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91" w:rsidRDefault="00500528">
      <w:pPr>
        <w:spacing w:before="28" w:line="224" w:lineRule="exact"/>
        <w:textAlignment w:val="baseline"/>
        <w:rPr>
          <w:rFonts w:ascii="Calibri" w:eastAsia="Calibri" w:hAnsi="Calibri"/>
          <w:b/>
          <w:color w:val="000000"/>
          <w:u w:val="single"/>
        </w:rPr>
      </w:pPr>
      <w:r>
        <w:rPr>
          <w:rFonts w:ascii="Calibri" w:eastAsia="Calibri" w:hAnsi="Calibri"/>
          <w:b/>
          <w:color w:val="000000"/>
          <w:u w:val="single"/>
        </w:rPr>
        <w:t>IMPORTANT INFORMATION REGARDING LOCAL LAND CHARGES</w:t>
      </w:r>
    </w:p>
    <w:p w:rsidR="003C5391" w:rsidRDefault="00500528">
      <w:pPr>
        <w:spacing w:before="308" w:line="226" w:lineRule="exact"/>
        <w:textAlignment w:val="baseline"/>
        <w:rPr>
          <w:rFonts w:ascii="Calibri" w:eastAsia="Calibri" w:hAnsi="Calibri"/>
          <w:b/>
          <w:color w:val="000000"/>
          <w:u w:val="single"/>
        </w:rPr>
      </w:pPr>
      <w:r>
        <w:rPr>
          <w:rFonts w:ascii="Calibri" w:eastAsia="Calibri" w:hAnsi="Calibri"/>
          <w:b/>
          <w:color w:val="000000"/>
          <w:u w:val="single"/>
        </w:rPr>
        <w:t>How can I make a payment</w:t>
      </w:r>
      <w:r w:rsidR="00B56A53">
        <w:rPr>
          <w:rFonts w:ascii="Calibri" w:eastAsia="Calibri" w:hAnsi="Calibri"/>
          <w:b/>
          <w:color w:val="000000"/>
          <w:u w:val="single"/>
        </w:rPr>
        <w:t xml:space="preserve"> for searches submitted by Email</w:t>
      </w:r>
      <w:r>
        <w:rPr>
          <w:rFonts w:ascii="Calibri" w:eastAsia="Calibri" w:hAnsi="Calibri"/>
          <w:b/>
          <w:color w:val="000000"/>
          <w:u w:val="single"/>
        </w:rPr>
        <w:t xml:space="preserve">? </w:t>
      </w:r>
    </w:p>
    <w:p w:rsidR="003C5391" w:rsidRDefault="00500528">
      <w:pPr>
        <w:spacing w:before="312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Our method of payment is by BACS quoting Land Charges. Our bank details are as below:</w:t>
      </w:r>
    </w:p>
    <w:p w:rsidR="003C5391" w:rsidRDefault="00500528">
      <w:pPr>
        <w:spacing w:before="311" w:line="227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Barclays Bank, Ashton Branch</w:t>
      </w:r>
    </w:p>
    <w:p w:rsidR="003C5391" w:rsidRDefault="00500528">
      <w:pPr>
        <w:spacing w:before="42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TMBC Suspense</w:t>
      </w:r>
    </w:p>
    <w:p w:rsidR="003C5391" w:rsidRDefault="00500528">
      <w:pPr>
        <w:spacing w:before="43" w:line="225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Sort Code 20-05-09</w:t>
      </w:r>
    </w:p>
    <w:p w:rsidR="003C5391" w:rsidRDefault="00500528">
      <w:pPr>
        <w:spacing w:before="44" w:line="225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Account Number 33782840</w:t>
      </w:r>
    </w:p>
    <w:p w:rsidR="003C5391" w:rsidRDefault="00500528">
      <w:pPr>
        <w:spacing w:before="269" w:line="269" w:lineRule="exact"/>
        <w:ind w:righ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When you pay by BACS please include a remittance with your search address details to show what you have paid (including VAT). </w:t>
      </w:r>
      <w:r w:rsidRPr="00F761B6">
        <w:rPr>
          <w:rFonts w:ascii="Calibri" w:eastAsia="Calibri" w:hAnsi="Calibri"/>
          <w:b/>
          <w:color w:val="000000"/>
        </w:rPr>
        <w:t xml:space="preserve">Please </w:t>
      </w:r>
      <w:r w:rsidR="00F761B6" w:rsidRPr="00F761B6">
        <w:rPr>
          <w:rFonts w:ascii="Calibri" w:eastAsia="Calibri" w:hAnsi="Calibri"/>
          <w:b/>
          <w:color w:val="000000"/>
        </w:rPr>
        <w:t>ensure you quote the search address</w:t>
      </w:r>
      <w:r w:rsidRPr="00F761B6">
        <w:rPr>
          <w:rFonts w:ascii="Calibri" w:eastAsia="Calibri" w:hAnsi="Calibri"/>
          <w:b/>
          <w:color w:val="000000"/>
        </w:rPr>
        <w:t xml:space="preserve"> on your remittance</w:t>
      </w:r>
      <w:r>
        <w:rPr>
          <w:rFonts w:ascii="Calibri" w:eastAsia="Calibri" w:hAnsi="Calibri"/>
          <w:color w:val="000000"/>
        </w:rPr>
        <w:t>. This can be included within your email search request and will help to ensure a faster processing time.</w:t>
      </w:r>
    </w:p>
    <w:p w:rsidR="003C5391" w:rsidRDefault="00500528">
      <w:pPr>
        <w:spacing w:before="312" w:line="224" w:lineRule="exact"/>
        <w:textAlignment w:val="baseline"/>
        <w:rPr>
          <w:rFonts w:ascii="Calibri" w:eastAsia="Calibri" w:hAnsi="Calibri"/>
          <w:b/>
          <w:color w:val="000000"/>
          <w:u w:val="single"/>
        </w:rPr>
      </w:pPr>
      <w:r>
        <w:rPr>
          <w:rFonts w:ascii="Calibri" w:eastAsia="Calibri" w:hAnsi="Calibri"/>
          <w:b/>
          <w:color w:val="000000"/>
          <w:u w:val="single"/>
        </w:rPr>
        <w:t>What is our VAT registration No?</w:t>
      </w:r>
      <w:bookmarkStart w:id="0" w:name="_GoBack"/>
      <w:bookmarkEnd w:id="0"/>
    </w:p>
    <w:p w:rsidR="003C5391" w:rsidRDefault="00500528">
      <w:pPr>
        <w:spacing w:before="313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Our VAT registration number is 149 1935 44.</w:t>
      </w:r>
    </w:p>
    <w:p w:rsidR="003C5391" w:rsidRDefault="00500528">
      <w:pPr>
        <w:spacing w:before="274" w:line="264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If you have any further questions please don’t hesitate to contact us at </w:t>
      </w:r>
      <w:r>
        <w:rPr>
          <w:rFonts w:ascii="Calibri" w:eastAsia="Calibri" w:hAnsi="Calibri"/>
          <w:color w:val="000000"/>
        </w:rPr>
        <w:br/>
      </w:r>
      <w:hyperlink r:id="rId4">
        <w:r>
          <w:rPr>
            <w:rFonts w:ascii="Calibri" w:eastAsia="Calibri" w:hAnsi="Calibri"/>
            <w:color w:val="0000FF"/>
            <w:sz w:val="23"/>
            <w:u w:val="single"/>
          </w:rPr>
          <w:t>land.charges@tameside.gov.uk</w:t>
        </w:r>
      </w:hyperlink>
      <w:r>
        <w:rPr>
          <w:rFonts w:ascii="Calibri" w:eastAsia="Calibri" w:hAnsi="Calibri"/>
          <w:color w:val="000000"/>
          <w:sz w:val="23"/>
          <w:u w:val="single"/>
        </w:rPr>
        <w:t xml:space="preserve"> </w:t>
      </w:r>
    </w:p>
    <w:p w:rsidR="003C5391" w:rsidRDefault="00500528">
      <w:pPr>
        <w:spacing w:before="311" w:line="227" w:lineRule="exact"/>
        <w:textAlignment w:val="baseline"/>
        <w:rPr>
          <w:rFonts w:ascii="Calibri" w:eastAsia="Calibri" w:hAnsi="Calibri"/>
          <w:b/>
          <w:color w:val="000000"/>
          <w:u w:val="single"/>
        </w:rPr>
      </w:pPr>
      <w:r>
        <w:rPr>
          <w:rFonts w:ascii="Calibri" w:eastAsia="Calibri" w:hAnsi="Calibri"/>
          <w:b/>
          <w:color w:val="000000"/>
          <w:u w:val="single"/>
        </w:rPr>
        <w:t xml:space="preserve">Will I receive a VAT receipt? </w:t>
      </w:r>
    </w:p>
    <w:p w:rsidR="003C5391" w:rsidRDefault="00500528">
      <w:pPr>
        <w:spacing w:before="311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 VAT receipt in your company name will be emailed with each search.</w:t>
      </w:r>
    </w:p>
    <w:p w:rsidR="003C5391" w:rsidRDefault="00500528">
      <w:pPr>
        <w:spacing w:before="316" w:line="224" w:lineRule="exact"/>
        <w:textAlignment w:val="baseline"/>
        <w:rPr>
          <w:rFonts w:ascii="Calibri" w:eastAsia="Calibri" w:hAnsi="Calibri"/>
          <w:b/>
          <w:color w:val="000000"/>
          <w:u w:val="single"/>
        </w:rPr>
      </w:pPr>
      <w:r>
        <w:rPr>
          <w:rFonts w:ascii="Calibri" w:eastAsia="Calibri" w:hAnsi="Calibri"/>
          <w:b/>
          <w:color w:val="000000"/>
          <w:u w:val="single"/>
        </w:rPr>
        <w:t xml:space="preserve">How shall I send in the search? </w:t>
      </w:r>
    </w:p>
    <w:p w:rsidR="003C5391" w:rsidRDefault="00D2442B">
      <w:pPr>
        <w:spacing w:before="306" w:line="229" w:lineRule="exact"/>
        <w:textAlignment w:val="baseline"/>
        <w:rPr>
          <w:rFonts w:ascii="Calibri" w:eastAsia="Calibri" w:hAnsi="Calibri"/>
          <w:color w:val="0000FF"/>
          <w:spacing w:val="-1"/>
        </w:rPr>
      </w:pPr>
      <w:r>
        <w:rPr>
          <w:rFonts w:ascii="Calibri" w:eastAsia="Calibri" w:hAnsi="Calibri"/>
          <w:color w:val="000000"/>
          <w:spacing w:val="-1"/>
        </w:rPr>
        <w:t xml:space="preserve">Con 29 &amp; Con 29O </w:t>
      </w:r>
      <w:r w:rsidR="00500528">
        <w:rPr>
          <w:rFonts w:ascii="Calibri" w:eastAsia="Calibri" w:hAnsi="Calibri"/>
          <w:color w:val="000000"/>
          <w:spacing w:val="-1"/>
        </w:rPr>
        <w:t xml:space="preserve">searches </w:t>
      </w:r>
      <w:r>
        <w:rPr>
          <w:rFonts w:ascii="Calibri" w:eastAsia="Calibri" w:hAnsi="Calibri"/>
          <w:color w:val="000000"/>
          <w:spacing w:val="-1"/>
        </w:rPr>
        <w:t>can</w:t>
      </w:r>
      <w:r w:rsidR="00500528">
        <w:rPr>
          <w:rFonts w:ascii="Calibri" w:eastAsia="Calibri" w:hAnsi="Calibri"/>
          <w:color w:val="000000"/>
          <w:spacing w:val="-1"/>
        </w:rPr>
        <w:t xml:space="preserve"> be emailed to</w:t>
      </w:r>
      <w:r w:rsidR="00500528">
        <w:rPr>
          <w:rFonts w:ascii="Calibri" w:eastAsia="Calibri" w:hAnsi="Calibri"/>
          <w:color w:val="0000FF"/>
          <w:spacing w:val="-1"/>
          <w:sz w:val="23"/>
          <w:u w:val="single"/>
        </w:rPr>
        <w:t xml:space="preserve"> </w:t>
      </w:r>
      <w:hyperlink r:id="rId5">
        <w:r w:rsidR="00500528">
          <w:rPr>
            <w:rFonts w:ascii="Calibri" w:eastAsia="Calibri" w:hAnsi="Calibri"/>
            <w:color w:val="0000FF"/>
            <w:spacing w:val="-1"/>
            <w:sz w:val="23"/>
            <w:u w:val="single"/>
          </w:rPr>
          <w:t>land.charges@tameside.gov.uk</w:t>
        </w:r>
      </w:hyperlink>
      <w:r w:rsidR="00500528">
        <w:rPr>
          <w:rFonts w:ascii="Calibri" w:eastAsia="Calibri" w:hAnsi="Calibri"/>
          <w:color w:val="0000FF"/>
          <w:spacing w:val="-1"/>
        </w:rPr>
        <w:t xml:space="preserve"> </w:t>
      </w:r>
    </w:p>
    <w:p w:rsidR="00D2442B" w:rsidRPr="00D2442B" w:rsidRDefault="00D2442B">
      <w:pPr>
        <w:spacing w:before="306" w:line="229" w:lineRule="exact"/>
        <w:textAlignment w:val="baseline"/>
        <w:rPr>
          <w:rFonts w:asciiTheme="minorHAnsi" w:eastAsia="Calibri" w:hAnsiTheme="minorHAnsi" w:cstheme="minorHAnsi"/>
          <w:color w:val="000000"/>
          <w:spacing w:val="-1"/>
        </w:rPr>
      </w:pPr>
      <w:r w:rsidRPr="00D2442B">
        <w:rPr>
          <w:rFonts w:ascii="Calibri" w:eastAsia="Calibri" w:hAnsi="Calibri"/>
          <w:spacing w:val="-1"/>
        </w:rPr>
        <w:t xml:space="preserve">All LLC1 Searches </w:t>
      </w:r>
      <w:proofErr w:type="gramStart"/>
      <w:r w:rsidRPr="00D2442B">
        <w:rPr>
          <w:rFonts w:ascii="Calibri" w:eastAsia="Calibri" w:hAnsi="Calibri"/>
          <w:spacing w:val="-1"/>
        </w:rPr>
        <w:t>should be submitted</w:t>
      </w:r>
      <w:proofErr w:type="gramEnd"/>
      <w:r w:rsidRPr="00D2442B">
        <w:rPr>
          <w:rFonts w:ascii="Calibri" w:eastAsia="Calibri" w:hAnsi="Calibri"/>
          <w:spacing w:val="-1"/>
        </w:rPr>
        <w:t xml:space="preserve"> to HM Land Registry</w:t>
      </w:r>
      <w:r>
        <w:rPr>
          <w:rFonts w:ascii="Calibri" w:eastAsia="Calibri" w:hAnsi="Calibri"/>
          <w:color w:val="0000FF"/>
          <w:spacing w:val="-1"/>
        </w:rPr>
        <w:t xml:space="preserve">.  </w:t>
      </w:r>
      <w:r w:rsidRPr="00D2442B">
        <w:rPr>
          <w:rFonts w:asciiTheme="minorHAnsi" w:eastAsia="Calibri" w:hAnsiTheme="minorHAnsi" w:cstheme="minorHAnsi"/>
          <w:lang w:eastAsia="en-GB"/>
        </w:rPr>
        <w:t xml:space="preserve">You will be able to access a new digital service through </w:t>
      </w:r>
      <w:hyperlink r:id="rId6" w:history="1">
        <w:r w:rsidRPr="00D2442B">
          <w:rPr>
            <w:rStyle w:val="Hyperlink"/>
            <w:rFonts w:asciiTheme="minorHAnsi" w:eastAsia="Calibri" w:hAnsiTheme="minorHAnsi" w:cstheme="minorHAnsi"/>
          </w:rPr>
          <w:t>Portal</w:t>
        </w:r>
      </w:hyperlink>
      <w:r w:rsidRPr="00D2442B">
        <w:rPr>
          <w:rFonts w:asciiTheme="minorHAnsi" w:eastAsia="Calibri" w:hAnsiTheme="minorHAnsi" w:cstheme="minorHAnsi"/>
          <w:lang w:eastAsia="en-GB"/>
        </w:rPr>
        <w:t xml:space="preserve">, Business Gateway and on HM Land Registry’s </w:t>
      </w:r>
      <w:hyperlink r:id="rId7" w:history="1">
        <w:r w:rsidRPr="00D2442B">
          <w:rPr>
            <w:rStyle w:val="Hyperlink"/>
            <w:rFonts w:asciiTheme="minorHAnsi" w:eastAsia="Calibri" w:hAnsiTheme="minorHAnsi" w:cstheme="minorHAnsi"/>
          </w:rPr>
          <w:t>GOV.UK</w:t>
        </w:r>
      </w:hyperlink>
      <w:r w:rsidRPr="00D2442B">
        <w:rPr>
          <w:rFonts w:asciiTheme="minorHAnsi" w:eastAsia="Calibri" w:hAnsiTheme="minorHAnsi" w:cstheme="minorHAnsi"/>
          <w:lang w:eastAsia="en-GB"/>
        </w:rPr>
        <w:t xml:space="preserve"> pages.</w:t>
      </w:r>
    </w:p>
    <w:p w:rsidR="003C5391" w:rsidRDefault="00500528">
      <w:pPr>
        <w:spacing w:before="312" w:line="221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We are unable to accept searches by post.</w:t>
      </w:r>
    </w:p>
    <w:sectPr w:rsidR="003C5391">
      <w:pgSz w:w="11909" w:h="16838"/>
      <w:pgMar w:top="1440" w:right="1589" w:bottom="11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91"/>
    <w:rsid w:val="003C5391"/>
    <w:rsid w:val="003D1E8E"/>
    <w:rsid w:val="00462472"/>
    <w:rsid w:val="00500528"/>
    <w:rsid w:val="006E1D8A"/>
    <w:rsid w:val="0084420C"/>
    <w:rsid w:val="00985C34"/>
    <w:rsid w:val="00B56A53"/>
    <w:rsid w:val="00D2442B"/>
    <w:rsid w:val="00F7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0B23"/>
  <w15:docId w15:val="{5E82F008-304F-42F3-91B0-E6CC8D94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arch-local-land-charges.service.gov.uk/" TargetMode="Externa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s://eservices.landregistry.gov.uk/" TargetMode="External"/><Relationship Id="rId5" Type="http://schemas.openxmlformats.org/officeDocument/2006/relationships/hyperlink" Target="mailto:land.charges@tameside.gov.uk" TargetMode="External"/><Relationship Id="rId4" Type="http://schemas.openxmlformats.org/officeDocument/2006/relationships/hyperlink" Target="mailto:land.charges@tameside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Owen</dc:creator>
  <cp:lastModifiedBy>Jayne Owen</cp:lastModifiedBy>
  <cp:revision>6</cp:revision>
  <dcterms:created xsi:type="dcterms:W3CDTF">2022-12-08T11:53:00Z</dcterms:created>
  <dcterms:modified xsi:type="dcterms:W3CDTF">2022-12-08T13:50:00Z</dcterms:modified>
</cp:coreProperties>
</file>