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5" w:rsidRDefault="00B304D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262"/>
        <w:gridCol w:w="230"/>
        <w:gridCol w:w="29"/>
        <w:gridCol w:w="522"/>
        <w:gridCol w:w="521"/>
        <w:gridCol w:w="522"/>
        <w:gridCol w:w="525"/>
        <w:gridCol w:w="344"/>
        <w:gridCol w:w="521"/>
        <w:gridCol w:w="522"/>
        <w:gridCol w:w="521"/>
        <w:gridCol w:w="522"/>
        <w:gridCol w:w="521"/>
        <w:gridCol w:w="522"/>
        <w:gridCol w:w="521"/>
        <w:gridCol w:w="522"/>
        <w:gridCol w:w="525"/>
      </w:tblGrid>
      <w:tr w:rsidR="00B304D5">
        <w:trPr>
          <w:trHeight w:val="1367"/>
        </w:trPr>
        <w:tc>
          <w:tcPr>
            <w:tcW w:w="4697" w:type="dxa"/>
            <w:gridSpan w:val="11"/>
          </w:tcPr>
          <w:p w:rsidR="00B304D5" w:rsidRDefault="00D817C8"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159385</wp:posOffset>
                      </wp:positionV>
                      <wp:extent cx="2832100" cy="395605"/>
                      <wp:effectExtent l="0" t="0" r="0" b="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4D5" w:rsidRDefault="00533499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object w:dxaOrig="5101" w:dyaOrig="585">
                                      <v:shape id="_x0000_i1026" type="#_x0000_t75" style="width:208.5pt;height:23.8pt" o:ole="">
                                        <v:imagedata r:id="rId6" o:title=""/>
                                      </v:shape>
                                      <o:OLEObject Type="Embed" ProgID="MSPhotoEd.3" ShapeID="_x0000_i1026" DrawAspect="Content" ObjectID="_156196637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.35pt;margin-top:12.55pt;width:223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5e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" stroked="f">
                      <v:textbox>
                        <w:txbxContent>
                          <w:p w:rsidR="00B304D5" w:rsidRDefault="00533499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object w:dxaOrig="5101" w:dyaOrig="585">
                                <v:shape id="_x0000_i1026" type="#_x0000_t75" style="width:208.5pt;height:23.8pt" o:ole="">
                                  <v:imagedata r:id="rId6" o:title=""/>
                                </v:shape>
                                <o:OLEObject Type="Embed" ProgID="MSPhotoEd.3" ShapeID="_x0000_i1026" DrawAspect="Content" ObjectID="_1561966371" r:id="rId8"/>
                              </w:objec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4" w:type="dxa"/>
          </w:tcPr>
          <w:p w:rsidR="00B304D5" w:rsidRDefault="00B304D5"/>
        </w:tc>
        <w:tc>
          <w:tcPr>
            <w:tcW w:w="4697" w:type="dxa"/>
            <w:gridSpan w:val="9"/>
          </w:tcPr>
          <w:p w:rsidR="00B304D5" w:rsidRDefault="00533499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B304D5">
        <w:trPr>
          <w:trHeight w:hRule="exact" w:val="416"/>
        </w:trPr>
        <w:tc>
          <w:tcPr>
            <w:tcW w:w="4697" w:type="dxa"/>
            <w:gridSpan w:val="11"/>
          </w:tcPr>
          <w:p w:rsidR="00B304D5" w:rsidRDefault="00533499">
            <w:pPr>
              <w:spacing w:before="60"/>
              <w:ind w:left="-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</w:t>
            </w:r>
            <w:r>
              <w:rPr>
                <w:b/>
                <w:sz w:val="16"/>
                <w:u w:val="single"/>
              </w:rPr>
              <w:t xml:space="preserve">fill in the whole form </w:t>
            </w:r>
            <w:r>
              <w:rPr>
                <w:b/>
                <w:sz w:val="16"/>
              </w:rPr>
              <w:t>using a ball point pen and send it to:</w:t>
            </w:r>
          </w:p>
        </w:tc>
        <w:tc>
          <w:tcPr>
            <w:tcW w:w="344" w:type="dxa"/>
          </w:tcPr>
          <w:p w:rsidR="00B304D5" w:rsidRDefault="00B304D5"/>
        </w:tc>
        <w:tc>
          <w:tcPr>
            <w:tcW w:w="4697" w:type="dxa"/>
            <w:gridSpan w:val="9"/>
          </w:tcPr>
          <w:p w:rsidR="00B304D5" w:rsidRDefault="00533499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Originator's Identification Number</w:t>
            </w:r>
          </w:p>
        </w:tc>
      </w:tr>
      <w:tr w:rsidR="00B304D5">
        <w:trPr>
          <w:cantSplit/>
          <w:trHeight w:hRule="exact" w:val="478"/>
        </w:trPr>
        <w:tc>
          <w:tcPr>
            <w:tcW w:w="4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95279D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Exchequer </w:t>
            </w:r>
            <w:r w:rsidR="00533499">
              <w:rPr>
                <w:sz w:val="18"/>
              </w:rPr>
              <w:t xml:space="preserve">Services </w:t>
            </w:r>
          </w:p>
          <w:p w:rsidR="00B304D5" w:rsidRDefault="00533499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(Business Rates Section)</w:t>
            </w:r>
          </w:p>
          <w:p w:rsidR="00B304D5" w:rsidRDefault="0095279D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Tameside MBC</w:t>
            </w:r>
          </w:p>
          <w:p w:rsidR="00B304D5" w:rsidRDefault="0095279D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PO Box 304</w:t>
            </w:r>
          </w:p>
          <w:p w:rsidR="00B304D5" w:rsidRDefault="00533499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Ashton-under-Lyne</w:t>
            </w:r>
          </w:p>
          <w:p w:rsidR="00B304D5" w:rsidRDefault="00533499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Tameside</w:t>
            </w:r>
          </w:p>
          <w:p w:rsidR="00B304D5" w:rsidRDefault="0095279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sz w:val="18"/>
              </w:rPr>
              <w:t>OL6 0GA</w:t>
            </w:r>
          </w:p>
          <w:p w:rsidR="00B304D5" w:rsidRDefault="00B304D5">
            <w:pPr>
              <w:rPr>
                <w:b/>
                <w:bCs/>
                <w:color w:val="FF0000"/>
              </w:rPr>
            </w:pPr>
          </w:p>
          <w:p w:rsidR="00B304D5" w:rsidRDefault="00B304D5">
            <w:pPr>
              <w:rPr>
                <w:color w:val="FF0000"/>
              </w:rPr>
            </w:pPr>
          </w:p>
          <w:p w:rsidR="00B304D5" w:rsidRDefault="00B304D5">
            <w:pPr>
              <w:rPr>
                <w:color w:val="FF0000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53349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53349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53349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53349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53349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53349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21" w:type="dxa"/>
            <w:tcBorders>
              <w:left w:val="nil"/>
            </w:tcBorders>
          </w:tcPr>
          <w:p w:rsidR="00B304D5" w:rsidRDefault="00B304D5"/>
        </w:tc>
        <w:tc>
          <w:tcPr>
            <w:tcW w:w="522" w:type="dxa"/>
          </w:tcPr>
          <w:p w:rsidR="00B304D5" w:rsidRDefault="00B304D5"/>
        </w:tc>
        <w:tc>
          <w:tcPr>
            <w:tcW w:w="525" w:type="dxa"/>
          </w:tcPr>
          <w:p w:rsidR="00B304D5" w:rsidRDefault="00B304D5"/>
        </w:tc>
      </w:tr>
      <w:tr w:rsidR="00B304D5">
        <w:trPr>
          <w:cantSplit/>
          <w:trHeight w:val="150"/>
        </w:trPr>
        <w:tc>
          <w:tcPr>
            <w:tcW w:w="4697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  <w:tc>
          <w:tcPr>
            <w:tcW w:w="344" w:type="dxa"/>
            <w:tcBorders>
              <w:left w:val="nil"/>
            </w:tcBorders>
          </w:tcPr>
          <w:p w:rsidR="00B304D5" w:rsidRDefault="00B304D5"/>
        </w:tc>
        <w:tc>
          <w:tcPr>
            <w:tcW w:w="4697" w:type="dxa"/>
            <w:gridSpan w:val="9"/>
          </w:tcPr>
          <w:p w:rsidR="00B304D5" w:rsidRDefault="00B304D5"/>
        </w:tc>
      </w:tr>
      <w:tr w:rsidR="00B304D5">
        <w:trPr>
          <w:cantSplit/>
          <w:trHeight w:val="150"/>
        </w:trPr>
        <w:tc>
          <w:tcPr>
            <w:tcW w:w="4697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  <w:tc>
          <w:tcPr>
            <w:tcW w:w="344" w:type="dxa"/>
            <w:tcBorders>
              <w:left w:val="nil"/>
            </w:tcBorders>
          </w:tcPr>
          <w:p w:rsidR="00B304D5" w:rsidRDefault="00B304D5"/>
        </w:tc>
        <w:tc>
          <w:tcPr>
            <w:tcW w:w="4697" w:type="dxa"/>
            <w:gridSpan w:val="9"/>
          </w:tcPr>
          <w:p w:rsidR="00B304D5" w:rsidRDefault="00B304D5"/>
        </w:tc>
      </w:tr>
      <w:tr w:rsidR="00B304D5">
        <w:trPr>
          <w:cantSplit/>
          <w:trHeight w:val="150"/>
        </w:trPr>
        <w:tc>
          <w:tcPr>
            <w:tcW w:w="4697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  <w:tc>
          <w:tcPr>
            <w:tcW w:w="344" w:type="dxa"/>
            <w:tcBorders>
              <w:left w:val="nil"/>
            </w:tcBorders>
          </w:tcPr>
          <w:p w:rsidR="00B304D5" w:rsidRDefault="00B304D5"/>
        </w:tc>
        <w:tc>
          <w:tcPr>
            <w:tcW w:w="46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Pr="00D817C8" w:rsidRDefault="00533499" w:rsidP="00D817C8">
            <w:pPr>
              <w:spacing w:before="20"/>
              <w:rPr>
                <w:b/>
                <w:sz w:val="16"/>
                <w:szCs w:val="16"/>
              </w:rPr>
            </w:pPr>
            <w:r w:rsidRPr="00D817C8">
              <w:rPr>
                <w:b/>
                <w:sz w:val="16"/>
                <w:szCs w:val="16"/>
              </w:rPr>
              <w:t>FOR TMBC OFFICIAL USE ONLY</w:t>
            </w:r>
          </w:p>
          <w:p w:rsidR="00B304D5" w:rsidRPr="00D817C8" w:rsidRDefault="00533499" w:rsidP="00D817C8">
            <w:pPr>
              <w:spacing w:before="20"/>
              <w:rPr>
                <w:b/>
                <w:sz w:val="16"/>
                <w:szCs w:val="16"/>
              </w:rPr>
            </w:pPr>
            <w:r w:rsidRPr="00D817C8">
              <w:rPr>
                <w:b/>
                <w:sz w:val="16"/>
                <w:szCs w:val="16"/>
              </w:rPr>
              <w:t>This is not part of the instruction to your Bank or Building Society.</w:t>
            </w:r>
          </w:p>
          <w:p w:rsidR="00B304D5" w:rsidRPr="00D817C8" w:rsidRDefault="00D817C8" w:rsidP="00D817C8">
            <w:pPr>
              <w:spacing w:before="20"/>
              <w:rPr>
                <w:b/>
                <w:sz w:val="16"/>
                <w:szCs w:val="16"/>
              </w:rPr>
            </w:pPr>
            <w:r w:rsidRPr="00D817C8">
              <w:rPr>
                <w:b/>
                <w:sz w:val="16"/>
                <w:szCs w:val="16"/>
              </w:rPr>
              <w:t>Please tick which payment date you p</w:t>
            </w:r>
            <w:r>
              <w:rPr>
                <w:b/>
                <w:sz w:val="16"/>
                <w:szCs w:val="16"/>
              </w:rPr>
              <w:t>r</w:t>
            </w:r>
            <w:r w:rsidRPr="00D817C8">
              <w:rPr>
                <w:b/>
                <w:sz w:val="16"/>
                <w:szCs w:val="16"/>
              </w:rPr>
              <w:t>efer:</w:t>
            </w:r>
          </w:p>
          <w:p w:rsidR="00B304D5" w:rsidRDefault="00B304D5">
            <w:pPr>
              <w:spacing w:before="20"/>
              <w:jc w:val="center"/>
              <w:rPr>
                <w:sz w:val="12"/>
              </w:rPr>
            </w:pPr>
          </w:p>
          <w:p w:rsidR="00B304D5" w:rsidRDefault="00B304D5">
            <w:pPr>
              <w:spacing w:before="20"/>
              <w:jc w:val="center"/>
              <w:rPr>
                <w:sz w:val="12"/>
              </w:rPr>
            </w:pPr>
          </w:p>
          <w:p w:rsidR="00B304D5" w:rsidRDefault="00D817C8" w:rsidP="00D817C8">
            <w:pPr>
              <w:spacing w:before="20"/>
              <w:rPr>
                <w:sz w:val="12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6350</wp:posOffset>
                      </wp:positionV>
                      <wp:extent cx="723265" cy="651510"/>
                      <wp:effectExtent l="0" t="0" r="3810" b="0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7C8" w:rsidRDefault="00D817C8" w:rsidP="00D817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 w:rsidRPr="00D817C8"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  <w:p w:rsidR="00D817C8" w:rsidRPr="00D817C8" w:rsidRDefault="00D817C8" w:rsidP="00D817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7B0E709" wp14:editId="189C04A3">
                                        <wp:extent cx="127000" cy="1270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margin-left:154.35pt;margin-top:.5pt;width:56.95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" stroked="f">
                      <v:textbox>
                        <w:txbxContent>
                          <w:p w:rsidR="00D817C8" w:rsidRDefault="00D817C8" w:rsidP="00D81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Pr="00D817C8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:rsidR="00D817C8" w:rsidRPr="00D817C8" w:rsidRDefault="00D817C8" w:rsidP="00D81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B0E709" wp14:editId="189C04A3">
                                  <wp:extent cx="127000" cy="127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6350</wp:posOffset>
                      </wp:positionV>
                      <wp:extent cx="723265" cy="651510"/>
                      <wp:effectExtent l="0" t="0" r="4445" b="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7C8" w:rsidRDefault="00D817C8" w:rsidP="00D817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 w:rsidRPr="00D817C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D817C8" w:rsidRPr="00B00B58" w:rsidRDefault="00B00B58" w:rsidP="00B00B58">
                                  <w:pPr>
                                    <w:ind w:left="3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047F17A" wp14:editId="7307A591">
                                        <wp:extent cx="127000" cy="127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margin-left:82.3pt;margin-top:.5pt;width:56.9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PFhgIAABY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" stroked="f">
                      <v:textbox>
                        <w:txbxContent>
                          <w:p w:rsidR="00D817C8" w:rsidRDefault="00D817C8" w:rsidP="00D81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D817C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D817C8" w:rsidRPr="00B00B58" w:rsidRDefault="00B00B58" w:rsidP="00B00B58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47F17A" wp14:editId="7307A591">
                                  <wp:extent cx="127000" cy="127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6350</wp:posOffset>
                      </wp:positionV>
                      <wp:extent cx="723265" cy="651510"/>
                      <wp:effectExtent l="0" t="0" r="4445" b="0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7C8" w:rsidRDefault="00D817C8" w:rsidP="00D817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D817C8"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:rsidR="00D817C8" w:rsidRPr="00D817C8" w:rsidRDefault="00D817C8" w:rsidP="00D817C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9.55pt;margin-top:.5pt;width:56.9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" stroked="f">
                      <v:textbox>
                        <w:txbxContent>
                          <w:p w:rsidR="00D817C8" w:rsidRDefault="00D817C8" w:rsidP="00D817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D817C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D817C8" w:rsidRPr="00D817C8" w:rsidRDefault="00D817C8" w:rsidP="00D817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4D5" w:rsidRDefault="00B304D5" w:rsidP="00D817C8">
            <w:pPr>
              <w:spacing w:before="20"/>
              <w:rPr>
                <w:sz w:val="12"/>
              </w:rPr>
            </w:pPr>
          </w:p>
          <w:p w:rsidR="00B304D5" w:rsidRDefault="00D817C8">
            <w:pPr>
              <w:spacing w:before="20"/>
              <w:jc w:val="center"/>
              <w:rPr>
                <w:sz w:val="12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12065</wp:posOffset>
                      </wp:positionV>
                      <wp:extent cx="103505" cy="103505"/>
                      <wp:effectExtent l="6350" t="6350" r="13970" b="13970"/>
                      <wp:wrapNone/>
                      <wp:docPr id="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35.85pt;margin-top:.95pt;width:8.1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q5FQIAAC0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"/>
                  </w:pict>
                </mc:Fallback>
              </mc:AlternateContent>
            </w:r>
          </w:p>
          <w:p w:rsidR="00B304D5" w:rsidRDefault="00B304D5">
            <w:pPr>
              <w:spacing w:before="20"/>
              <w:jc w:val="center"/>
              <w:rPr>
                <w:sz w:val="12"/>
              </w:rPr>
            </w:pPr>
          </w:p>
          <w:p w:rsidR="00B304D5" w:rsidRDefault="00B304D5">
            <w:pPr>
              <w:spacing w:before="20"/>
              <w:rPr>
                <w:sz w:val="12"/>
              </w:rPr>
            </w:pPr>
            <w:bookmarkStart w:id="0" w:name="_GoBack"/>
            <w:bookmarkEnd w:id="0"/>
          </w:p>
        </w:tc>
      </w:tr>
      <w:tr w:rsidR="00B304D5">
        <w:trPr>
          <w:cantSplit/>
          <w:trHeight w:val="150"/>
        </w:trPr>
        <w:tc>
          <w:tcPr>
            <w:tcW w:w="4697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  <w:tc>
          <w:tcPr>
            <w:tcW w:w="344" w:type="dxa"/>
            <w:tcBorders>
              <w:left w:val="nil"/>
            </w:tcBorders>
          </w:tcPr>
          <w:p w:rsidR="00B304D5" w:rsidRDefault="00B304D5"/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</w:tr>
      <w:tr w:rsidR="00B304D5">
        <w:trPr>
          <w:cantSplit/>
          <w:trHeight w:val="150"/>
        </w:trPr>
        <w:tc>
          <w:tcPr>
            <w:tcW w:w="4697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04D5" w:rsidRDefault="00B304D5"/>
        </w:tc>
        <w:tc>
          <w:tcPr>
            <w:tcW w:w="344" w:type="dxa"/>
            <w:tcBorders>
              <w:left w:val="single" w:sz="12" w:space="0" w:color="auto"/>
            </w:tcBorders>
          </w:tcPr>
          <w:p w:rsidR="00B304D5" w:rsidRDefault="00B304D5"/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</w:tr>
      <w:tr w:rsidR="00B304D5">
        <w:trPr>
          <w:cantSplit/>
          <w:trHeight w:val="150"/>
        </w:trPr>
        <w:tc>
          <w:tcPr>
            <w:tcW w:w="4697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  <w:tc>
          <w:tcPr>
            <w:tcW w:w="344" w:type="dxa"/>
            <w:tcBorders>
              <w:left w:val="nil"/>
            </w:tcBorders>
          </w:tcPr>
          <w:p w:rsidR="00B304D5" w:rsidRDefault="00B304D5"/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</w:tr>
      <w:tr w:rsidR="00B304D5">
        <w:trPr>
          <w:cantSplit/>
          <w:trHeight w:val="273"/>
        </w:trPr>
        <w:tc>
          <w:tcPr>
            <w:tcW w:w="4697" w:type="dxa"/>
            <w:gridSpan w:val="11"/>
          </w:tcPr>
          <w:p w:rsidR="00B304D5" w:rsidRDefault="00533499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4" w:type="dxa"/>
          </w:tcPr>
          <w:p w:rsidR="00B304D5" w:rsidRDefault="00B304D5"/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</w:tr>
      <w:tr w:rsidR="00B304D5">
        <w:trPr>
          <w:cantSplit/>
          <w:trHeight w:hRule="exact" w:val="455"/>
        </w:trPr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4D5" w:rsidRDefault="00B304D5">
            <w:pPr>
              <w:spacing w:before="120"/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spacing w:before="120"/>
            </w:pPr>
          </w:p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120"/>
            </w:pPr>
          </w:p>
        </w:tc>
      </w:tr>
      <w:tr w:rsidR="00B304D5">
        <w:trPr>
          <w:cantSplit/>
          <w:trHeight w:hRule="exact" w:val="478"/>
        </w:trPr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120"/>
              <w:rPr>
                <w:b/>
                <w:bCs/>
                <w:sz w:val="16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spacing w:before="120"/>
            </w:pPr>
          </w:p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120"/>
            </w:pPr>
          </w:p>
        </w:tc>
      </w:tr>
      <w:tr w:rsidR="00B304D5">
        <w:trPr>
          <w:cantSplit/>
          <w:trHeight w:hRule="exact" w:val="312"/>
        </w:trPr>
        <w:tc>
          <w:tcPr>
            <w:tcW w:w="4697" w:type="dxa"/>
            <w:gridSpan w:val="11"/>
          </w:tcPr>
          <w:p w:rsidR="00B304D5" w:rsidRDefault="0053349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4" w:type="dxa"/>
          </w:tcPr>
          <w:p w:rsidR="00B304D5" w:rsidRDefault="00B304D5"/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/>
        </w:tc>
      </w:tr>
      <w:tr w:rsidR="00B304D5">
        <w:trPr>
          <w:cantSplit/>
          <w:trHeight w:hRule="exact"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9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</w:tr>
      <w:tr w:rsidR="00B304D5">
        <w:trPr>
          <w:cantSplit/>
          <w:trHeight w:hRule="exact" w:val="312"/>
        </w:trPr>
        <w:tc>
          <w:tcPr>
            <w:tcW w:w="4697" w:type="dxa"/>
            <w:gridSpan w:val="11"/>
          </w:tcPr>
          <w:p w:rsidR="00B304D5" w:rsidRDefault="0053349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4" w:type="dxa"/>
          </w:tcPr>
          <w:p w:rsidR="00B304D5" w:rsidRDefault="00B304D5"/>
        </w:tc>
        <w:tc>
          <w:tcPr>
            <w:tcW w:w="4697" w:type="dxa"/>
            <w:gridSpan w:val="9"/>
            <w:vMerge w:val="restart"/>
          </w:tcPr>
          <w:p w:rsidR="00B304D5" w:rsidRDefault="00533499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B304D5" w:rsidRDefault="00533499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Tameside MBC Direct Debits from the account detailed in this Instruction subject to the safeguards assured by the Direct Debit Guarantee.  I understand that this Instruction may remain with Tameside MBC and if so, details will be passed electronically to my Bank/Building Society.</w:t>
            </w:r>
          </w:p>
          <w:p w:rsidR="00B304D5" w:rsidRDefault="00B304D5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B304D5">
        <w:trPr>
          <w:cantSplit/>
          <w:trHeight w:hRule="exact" w:val="4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left w:val="nil"/>
            </w:tcBorders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5" w:type="dxa"/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4" w:type="dxa"/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97" w:type="dxa"/>
            <w:gridSpan w:val="9"/>
            <w:vMerge/>
          </w:tcPr>
          <w:p w:rsidR="00B304D5" w:rsidRDefault="00B304D5">
            <w:pPr>
              <w:spacing w:before="40"/>
              <w:rPr>
                <w:b/>
                <w:sz w:val="32"/>
              </w:rPr>
            </w:pPr>
          </w:p>
        </w:tc>
      </w:tr>
      <w:tr w:rsidR="00B304D5">
        <w:trPr>
          <w:cantSplit/>
          <w:trHeight w:hRule="exact" w:val="312"/>
        </w:trPr>
        <w:tc>
          <w:tcPr>
            <w:tcW w:w="4697" w:type="dxa"/>
            <w:gridSpan w:val="11"/>
          </w:tcPr>
          <w:p w:rsidR="00B304D5" w:rsidRDefault="0053349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4" w:type="dxa"/>
          </w:tcPr>
          <w:p w:rsidR="00B304D5" w:rsidRDefault="00B304D5"/>
        </w:tc>
        <w:tc>
          <w:tcPr>
            <w:tcW w:w="4697" w:type="dxa"/>
            <w:gridSpan w:val="9"/>
            <w:vMerge/>
          </w:tcPr>
          <w:p w:rsidR="00B304D5" w:rsidRDefault="00B304D5"/>
        </w:tc>
      </w:tr>
      <w:tr w:rsidR="00B304D5">
        <w:trPr>
          <w:cantSplit/>
          <w:trHeight w:hRule="exact" w:val="166"/>
        </w:trPr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04D5" w:rsidRDefault="00533499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49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304D5" w:rsidRDefault="00533499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rPr>
                <w:sz w:val="12"/>
              </w:rPr>
            </w:pPr>
          </w:p>
        </w:tc>
        <w:tc>
          <w:tcPr>
            <w:tcW w:w="4697" w:type="dxa"/>
            <w:gridSpan w:val="9"/>
            <w:vMerge/>
          </w:tcPr>
          <w:p w:rsidR="00B304D5" w:rsidRDefault="00B304D5">
            <w:pPr>
              <w:rPr>
                <w:sz w:val="12"/>
              </w:rPr>
            </w:pPr>
          </w:p>
        </w:tc>
      </w:tr>
      <w:tr w:rsidR="00B304D5">
        <w:trPr>
          <w:cantSplit/>
          <w:trHeight w:hRule="exact" w:val="312"/>
        </w:trPr>
        <w:tc>
          <w:tcPr>
            <w:tcW w:w="4697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97" w:type="dxa"/>
            <w:gridSpan w:val="9"/>
            <w:vMerge/>
          </w:tcPr>
          <w:p w:rsidR="00B304D5" w:rsidRDefault="00B304D5">
            <w:pPr>
              <w:spacing w:before="40"/>
              <w:rPr>
                <w:b/>
                <w:sz w:val="12"/>
              </w:rPr>
            </w:pPr>
          </w:p>
        </w:tc>
      </w:tr>
      <w:tr w:rsidR="00B304D5">
        <w:trPr>
          <w:trHeight w:hRule="exact" w:val="166"/>
        </w:trPr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04D5" w:rsidRDefault="00533499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rPr>
                <w:sz w:val="12"/>
              </w:rPr>
            </w:pPr>
          </w:p>
        </w:tc>
        <w:tc>
          <w:tcPr>
            <w:tcW w:w="4697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04D5" w:rsidRDefault="00533499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B304D5">
        <w:trPr>
          <w:trHeight w:hRule="exact" w:val="312"/>
        </w:trPr>
        <w:tc>
          <w:tcPr>
            <w:tcW w:w="4697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rPr>
                <w:b/>
                <w:sz w:val="12"/>
              </w:rPr>
            </w:pPr>
          </w:p>
        </w:tc>
        <w:tc>
          <w:tcPr>
            <w:tcW w:w="469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</w:rPr>
            </w:pPr>
          </w:p>
        </w:tc>
      </w:tr>
      <w:tr w:rsidR="00B304D5">
        <w:trPr>
          <w:trHeight w:hRule="exact" w:val="166"/>
        </w:trPr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04D5" w:rsidRDefault="00B304D5">
            <w:pPr>
              <w:ind w:left="-57"/>
              <w:rPr>
                <w:sz w:val="14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rPr>
                <w:sz w:val="12"/>
              </w:rPr>
            </w:pPr>
          </w:p>
        </w:tc>
        <w:tc>
          <w:tcPr>
            <w:tcW w:w="469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B304D5" w:rsidRDefault="00533499">
            <w:pPr>
              <w:ind w:left="-57"/>
              <w:rPr>
                <w:sz w:val="12"/>
              </w:rPr>
            </w:pPr>
            <w:r>
              <w:rPr>
                <w:sz w:val="12"/>
              </w:rPr>
              <w:t xml:space="preserve">Property address </w:t>
            </w:r>
          </w:p>
        </w:tc>
      </w:tr>
      <w:tr w:rsidR="00B304D5">
        <w:trPr>
          <w:cantSplit/>
          <w:trHeight w:hRule="exact" w:val="312"/>
        </w:trPr>
        <w:tc>
          <w:tcPr>
            <w:tcW w:w="4697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9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  <w:sz w:val="16"/>
              </w:rPr>
            </w:pPr>
          </w:p>
        </w:tc>
      </w:tr>
      <w:tr w:rsidR="00B304D5">
        <w:trPr>
          <w:cantSplit/>
          <w:trHeight w:hRule="exact" w:val="166"/>
        </w:trPr>
        <w:tc>
          <w:tcPr>
            <w:tcW w:w="2578" w:type="dxa"/>
            <w:gridSpan w:val="6"/>
            <w:tcBorders>
              <w:left w:val="single" w:sz="4" w:space="0" w:color="auto"/>
            </w:tcBorders>
          </w:tcPr>
          <w:p w:rsidR="00B304D5" w:rsidRDefault="00B304D5">
            <w:pPr>
              <w:ind w:left="-57"/>
              <w:rPr>
                <w:sz w:val="12"/>
              </w:rPr>
            </w:pPr>
          </w:p>
        </w:tc>
        <w:tc>
          <w:tcPr>
            <w:tcW w:w="2119" w:type="dxa"/>
            <w:gridSpan w:val="5"/>
            <w:tcBorders>
              <w:right w:val="single" w:sz="12" w:space="0" w:color="auto"/>
            </w:tcBorders>
          </w:tcPr>
          <w:p w:rsidR="00B304D5" w:rsidRDefault="00533499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rPr>
                <w:sz w:val="12"/>
              </w:rPr>
            </w:pPr>
          </w:p>
        </w:tc>
        <w:tc>
          <w:tcPr>
            <w:tcW w:w="469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B304D5" w:rsidRDefault="00533499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B304D5">
        <w:trPr>
          <w:trHeight w:hRule="exact" w:val="146"/>
        </w:trPr>
        <w:tc>
          <w:tcPr>
            <w:tcW w:w="469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B304D5" w:rsidRDefault="00B304D5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9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04D5" w:rsidRDefault="00B304D5">
            <w:pPr>
              <w:spacing w:before="40"/>
              <w:rPr>
                <w:b/>
              </w:rPr>
            </w:pPr>
          </w:p>
        </w:tc>
      </w:tr>
      <w:tr w:rsidR="00B304D5">
        <w:trPr>
          <w:trHeight w:val="247"/>
        </w:trPr>
        <w:tc>
          <w:tcPr>
            <w:tcW w:w="4697" w:type="dxa"/>
            <w:gridSpan w:val="11"/>
          </w:tcPr>
          <w:p w:rsidR="00B304D5" w:rsidRDefault="0053349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Your Business Rates Reference Number </w:t>
            </w:r>
            <w:r>
              <w:rPr>
                <w:bCs/>
                <w:i/>
                <w:iCs/>
                <w:sz w:val="14"/>
              </w:rPr>
              <w:t>(please see your bill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344" w:type="dxa"/>
          </w:tcPr>
          <w:p w:rsidR="00B304D5" w:rsidRDefault="00B304D5"/>
        </w:tc>
        <w:tc>
          <w:tcPr>
            <w:tcW w:w="4697" w:type="dxa"/>
            <w:gridSpan w:val="9"/>
            <w:tcBorders>
              <w:bottom w:val="single" w:sz="4" w:space="0" w:color="auto"/>
            </w:tcBorders>
          </w:tcPr>
          <w:p w:rsidR="00B304D5" w:rsidRDefault="00B304D5"/>
        </w:tc>
      </w:tr>
      <w:tr w:rsidR="00B304D5">
        <w:trPr>
          <w:cantSplit/>
          <w:trHeight w:hRule="exact" w:val="333"/>
        </w:trPr>
        <w:tc>
          <w:tcPr>
            <w:tcW w:w="9738" w:type="dxa"/>
            <w:gridSpan w:val="2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04D5">
              <w:tc>
                <w:tcPr>
                  <w:tcW w:w="596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67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67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67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67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67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67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67" w:type="dxa"/>
                </w:tcPr>
                <w:p w:rsidR="00B304D5" w:rsidRDefault="00B304D5">
                  <w:pPr>
                    <w:spacing w:before="120"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B304D5" w:rsidRDefault="00D817C8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4D5" w:rsidRDefault="0053349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552.85pt;margin-top:561.35pt;width:19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Ng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" o:allowincell="f" filled="f" stroked="f">
                      <v:textbox inset="0,0,0,0">
                        <w:txbxContent>
                          <w:p w:rsidR="00B304D5" w:rsidRDefault="005334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B304D5" w:rsidRDefault="00533499">
      <w:pPr>
        <w:jc w:val="center"/>
      </w:pPr>
      <w:r>
        <w:rPr>
          <w:sz w:val="14"/>
        </w:rPr>
        <w:t>Banks and Building Societies may not accept Direct Debit Instructions from some types of account</w:t>
      </w:r>
      <w:r>
        <w:rPr>
          <w:noProof/>
          <w:sz w:val="14"/>
        </w:rPr>
        <w:t xml:space="preserve"> </w:t>
      </w:r>
      <w:r w:rsidR="00D817C8"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-897255</wp:posOffset>
                </wp:positionH>
                <wp:positionV relativeFrom="page">
                  <wp:posOffset>7432040</wp:posOffset>
                </wp:positionV>
                <wp:extent cx="7801610" cy="3565525"/>
                <wp:effectExtent l="0" t="2540" r="1270" b="381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D5" w:rsidRDefault="00B30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70.65pt;margin-top:585.2pt;width:614.3pt;height:280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" fillcolor="#ddd" stroked="f">
                <v:textbox>
                  <w:txbxContent>
                    <w:p w:rsidR="00B304D5" w:rsidRDefault="00B304D5"/>
                  </w:txbxContent>
                </v:textbox>
                <w10:wrap anchory="page"/>
              </v:shape>
            </w:pict>
          </mc:Fallback>
        </mc:AlternateContent>
      </w:r>
      <w:r w:rsidR="00D817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ge">
                  <wp:posOffset>7432040</wp:posOffset>
                </wp:positionV>
                <wp:extent cx="7589520" cy="0"/>
                <wp:effectExtent l="7620" t="12065" r="13335" b="698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65pt,585.2pt" to="535.95pt,5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rr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">
                <v:stroke dashstyle="dash"/>
                <w10:wrap anchory="page"/>
              </v:line>
            </w:pict>
          </mc:Fallback>
        </mc:AlternateContent>
      </w:r>
    </w:p>
    <w:p w:rsidR="00B304D5" w:rsidRDefault="00533499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be detached and retained by the Payer.</w:t>
      </w:r>
    </w:p>
    <w:p w:rsidR="00B304D5" w:rsidRDefault="00B304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04D5"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B304D5" w:rsidRDefault="00533499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398780</wp:posOffset>
                  </wp:positionV>
                  <wp:extent cx="1440180" cy="481965"/>
                  <wp:effectExtent l="19050" t="0" r="7620" b="0"/>
                  <wp:wrapNone/>
                  <wp:docPr id="25" name="Picture 25" descr="C:\LOGOS\BACS\DIRECTD\Ddlog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LOGOS\BACS\DIRECTD\Ddlog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8"/>
              </w:rPr>
              <w:t>The</w:t>
            </w:r>
          </w:p>
          <w:p w:rsidR="00B304D5" w:rsidRDefault="00533499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B304D5" w:rsidRDefault="00533499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B304D5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B304D5" w:rsidRDefault="00533499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take part in the Direct Debit Scheme.</w:t>
            </w:r>
            <w:r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B304D5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B304D5" w:rsidRDefault="00533499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7" name="Picture 27" descr="C:\LOGOS\BACS\DIRECTD\Ddlog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LOGOS\BACS\DIRECTD\Ddlog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5"/>
              </w:rPr>
              <w:t xml:space="preserve">If the amounts to be paid or the payment dates change </w:t>
            </w:r>
            <w:r>
              <w:rPr>
                <w:sz w:val="14"/>
              </w:rPr>
              <w:t>Tameside MBC</w:t>
            </w:r>
            <w:r>
              <w:rPr>
                <w:noProof/>
                <w:sz w:val="15"/>
              </w:rPr>
              <w:t xml:space="preserve"> will notify you 10 working days in advance of your account being debited or as otherwise agreed.</w:t>
            </w:r>
          </w:p>
        </w:tc>
      </w:tr>
      <w:tr w:rsidR="00B304D5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B304D5" w:rsidRDefault="00533499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8" name="Picture 28" descr="C:\LOGOS\BACS\DIRECTD\Ddlog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LOGOS\BACS\DIRECTD\Ddlog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5"/>
              </w:rPr>
              <w:t xml:space="preserve">If an error is made by </w:t>
            </w:r>
            <w:r>
              <w:rPr>
                <w:sz w:val="14"/>
              </w:rPr>
              <w:t xml:space="preserve">Tameside MBC </w:t>
            </w:r>
            <w:r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B304D5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B304D5" w:rsidRDefault="00533499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9" name="Picture 29" descr="C:\LOGOS\BACS\DIRECTD\Ddlog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LOGOS\BACS\DIRECTD\Ddlog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5"/>
              </w:rPr>
              <w:t>You can cancel a Direct Debit at any time by writing to your Bank or Building Society.</w:t>
            </w:r>
            <w:r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B304D5">
        <w:trPr>
          <w:cantSplit/>
          <w:trHeight w:hRule="exact" w:val="260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B304D5" w:rsidRDefault="00B304D5">
            <w:pPr>
              <w:rPr>
                <w:noProof/>
                <w:sz w:val="14"/>
              </w:rPr>
            </w:pPr>
          </w:p>
        </w:tc>
      </w:tr>
    </w:tbl>
    <w:p w:rsidR="00B304D5" w:rsidRDefault="00B304D5">
      <w:pPr>
        <w:rPr>
          <w:sz w:val="2"/>
        </w:rPr>
      </w:pPr>
    </w:p>
    <w:p w:rsidR="00B304D5" w:rsidRDefault="00B304D5">
      <w:pPr>
        <w:rPr>
          <w:sz w:val="2"/>
        </w:rPr>
      </w:pPr>
    </w:p>
    <w:sectPr w:rsidR="00B304D5">
      <w:pgSz w:w="11906" w:h="16838" w:code="9"/>
      <w:pgMar w:top="567" w:right="567" w:bottom="244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0pt;height:10pt;visibility:visible;mso-wrap-style:square" o:bullet="t">
        <v:imagedata r:id="rId1" o:title=""/>
      </v:shape>
    </w:pict>
  </w:numPicBullet>
  <w:abstractNum w:abstractNumId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>
    <w:nsid w:val="0B3B17A6"/>
    <w:multiLevelType w:val="hybridMultilevel"/>
    <w:tmpl w:val="F5881ECA"/>
    <w:lvl w:ilvl="0" w:tplc="AB7E8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85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6E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8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6F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C9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65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A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E1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4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8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9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3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4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5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99"/>
    <w:rsid w:val="00533499"/>
    <w:rsid w:val="0095279D"/>
    <w:rsid w:val="00B00B58"/>
    <w:rsid w:val="00B304D5"/>
    <w:rsid w:val="00D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o:colormru v:ext="edit" colors="#ddd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C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C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2058</CharactersWithSpaces>
  <SharedDoc>false</SharedDoc>
  <HLinks>
    <vt:vector size="24" baseType="variant">
      <vt:variant>
        <vt:i4>1835009</vt:i4>
      </vt:variant>
      <vt:variant>
        <vt:i4>-1</vt:i4>
      </vt:variant>
      <vt:variant>
        <vt:i4>1049</vt:i4>
      </vt:variant>
      <vt:variant>
        <vt:i4>1</vt:i4>
      </vt:variant>
      <vt:variant>
        <vt:lpwstr>C:\LOGOS\BACS\DIRECTD\Ddlogol.bmp</vt:lpwstr>
      </vt:variant>
      <vt:variant>
        <vt:lpwstr/>
      </vt:variant>
      <vt:variant>
        <vt:i4>1835009</vt:i4>
      </vt:variant>
      <vt:variant>
        <vt:i4>-1</vt:i4>
      </vt:variant>
      <vt:variant>
        <vt:i4>1051</vt:i4>
      </vt:variant>
      <vt:variant>
        <vt:i4>1</vt:i4>
      </vt:variant>
      <vt:variant>
        <vt:lpwstr>C:\LOGOS\BACS\DIRECTD\Ddlogol.bmp</vt:lpwstr>
      </vt:variant>
      <vt:variant>
        <vt:lpwstr/>
      </vt:variant>
      <vt:variant>
        <vt:i4>1835009</vt:i4>
      </vt:variant>
      <vt:variant>
        <vt:i4>-1</vt:i4>
      </vt:variant>
      <vt:variant>
        <vt:i4>1052</vt:i4>
      </vt:variant>
      <vt:variant>
        <vt:i4>1</vt:i4>
      </vt:variant>
      <vt:variant>
        <vt:lpwstr>C:\LOGOS\BACS\DIRECTD\Ddlogol.bmp</vt:lpwstr>
      </vt:variant>
      <vt:variant>
        <vt:lpwstr/>
      </vt:variant>
      <vt:variant>
        <vt:i4>1835009</vt:i4>
      </vt:variant>
      <vt:variant>
        <vt:i4>-1</vt:i4>
      </vt:variant>
      <vt:variant>
        <vt:i4>1053</vt:i4>
      </vt:variant>
      <vt:variant>
        <vt:i4>1</vt:i4>
      </vt:variant>
      <vt:variant>
        <vt:lpwstr>C:\LOGOS\BACS\DIRECTD\Ddlogol.bmp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Kieran Lunn</cp:lastModifiedBy>
  <cp:revision>2</cp:revision>
  <cp:lastPrinted>2008-05-27T08:37:00Z</cp:lastPrinted>
  <dcterms:created xsi:type="dcterms:W3CDTF">2017-07-19T09:46:00Z</dcterms:created>
  <dcterms:modified xsi:type="dcterms:W3CDTF">2017-07-19T09:46:00Z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