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8A5F" w14:textId="6845ECE6" w:rsidR="0039113E" w:rsidRDefault="0039113E">
      <w:pPr>
        <w:rPr>
          <w:b/>
          <w:u w:val="single"/>
        </w:rPr>
      </w:pPr>
      <w:r>
        <w:rPr>
          <w:b/>
          <w:u w:val="single"/>
        </w:rPr>
        <w:t>Resources and Information</w:t>
      </w:r>
    </w:p>
    <w:p w14:paraId="16268E54" w14:textId="77777777" w:rsidR="0039113E" w:rsidRDefault="0039113E">
      <w:pPr>
        <w:rPr>
          <w:bCs/>
        </w:rPr>
      </w:pPr>
    </w:p>
    <w:p w14:paraId="0284973E" w14:textId="5B4D2C28" w:rsidR="0039113E" w:rsidRPr="0039113E" w:rsidRDefault="0039113E">
      <w:pPr>
        <w:rPr>
          <w:b/>
        </w:rPr>
      </w:pPr>
      <w:r w:rsidRPr="0039113E">
        <w:rPr>
          <w:b/>
        </w:rPr>
        <w:t xml:space="preserve">Please note these are examples of resources that can support parents who electively home educate. There are many more resources available in various forms that can </w:t>
      </w:r>
      <w:r>
        <w:rPr>
          <w:b/>
        </w:rPr>
        <w:t xml:space="preserve">and </w:t>
      </w:r>
      <w:r w:rsidRPr="0039113E">
        <w:rPr>
          <w:b/>
        </w:rPr>
        <w:t xml:space="preserve">are used by parents. </w:t>
      </w:r>
    </w:p>
    <w:p w14:paraId="4915DB00" w14:textId="67EB59A2" w:rsidR="00806E10" w:rsidRPr="00806E10" w:rsidRDefault="00806E10">
      <w:pPr>
        <w:rPr>
          <w:b/>
          <w:u w:val="single"/>
        </w:rPr>
      </w:pPr>
      <w:r w:rsidRPr="00806E10">
        <w:rPr>
          <w:b/>
          <w:u w:val="single"/>
        </w:rPr>
        <w:t xml:space="preserve">Exam Boards </w:t>
      </w:r>
    </w:p>
    <w:p w14:paraId="667F7C2B" w14:textId="77777777" w:rsidR="00806E10" w:rsidRDefault="00806E10">
      <w:r>
        <w:t xml:space="preserve">When applying to sit GCSEs as an external candidate, there are many examination boards to choose from, each with their own specification, content and assessment. It is advisable to do your research before deciding which board/specification to study, but the main boards used in the UK are listed below. Exam boards also provide additional information for private candidates that you are strongly advised to read and may be accessed via the links below. </w:t>
      </w:r>
    </w:p>
    <w:p w14:paraId="43CB7069" w14:textId="77777777" w:rsidR="00806E10" w:rsidRDefault="00806E10">
      <w:r>
        <w:t xml:space="preserve">• AQA: </w:t>
      </w:r>
      <w:hyperlink r:id="rId4" w:history="1">
        <w:r w:rsidRPr="00BE56B6">
          <w:rPr>
            <w:rStyle w:val="Hyperlink"/>
          </w:rPr>
          <w:t>http://www.aqa.org.uk/student-support/private-candidates</w:t>
        </w:r>
      </w:hyperlink>
      <w:r>
        <w:t xml:space="preserve"> </w:t>
      </w:r>
    </w:p>
    <w:p w14:paraId="6EA45079" w14:textId="77777777" w:rsidR="00806E10" w:rsidRDefault="00806E10">
      <w:r>
        <w:t xml:space="preserve">• WJEC: </w:t>
      </w:r>
      <w:hyperlink r:id="rId5" w:history="1">
        <w:r w:rsidRPr="00BE56B6">
          <w:rPr>
            <w:rStyle w:val="Hyperlink"/>
          </w:rPr>
          <w:t>http://www.wjec.co.uk/students/private-candidates/</w:t>
        </w:r>
      </w:hyperlink>
    </w:p>
    <w:p w14:paraId="30B0141D" w14:textId="77777777" w:rsidR="00806E10" w:rsidRDefault="00806E10">
      <w:r>
        <w:t xml:space="preserve"> • OCR: </w:t>
      </w:r>
      <w:hyperlink r:id="rId6" w:history="1">
        <w:r w:rsidRPr="00BE56B6">
          <w:rPr>
            <w:rStyle w:val="Hyperlink"/>
          </w:rPr>
          <w:t>http://www.ocr.org.uk/ocr-for/learners-and-parents/private-candidates/</w:t>
        </w:r>
      </w:hyperlink>
      <w:r>
        <w:t xml:space="preserve"> </w:t>
      </w:r>
    </w:p>
    <w:p w14:paraId="6E007493" w14:textId="77777777" w:rsidR="00806E10" w:rsidRDefault="00806E10">
      <w:r>
        <w:t xml:space="preserve">• Edexcel: </w:t>
      </w:r>
      <w:hyperlink r:id="rId7" w:history="1">
        <w:r w:rsidRPr="00BE56B6">
          <w:rPr>
            <w:rStyle w:val="Hyperlink"/>
          </w:rPr>
          <w:t>http://qualifications.pearson.com/en/support/support-for-you/students.html</w:t>
        </w:r>
      </w:hyperlink>
      <w:r>
        <w:t xml:space="preserve"> </w:t>
      </w:r>
    </w:p>
    <w:p w14:paraId="228515A7" w14:textId="77777777" w:rsidR="00806E10" w:rsidRDefault="00806E10">
      <w:r>
        <w:t xml:space="preserve">• Cambridge International Examinations: http://www.cie.org.uk/cambridge-for/parentsand-students/exams-and-results/private-candidates/   </w:t>
      </w:r>
    </w:p>
    <w:p w14:paraId="669C7105" w14:textId="77777777" w:rsidR="00806E10" w:rsidRDefault="00806E10">
      <w:r>
        <w:t>Before making an application to sit an examination, you must be fully aware of all the requirements and regulations concerned with the subject(s) for the examination board(s) involved. You must check the specification/syllabus for each subject for each board, ensuring you know the appropriate Subject Title and Codes for all units you wish to be entered for. It is your responsibility to ensure you note the correct titles and codes on your application. A centre will accept no responsibility for private candidates entering the incorrect examination specification. The correct codes can be found in the subject specification, but the exam boards generally also publish lists of their codes and, where publicly available, the appropriate links are published below for your reference.</w:t>
      </w:r>
    </w:p>
    <w:p w14:paraId="1AA8C65A" w14:textId="77777777" w:rsidR="00806E10" w:rsidRDefault="00806E10">
      <w:r>
        <w:t xml:space="preserve">• AQA Entry Codes Book: http://store.aqa.org.uk/admin/library/AQA-ENTRY-CODES.PDF </w:t>
      </w:r>
    </w:p>
    <w:p w14:paraId="57CE35FF" w14:textId="77777777" w:rsidR="00806E10" w:rsidRDefault="00806E10">
      <w:r>
        <w:t xml:space="preserve">• OCR Admin Guide: http://www.ocr.org.uk/ocr-for/exams-officers/support-andtools/admin-guides/ </w:t>
      </w:r>
    </w:p>
    <w:p w14:paraId="1CFA6688" w14:textId="77777777" w:rsidR="00806E10" w:rsidRDefault="00806E10">
      <w:r>
        <w:t xml:space="preserve">• Edexcel Information Manual: http://qualifications.pearson.com/en/support/supporttopics/centre-administration/information-manual.html </w:t>
      </w:r>
    </w:p>
    <w:p w14:paraId="4D3C42A7" w14:textId="77777777" w:rsidR="00806E10" w:rsidRDefault="00806E10">
      <w:r>
        <w:t xml:space="preserve">• WJEC Entry Codes: http://www.wjec.co.uk/examofficers/Entry_Procedures_and_Coding_2015-16.pdf?language_id=1  </w:t>
      </w:r>
    </w:p>
    <w:p w14:paraId="4C32FE28" w14:textId="77777777" w:rsidR="00A64835" w:rsidRDefault="00806E10">
      <w:r>
        <w:t xml:space="preserve">Access Arrangements In some cases, students will be granted access arrangements, which allow candidates with special educational needs, disabilities or temporary injuries to access the assessment without changing the demands of the assessment. These arrangements are pre-examination adjustments for candidates based on evidence of need and normal way of working. For </w:t>
      </w:r>
      <w:r>
        <w:lastRenderedPageBreak/>
        <w:t>example, readers, scribes, laptops and Braille question papers. You will need to apply to the appropriate examination board for these arrangements to be granted and they will expect current medical, or other written evidence, to substantiate the application. You must also ensure that you contact your chosen exam centre to discuss individual requirements and any access arrangements you have been granted / are applying for, to ensure they can facilitate these.</w:t>
      </w:r>
    </w:p>
    <w:p w14:paraId="1BD5D2F1" w14:textId="640C7009" w:rsidR="00806E10" w:rsidRDefault="00806E10">
      <w:r>
        <w:t xml:space="preserve"> Further information can be found on the Joint Council for Qualifications website www.jcq.org.uk/exams-office/access-arrangements-and-special-consideration Exam Centres</w:t>
      </w:r>
    </w:p>
    <w:p w14:paraId="750A2BF5" w14:textId="77777777" w:rsidR="00806E10" w:rsidRDefault="00806E10">
      <w:r>
        <w:t xml:space="preserve">The following centres in the </w:t>
      </w:r>
      <w:proofErr w:type="gramStart"/>
      <w:r>
        <w:t>North West</w:t>
      </w:r>
      <w:proofErr w:type="gramEnd"/>
      <w:r>
        <w:t xml:space="preserve"> accept external candidates. However, please be aware that this is subject to </w:t>
      </w:r>
      <w:proofErr w:type="gramStart"/>
      <w:r>
        <w:t>amendment</w:t>
      </w:r>
      <w:proofErr w:type="gramEnd"/>
      <w:r>
        <w:t xml:space="preserve"> and they may change their position at any time. </w:t>
      </w:r>
    </w:p>
    <w:p w14:paraId="22454FFD" w14:textId="77777777" w:rsidR="00806E10" w:rsidRDefault="00806E10">
      <w:r>
        <w:t xml:space="preserve">Cheshire Altrincham Blessed Thomas Holford Catholic College, Urban Road, Altrincham, Cheshire, WA15 6HT 0161 911 8090 </w:t>
      </w:r>
    </w:p>
    <w:p w14:paraId="581A6BA9" w14:textId="77777777" w:rsidR="00806E10" w:rsidRDefault="00806E10">
      <w:r>
        <w:t xml:space="preserve">Crewe Oakfield Lodge School, The Stables, </w:t>
      </w:r>
      <w:proofErr w:type="spellStart"/>
      <w:r>
        <w:t>Warmingham</w:t>
      </w:r>
      <w:proofErr w:type="spellEnd"/>
      <w:r>
        <w:t xml:space="preserve"> Road, Crewe, Cheshire, CW1 4PP 01270 685 626  </w:t>
      </w:r>
    </w:p>
    <w:p w14:paraId="08A10891" w14:textId="77777777" w:rsidR="00806E10" w:rsidRDefault="00806E10">
      <w:r>
        <w:t xml:space="preserve">Macclesfield Tutorial College, 20 Cumberland Street, Macclesfield, Cheshire, SK10 1DD (Please note this centre offers controlled and internal assessment facilities) 01625 501 440 </w:t>
      </w:r>
      <w:proofErr w:type="gramStart"/>
      <w:r>
        <w:t>Nantwich</w:t>
      </w:r>
      <w:proofErr w:type="gramEnd"/>
      <w:r>
        <w:t xml:space="preserve"> </w:t>
      </w:r>
    </w:p>
    <w:p w14:paraId="24D251CF" w14:textId="77777777" w:rsidR="00806E10" w:rsidRDefault="00806E10">
      <w:proofErr w:type="spellStart"/>
      <w:r>
        <w:t>Malbank</w:t>
      </w:r>
      <w:proofErr w:type="spellEnd"/>
      <w:r>
        <w:t xml:space="preserve"> School and Sixth Form College, Welsh Row, Nantwich, Cheshire, CW5 5HD 01270 611 009 Weald Green Intuition Centre, 212A Finney Lane, Weald Green, Cheshire, SK8 3QA 0161 637 4220 </w:t>
      </w:r>
    </w:p>
    <w:p w14:paraId="33992F57" w14:textId="77777777" w:rsidR="00806E10" w:rsidRPr="00806E10" w:rsidRDefault="00806E10">
      <w:pPr>
        <w:rPr>
          <w:b/>
        </w:rPr>
      </w:pPr>
      <w:r w:rsidRPr="00806E10">
        <w:rPr>
          <w:b/>
        </w:rPr>
        <w:t xml:space="preserve">Greater Manchester </w:t>
      </w:r>
    </w:p>
    <w:p w14:paraId="16B9FED7" w14:textId="77777777" w:rsidR="00806E10" w:rsidRDefault="00806E10">
      <w:r>
        <w:t xml:space="preserve">Ashton Sixth Form College, Darnton Road, Ashton-under-Lyne, Lancs, OL6 9RL 0161 666 8216 </w:t>
      </w:r>
    </w:p>
    <w:p w14:paraId="78723699" w14:textId="77777777" w:rsidR="00806E10" w:rsidRDefault="00806E10">
      <w:r>
        <w:t xml:space="preserve">Manchester Abraham Moss Community School, Crescent Road, Crumpsall, Manchester, M8 5UF 0161 219 6615 </w:t>
      </w:r>
    </w:p>
    <w:p w14:paraId="50A58A23" w14:textId="77777777" w:rsidR="007221BD" w:rsidRDefault="00806E10">
      <w:r>
        <w:t xml:space="preserve">Manchester Connell Sixth Form College, 301 Alan Turing Way, Manchester, M11 3BS, 0161 231 9200 </w:t>
      </w:r>
    </w:p>
    <w:p w14:paraId="79B1329C" w14:textId="77777777" w:rsidR="007221BD" w:rsidRDefault="00806E10">
      <w:r>
        <w:t xml:space="preserve">Manchester The Tuition College, 19 Birch Lane, Longsight, Manchester, M13 0NW, 0161 224 </w:t>
      </w:r>
      <w:proofErr w:type="gramStart"/>
      <w:r>
        <w:t>0357</w:t>
      </w:r>
      <w:proofErr w:type="gramEnd"/>
      <w:r>
        <w:t xml:space="preserve"> </w:t>
      </w:r>
    </w:p>
    <w:p w14:paraId="1DEF78F8" w14:textId="77777777" w:rsidR="00806E10" w:rsidRDefault="00806E10">
      <w:r>
        <w:t xml:space="preserve">Wigan Aim Together </w:t>
      </w:r>
      <w:proofErr w:type="spellStart"/>
      <w:r>
        <w:t>NorthWest</w:t>
      </w:r>
      <w:proofErr w:type="spellEnd"/>
      <w:r>
        <w:t xml:space="preserve"> CIC, Redgate Road, Ashton-in Makerfield, Wigan, WN4 8DT 01942 </w:t>
      </w:r>
      <w:proofErr w:type="gramStart"/>
      <w:r>
        <w:t>417 565</w:t>
      </w:r>
      <w:proofErr w:type="gramEnd"/>
      <w:r>
        <w:t xml:space="preserve"> </w:t>
      </w:r>
    </w:p>
    <w:p w14:paraId="070083F6" w14:textId="77777777" w:rsidR="007221BD" w:rsidRDefault="00806E10">
      <w:r>
        <w:t xml:space="preserve">Wigan Newbridge Learning Community, Moss Lane, Platt Bridge, Wigan, WN2 3TL 01942 776 020 </w:t>
      </w:r>
    </w:p>
    <w:p w14:paraId="78B3164E" w14:textId="096BA660" w:rsidR="00613EB1" w:rsidRDefault="00806E10">
      <w:r>
        <w:t>Bolton Tutors and Exams, Victoria Hall, Knowsley Street, Bolton, BL1 2AS 02476 221 008</w:t>
      </w:r>
    </w:p>
    <w:p w14:paraId="72BB1183" w14:textId="77777777" w:rsidR="00F11691" w:rsidRPr="00430DE2" w:rsidRDefault="0085150A" w:rsidP="00720CE2">
      <w:pPr>
        <w:jc w:val="both"/>
      </w:pPr>
      <w:r>
        <w:rPr>
          <w:b/>
          <w:u w:val="single"/>
        </w:rPr>
        <w:t xml:space="preserve"> </w:t>
      </w:r>
    </w:p>
    <w:p w14:paraId="0D9BBE63" w14:textId="77777777" w:rsidR="003D6B38" w:rsidRDefault="00720CE2" w:rsidP="00720CE2">
      <w:pPr>
        <w:jc w:val="both"/>
        <w:rPr>
          <w:b/>
        </w:rPr>
      </w:pPr>
      <w:r w:rsidRPr="00720CE2">
        <w:rPr>
          <w:b/>
          <w:u w:val="single"/>
        </w:rPr>
        <w:t>Useful links for resources/information that home education parents may wish to explore</w:t>
      </w:r>
      <w:r w:rsidRPr="00720CE2">
        <w:rPr>
          <w:b/>
        </w:rPr>
        <w:t>:</w:t>
      </w:r>
    </w:p>
    <w:p w14:paraId="2AE38FBE" w14:textId="77777777" w:rsidR="00091693" w:rsidRPr="003D6B38" w:rsidRDefault="006B5723" w:rsidP="00720CE2">
      <w:pPr>
        <w:jc w:val="both"/>
        <w:rPr>
          <w:b/>
        </w:rPr>
      </w:pPr>
      <w:hyperlink r:id="rId8" w:history="1">
        <w:r w:rsidR="00FE5149">
          <w:rPr>
            <w:rFonts w:ascii="Helvetica" w:hAnsi="Helvetica" w:cs="Helvetica"/>
            <w:color w:val="600090"/>
            <w:u w:val="single"/>
            <w:shd w:val="clear" w:color="auto" w:fill="FFFFFF"/>
          </w:rPr>
          <w:br/>
        </w:r>
      </w:hyperlink>
      <w:r w:rsidR="003D6B38" w:rsidRPr="003D6B38">
        <w:rPr>
          <w:rFonts w:cstheme="minorHAnsi"/>
          <w:b/>
          <w:shd w:val="clear" w:color="auto" w:fill="FFFFFF"/>
        </w:rPr>
        <w:t>Oak National Academy</w:t>
      </w:r>
      <w:r w:rsidR="003D6B38" w:rsidRPr="003D6B38">
        <w:rPr>
          <w:rFonts w:ascii="Helvetica" w:hAnsi="Helvetica" w:cs="Helvetica"/>
          <w:shd w:val="clear" w:color="auto" w:fill="FFFFFF"/>
        </w:rPr>
        <w:t xml:space="preserve"> </w:t>
      </w:r>
      <w:hyperlink r:id="rId9" w:history="1">
        <w:r w:rsidR="003D6B38" w:rsidRPr="00A45883">
          <w:rPr>
            <w:rStyle w:val="Hyperlink"/>
            <w:rFonts w:cstheme="minorHAnsi"/>
            <w:shd w:val="clear" w:color="auto" w:fill="FFFFFF"/>
          </w:rPr>
          <w:t>www.thenational.academy</w:t>
        </w:r>
      </w:hyperlink>
      <w:r w:rsidR="003D6B38">
        <w:rPr>
          <w:rFonts w:cstheme="minorHAnsi"/>
          <w:shd w:val="clear" w:color="auto" w:fill="FFFFFF"/>
        </w:rPr>
        <w:t xml:space="preserve">  </w:t>
      </w:r>
    </w:p>
    <w:p w14:paraId="770E3334" w14:textId="77777777" w:rsidR="0045703D" w:rsidRPr="00FE5149" w:rsidRDefault="0045703D" w:rsidP="00720CE2">
      <w:pPr>
        <w:jc w:val="both"/>
      </w:pPr>
      <w:proofErr w:type="gramStart"/>
      <w:r>
        <w:rPr>
          <w:b/>
        </w:rPr>
        <w:t>Oh</w:t>
      </w:r>
      <w:proofErr w:type="gramEnd"/>
      <w:r>
        <w:rPr>
          <w:b/>
        </w:rPr>
        <w:t xml:space="preserve"> so Ed </w:t>
      </w:r>
      <w:hyperlink r:id="rId10" w:history="1">
        <w:r w:rsidRPr="003D6B38">
          <w:rPr>
            <w:rStyle w:val="Hyperlink"/>
          </w:rPr>
          <w:t>https://ohsoed.co.uk</w:t>
        </w:r>
      </w:hyperlink>
      <w:r>
        <w:rPr>
          <w:b/>
        </w:rPr>
        <w:t xml:space="preserve"> </w:t>
      </w:r>
    </w:p>
    <w:p w14:paraId="76CF4128" w14:textId="77777777" w:rsidR="00A7247E" w:rsidRPr="00A7247E" w:rsidRDefault="00A7247E" w:rsidP="00720CE2">
      <w:pPr>
        <w:jc w:val="both"/>
      </w:pPr>
      <w:r>
        <w:rPr>
          <w:b/>
        </w:rPr>
        <w:t xml:space="preserve">Save My Exams </w:t>
      </w:r>
      <w:hyperlink r:id="rId11" w:history="1">
        <w:r w:rsidRPr="00A7247E">
          <w:rPr>
            <w:rStyle w:val="Hyperlink"/>
          </w:rPr>
          <w:t>www.savemyexams.co.uk</w:t>
        </w:r>
      </w:hyperlink>
      <w:r w:rsidRPr="00A7247E">
        <w:t xml:space="preserve"> </w:t>
      </w:r>
    </w:p>
    <w:p w14:paraId="080391B2" w14:textId="77777777" w:rsidR="00720CE2" w:rsidRDefault="00197D11" w:rsidP="00720CE2">
      <w:pPr>
        <w:jc w:val="both"/>
        <w:rPr>
          <w:rStyle w:val="Hyperlink"/>
        </w:rPr>
      </w:pPr>
      <w:r w:rsidRPr="00197D11">
        <w:rPr>
          <w:b/>
        </w:rPr>
        <w:lastRenderedPageBreak/>
        <w:t xml:space="preserve">Ed Yourself </w:t>
      </w:r>
      <w:hyperlink r:id="rId12" w:history="1">
        <w:r w:rsidRPr="00896A69">
          <w:rPr>
            <w:rStyle w:val="Hyperlink"/>
          </w:rPr>
          <w:t>www.edyourself.org</w:t>
        </w:r>
      </w:hyperlink>
    </w:p>
    <w:p w14:paraId="0BF91E60" w14:textId="77777777" w:rsidR="00A7247E" w:rsidRPr="00A7247E" w:rsidRDefault="00A7247E" w:rsidP="00720CE2">
      <w:pPr>
        <w:jc w:val="both"/>
        <w:rPr>
          <w:b/>
        </w:rPr>
      </w:pPr>
      <w:r w:rsidRPr="00A7247E">
        <w:rPr>
          <w:rStyle w:val="Hyperlink"/>
          <w:b/>
          <w:color w:val="auto"/>
          <w:u w:val="none"/>
        </w:rPr>
        <w:t>Exams and private candidates</w:t>
      </w:r>
      <w:r>
        <w:rPr>
          <w:rStyle w:val="Hyperlink"/>
          <w:b/>
          <w:color w:val="auto"/>
          <w:u w:val="none"/>
        </w:rPr>
        <w:t xml:space="preserve"> </w:t>
      </w:r>
      <w:hyperlink r:id="rId13" w:history="1">
        <w:r w:rsidRPr="00A7247E">
          <w:rPr>
            <w:rStyle w:val="Hyperlink"/>
          </w:rPr>
          <w:t>www.jcq.org.uk/private-candidates</w:t>
        </w:r>
      </w:hyperlink>
      <w:r w:rsidRPr="00A7247E">
        <w:rPr>
          <w:rStyle w:val="Hyperlink"/>
          <w:color w:val="auto"/>
          <w:u w:val="none"/>
        </w:rPr>
        <w:t xml:space="preserve"> </w:t>
      </w:r>
    </w:p>
    <w:p w14:paraId="6F0F1201" w14:textId="77777777" w:rsidR="00197D11" w:rsidRDefault="00197D11" w:rsidP="00720CE2">
      <w:pPr>
        <w:jc w:val="both"/>
      </w:pPr>
      <w:r w:rsidRPr="00197D11">
        <w:rPr>
          <w:b/>
        </w:rPr>
        <w:t>Home Education Advisory Service</w:t>
      </w:r>
      <w:r>
        <w:t xml:space="preserve"> </w:t>
      </w:r>
      <w:hyperlink r:id="rId14" w:history="1">
        <w:r w:rsidRPr="00896A69">
          <w:rPr>
            <w:rStyle w:val="Hyperlink"/>
          </w:rPr>
          <w:t>www.heas.org.uk</w:t>
        </w:r>
      </w:hyperlink>
    </w:p>
    <w:p w14:paraId="303294FE" w14:textId="77777777" w:rsidR="00197D11" w:rsidRDefault="00197D11" w:rsidP="00720CE2">
      <w:pPr>
        <w:jc w:val="both"/>
      </w:pPr>
      <w:r w:rsidRPr="00197D11">
        <w:rPr>
          <w:b/>
        </w:rPr>
        <w:t>Special Education Needs SEN Home Education</w:t>
      </w:r>
      <w:r>
        <w:t xml:space="preserve"> </w:t>
      </w:r>
      <w:hyperlink r:id="rId15" w:history="1">
        <w:r w:rsidRPr="00896A69">
          <w:rPr>
            <w:rStyle w:val="Hyperlink"/>
          </w:rPr>
          <w:t>www.he-special.org.uk</w:t>
        </w:r>
      </w:hyperlink>
    </w:p>
    <w:p w14:paraId="1F8AAC04" w14:textId="77777777" w:rsidR="00197D11" w:rsidRDefault="00197D11" w:rsidP="00720CE2">
      <w:pPr>
        <w:jc w:val="both"/>
      </w:pPr>
      <w:r w:rsidRPr="00197D11">
        <w:rPr>
          <w:b/>
        </w:rPr>
        <w:t>Cultural Education Information Christian Home Education</w:t>
      </w:r>
      <w:r>
        <w:t xml:space="preserve"> </w:t>
      </w:r>
      <w:hyperlink r:id="rId16" w:history="1">
        <w:r w:rsidRPr="00896A69">
          <w:rPr>
            <w:rStyle w:val="Hyperlink"/>
          </w:rPr>
          <w:t>www.homeschool.co.uk</w:t>
        </w:r>
      </w:hyperlink>
    </w:p>
    <w:p w14:paraId="25F5E3D4" w14:textId="77777777" w:rsidR="00197D11" w:rsidRDefault="00197D11" w:rsidP="00720CE2">
      <w:pPr>
        <w:jc w:val="both"/>
      </w:pPr>
      <w:r w:rsidRPr="00197D11">
        <w:rPr>
          <w:b/>
        </w:rPr>
        <w:t>Islamic Home Education</w:t>
      </w:r>
      <w:r>
        <w:t xml:space="preserve"> </w:t>
      </w:r>
      <w:hyperlink r:id="rId17" w:history="1">
        <w:r w:rsidRPr="00896A69">
          <w:rPr>
            <w:rStyle w:val="Hyperlink"/>
          </w:rPr>
          <w:t>www.islamichomeeducation.co.uk</w:t>
        </w:r>
      </w:hyperlink>
    </w:p>
    <w:p w14:paraId="653215B4" w14:textId="77777777" w:rsidR="00197D11" w:rsidRDefault="00197D11" w:rsidP="00720CE2">
      <w:pPr>
        <w:jc w:val="both"/>
      </w:pPr>
      <w:r w:rsidRPr="00197D11">
        <w:rPr>
          <w:b/>
        </w:rPr>
        <w:t>Muslim Home Education</w:t>
      </w:r>
      <w:r>
        <w:t xml:space="preserve"> </w:t>
      </w:r>
      <w:hyperlink r:id="rId18" w:history="1">
        <w:r w:rsidRPr="00896A69">
          <w:rPr>
            <w:rStyle w:val="Hyperlink"/>
          </w:rPr>
          <w:t>www.muslimsandhomeeducation.com</w:t>
        </w:r>
      </w:hyperlink>
    </w:p>
    <w:p w14:paraId="4D77847D" w14:textId="77777777" w:rsidR="00197D11" w:rsidRDefault="00197D11" w:rsidP="00720CE2">
      <w:pPr>
        <w:jc w:val="both"/>
      </w:pPr>
      <w:r w:rsidRPr="00197D11">
        <w:rPr>
          <w:b/>
        </w:rPr>
        <w:t>Gypsy/Traveller Information</w:t>
      </w:r>
      <w:r>
        <w:t xml:space="preserve"> </w:t>
      </w:r>
      <w:hyperlink r:id="rId19" w:history="1">
        <w:r w:rsidRPr="00896A69">
          <w:rPr>
            <w:rStyle w:val="Hyperlink"/>
          </w:rPr>
          <w:t>www.gypsy-traveller.org/education</w:t>
        </w:r>
      </w:hyperlink>
    </w:p>
    <w:p w14:paraId="7D22910A" w14:textId="77777777" w:rsidR="00197D11" w:rsidRDefault="00197D11" w:rsidP="00720CE2">
      <w:pPr>
        <w:jc w:val="both"/>
      </w:pPr>
      <w:r w:rsidRPr="00197D11">
        <w:rPr>
          <w:b/>
        </w:rPr>
        <w:t>Worldwide Education Service</w:t>
      </w:r>
      <w:r>
        <w:t xml:space="preserve"> </w:t>
      </w:r>
      <w:hyperlink r:id="rId20" w:history="1">
        <w:r w:rsidRPr="00896A69">
          <w:rPr>
            <w:rStyle w:val="Hyperlink"/>
          </w:rPr>
          <w:t>www.weshome.demon.co.uk/teach.html</w:t>
        </w:r>
      </w:hyperlink>
    </w:p>
    <w:p w14:paraId="32232079" w14:textId="77777777" w:rsidR="00197D11" w:rsidRDefault="00197D11" w:rsidP="00720CE2">
      <w:pPr>
        <w:jc w:val="both"/>
      </w:pPr>
      <w:r w:rsidRPr="009E68F1">
        <w:rPr>
          <w:b/>
        </w:rPr>
        <w:t>Dyslexia UK</w:t>
      </w:r>
      <w:r>
        <w:t xml:space="preserve"> </w:t>
      </w:r>
      <w:hyperlink r:id="rId21" w:history="1">
        <w:r w:rsidRPr="00896A69">
          <w:rPr>
            <w:rStyle w:val="Hyperlink"/>
          </w:rPr>
          <w:t>www.dyslexia.uk.net</w:t>
        </w:r>
      </w:hyperlink>
      <w:r>
        <w:t xml:space="preserve"> </w:t>
      </w:r>
    </w:p>
    <w:p w14:paraId="08A194E8" w14:textId="77777777" w:rsidR="009E68F1" w:rsidRDefault="009E68F1" w:rsidP="00720CE2">
      <w:pPr>
        <w:jc w:val="both"/>
      </w:pPr>
      <w:r w:rsidRPr="009E68F1">
        <w:rPr>
          <w:b/>
        </w:rPr>
        <w:t>Other Internet Safety</w:t>
      </w:r>
      <w:r>
        <w:t xml:space="preserve"> </w:t>
      </w:r>
      <w:hyperlink r:id="rId22" w:history="1">
        <w:r w:rsidRPr="00896A69">
          <w:rPr>
            <w:rStyle w:val="Hyperlink"/>
          </w:rPr>
          <w:t>www.thinkuknow.co.uk</w:t>
        </w:r>
      </w:hyperlink>
    </w:p>
    <w:p w14:paraId="39DA3EAE" w14:textId="77777777" w:rsidR="009E68F1" w:rsidRDefault="009E68F1" w:rsidP="00720CE2">
      <w:pPr>
        <w:jc w:val="both"/>
      </w:pPr>
      <w:r w:rsidRPr="009E68F1">
        <w:rPr>
          <w:b/>
        </w:rPr>
        <w:t>Parent Line Plus Tel no 0808 8002222</w:t>
      </w:r>
      <w:r>
        <w:t xml:space="preserve"> </w:t>
      </w:r>
      <w:hyperlink r:id="rId23" w:history="1">
        <w:r w:rsidRPr="00896A69">
          <w:rPr>
            <w:rStyle w:val="Hyperlink"/>
          </w:rPr>
          <w:t>www.parentlineplus.org.uk</w:t>
        </w:r>
      </w:hyperlink>
      <w:r>
        <w:t xml:space="preserve"> </w:t>
      </w:r>
    </w:p>
    <w:p w14:paraId="04A36E1C" w14:textId="77777777" w:rsidR="009E68F1" w:rsidRDefault="009E68F1" w:rsidP="00720CE2">
      <w:pPr>
        <w:jc w:val="both"/>
      </w:pPr>
      <w:r w:rsidRPr="00EB5A27">
        <w:rPr>
          <w:b/>
        </w:rPr>
        <w:t>Advisory Centre for Education (ACE)</w:t>
      </w:r>
      <w:r>
        <w:t xml:space="preserve"> </w:t>
      </w:r>
      <w:hyperlink r:id="rId24" w:history="1">
        <w:r w:rsidRPr="00896A69">
          <w:rPr>
            <w:rStyle w:val="Hyperlink"/>
          </w:rPr>
          <w:t>www.ace-ed.org.uk</w:t>
        </w:r>
      </w:hyperlink>
    </w:p>
    <w:p w14:paraId="0CC3D3EF" w14:textId="77777777" w:rsidR="00EB5A27" w:rsidRDefault="00EB5A27" w:rsidP="00720CE2">
      <w:pPr>
        <w:jc w:val="both"/>
      </w:pPr>
      <w:r w:rsidRPr="00EB5A27">
        <w:rPr>
          <w:b/>
        </w:rPr>
        <w:t>Department for Education</w:t>
      </w:r>
      <w:r>
        <w:t xml:space="preserve"> </w:t>
      </w:r>
      <w:hyperlink r:id="rId25" w:history="1">
        <w:r w:rsidRPr="00896A69">
          <w:rPr>
            <w:rStyle w:val="Hyperlink"/>
          </w:rPr>
          <w:t>www.education.gov.uk</w:t>
        </w:r>
      </w:hyperlink>
    </w:p>
    <w:p w14:paraId="4FA62E4C" w14:textId="77777777" w:rsidR="00EB5A27" w:rsidRDefault="00430DE2" w:rsidP="00720CE2">
      <w:pPr>
        <w:jc w:val="both"/>
      </w:pPr>
      <w:r w:rsidRPr="00430DE2">
        <w:rPr>
          <w:rStyle w:val="Hyperlink"/>
          <w:b/>
          <w:color w:val="auto"/>
          <w:u w:val="none"/>
        </w:rPr>
        <w:t>The Standards and Testing Agency</w:t>
      </w:r>
      <w:r>
        <w:rPr>
          <w:rStyle w:val="Hyperlink"/>
          <w:b/>
          <w:color w:val="auto"/>
          <w:u w:val="none"/>
        </w:rPr>
        <w:t xml:space="preserve">  </w:t>
      </w:r>
      <w:r w:rsidRPr="00430DE2">
        <w:rPr>
          <w:rStyle w:val="Hyperlink"/>
          <w:color w:val="auto"/>
        </w:rPr>
        <w:t xml:space="preserve"> </w:t>
      </w:r>
      <w:r w:rsidRPr="00430DE2">
        <w:rPr>
          <w:rStyle w:val="Hyperlink"/>
        </w:rPr>
        <w:t>www.gov.uk/government/organisations/standards-and-testing-agency</w:t>
      </w:r>
    </w:p>
    <w:p w14:paraId="354AF579" w14:textId="77777777" w:rsidR="00EB5A27" w:rsidRDefault="00EB5A27" w:rsidP="00720CE2">
      <w:pPr>
        <w:jc w:val="both"/>
      </w:pPr>
      <w:r w:rsidRPr="00EB5A27">
        <w:rPr>
          <w:b/>
        </w:rPr>
        <w:t>Primary Resources</w:t>
      </w:r>
      <w:r>
        <w:t xml:space="preserve"> </w:t>
      </w:r>
      <w:hyperlink r:id="rId26" w:history="1">
        <w:r w:rsidRPr="00896A69">
          <w:rPr>
            <w:rStyle w:val="Hyperlink"/>
          </w:rPr>
          <w:t>www.primaryresources.co.uk</w:t>
        </w:r>
      </w:hyperlink>
    </w:p>
    <w:p w14:paraId="17B7F0F6" w14:textId="77777777" w:rsidR="00EB5A27" w:rsidRDefault="00EB5A27" w:rsidP="00720CE2">
      <w:pPr>
        <w:jc w:val="both"/>
      </w:pPr>
      <w:r w:rsidRPr="00EB5A27">
        <w:rPr>
          <w:b/>
        </w:rPr>
        <w:t>BBC</w:t>
      </w:r>
      <w:r>
        <w:t xml:space="preserve"> </w:t>
      </w:r>
      <w:hyperlink r:id="rId27" w:history="1">
        <w:r w:rsidRPr="00896A69">
          <w:rPr>
            <w:rStyle w:val="Hyperlink"/>
          </w:rPr>
          <w:t>www.bbc.co.uk/learning</w:t>
        </w:r>
      </w:hyperlink>
    </w:p>
    <w:p w14:paraId="06A3C438" w14:textId="77777777" w:rsidR="00EB5A27" w:rsidRDefault="00EB5A27" w:rsidP="00720CE2">
      <w:pPr>
        <w:jc w:val="both"/>
      </w:pPr>
      <w:r w:rsidRPr="00EB5A27">
        <w:rPr>
          <w:b/>
        </w:rPr>
        <w:t>BBC</w:t>
      </w:r>
      <w:r>
        <w:t xml:space="preserve"> </w:t>
      </w:r>
      <w:hyperlink r:id="rId28" w:history="1">
        <w:r w:rsidRPr="00896A69">
          <w:rPr>
            <w:rStyle w:val="Hyperlink"/>
          </w:rPr>
          <w:t>www.bbc.co.uk/bitesize</w:t>
        </w:r>
      </w:hyperlink>
    </w:p>
    <w:p w14:paraId="53AB4A52" w14:textId="77777777" w:rsidR="00EB5A27" w:rsidRDefault="00EB5A27" w:rsidP="00720CE2">
      <w:pPr>
        <w:jc w:val="both"/>
      </w:pPr>
      <w:r w:rsidRPr="00EB5A27">
        <w:rPr>
          <w:b/>
        </w:rPr>
        <w:t>Channel 4</w:t>
      </w:r>
      <w:r>
        <w:t xml:space="preserve">  </w:t>
      </w:r>
      <w:hyperlink r:id="rId29" w:history="1">
        <w:r w:rsidRPr="00896A69">
          <w:rPr>
            <w:rStyle w:val="Hyperlink"/>
          </w:rPr>
          <w:t>www.channel4learning.net</w:t>
        </w:r>
      </w:hyperlink>
    </w:p>
    <w:p w14:paraId="6D4F0B8C" w14:textId="77777777" w:rsidR="00EB5A27" w:rsidRDefault="00EB5A27" w:rsidP="00720CE2">
      <w:pPr>
        <w:jc w:val="both"/>
      </w:pPr>
      <w:r w:rsidRPr="00EB5A27">
        <w:rPr>
          <w:b/>
        </w:rPr>
        <w:t>Education Guardian</w:t>
      </w:r>
      <w:r>
        <w:t xml:space="preserve"> </w:t>
      </w:r>
      <w:hyperlink r:id="rId30" w:history="1">
        <w:r w:rsidRPr="00896A69">
          <w:rPr>
            <w:rStyle w:val="Hyperlink"/>
          </w:rPr>
          <w:t>www.educationguardian.co.uk</w:t>
        </w:r>
      </w:hyperlink>
    </w:p>
    <w:p w14:paraId="0C7AD8F2" w14:textId="77777777" w:rsidR="00EB5A27" w:rsidRDefault="00EB5A27" w:rsidP="00720CE2">
      <w:pPr>
        <w:jc w:val="both"/>
      </w:pPr>
      <w:r w:rsidRPr="00EB5A27">
        <w:rPr>
          <w:b/>
        </w:rPr>
        <w:t>History</w:t>
      </w:r>
      <w:r>
        <w:t xml:space="preserve"> </w:t>
      </w:r>
      <w:hyperlink r:id="rId31" w:history="1">
        <w:r w:rsidRPr="00896A69">
          <w:rPr>
            <w:rStyle w:val="Hyperlink"/>
          </w:rPr>
          <w:t>www.schoolhistory.co.uk</w:t>
        </w:r>
      </w:hyperlink>
    </w:p>
    <w:p w14:paraId="5FE182B8" w14:textId="77777777" w:rsidR="00275806" w:rsidRDefault="00275806" w:rsidP="00720CE2">
      <w:pPr>
        <w:jc w:val="both"/>
      </w:pPr>
      <w:r w:rsidRPr="00363484">
        <w:rPr>
          <w:b/>
        </w:rPr>
        <w:t>Open University free online learning</w:t>
      </w:r>
      <w:r>
        <w:t xml:space="preserve"> </w:t>
      </w:r>
      <w:hyperlink r:id="rId32" w:history="1">
        <w:r w:rsidR="00363484" w:rsidRPr="00896A69">
          <w:rPr>
            <w:rStyle w:val="Hyperlink"/>
          </w:rPr>
          <w:t>www.open.edu/openlearning.co.uk</w:t>
        </w:r>
      </w:hyperlink>
      <w:r w:rsidR="00363484">
        <w:t xml:space="preserve"> [Receive free statement of participation on completion] </w:t>
      </w:r>
    </w:p>
    <w:p w14:paraId="6960BFA2" w14:textId="77777777" w:rsidR="00EB5A27" w:rsidRDefault="00EB5A27" w:rsidP="00720CE2">
      <w:pPr>
        <w:jc w:val="both"/>
      </w:pPr>
      <w:r w:rsidRPr="00A706A2">
        <w:rPr>
          <w:b/>
        </w:rPr>
        <w:t>Top Marks</w:t>
      </w:r>
      <w:r>
        <w:t xml:space="preserve"> </w:t>
      </w:r>
      <w:hyperlink r:id="rId33" w:history="1">
        <w:r w:rsidRPr="00896A69">
          <w:rPr>
            <w:rStyle w:val="Hyperlink"/>
          </w:rPr>
          <w:t>www.topmarks.co.uk</w:t>
        </w:r>
      </w:hyperlink>
      <w:r>
        <w:t xml:space="preserve"> [subscription]</w:t>
      </w:r>
    </w:p>
    <w:p w14:paraId="3FA48E2E" w14:textId="77777777" w:rsidR="00EB5A27" w:rsidRDefault="00EB5A27" w:rsidP="00720CE2">
      <w:pPr>
        <w:jc w:val="both"/>
      </w:pPr>
      <w:r w:rsidRPr="00A706A2">
        <w:rPr>
          <w:b/>
        </w:rPr>
        <w:t>Mathletics</w:t>
      </w:r>
      <w:r>
        <w:t xml:space="preserve"> </w:t>
      </w:r>
      <w:hyperlink r:id="rId34" w:history="1">
        <w:r w:rsidRPr="00896A69">
          <w:rPr>
            <w:rStyle w:val="Hyperlink"/>
          </w:rPr>
          <w:t>www.mathletics.co.uk</w:t>
        </w:r>
      </w:hyperlink>
      <w:r>
        <w:t xml:space="preserve"> [subscription]</w:t>
      </w:r>
    </w:p>
    <w:p w14:paraId="26EF5CDE" w14:textId="77777777" w:rsidR="00EB5A27" w:rsidRDefault="00A706A2" w:rsidP="00720CE2">
      <w:pPr>
        <w:jc w:val="both"/>
      </w:pPr>
      <w:r w:rsidRPr="00A706A2">
        <w:rPr>
          <w:b/>
        </w:rPr>
        <w:t>At School</w:t>
      </w:r>
      <w:r>
        <w:t xml:space="preserve"> </w:t>
      </w:r>
      <w:hyperlink r:id="rId35" w:history="1">
        <w:r w:rsidRPr="00896A69">
          <w:rPr>
            <w:rStyle w:val="Hyperlink"/>
          </w:rPr>
          <w:t>www.atschool.co.uk</w:t>
        </w:r>
      </w:hyperlink>
      <w:r>
        <w:t xml:space="preserve"> [subscription]</w:t>
      </w:r>
    </w:p>
    <w:p w14:paraId="47CA888A" w14:textId="77777777" w:rsidR="00A706A2" w:rsidRDefault="00A706A2" w:rsidP="00720CE2">
      <w:pPr>
        <w:jc w:val="both"/>
      </w:pPr>
      <w:r w:rsidRPr="00A706A2">
        <w:rPr>
          <w:b/>
        </w:rPr>
        <w:t>ICT Games</w:t>
      </w:r>
      <w:r>
        <w:t xml:space="preserve"> </w:t>
      </w:r>
      <w:hyperlink r:id="rId36" w:history="1">
        <w:r w:rsidRPr="00896A69">
          <w:rPr>
            <w:rStyle w:val="Hyperlink"/>
          </w:rPr>
          <w:t>www.ictgames.com</w:t>
        </w:r>
      </w:hyperlink>
      <w:r>
        <w:t xml:space="preserve"> </w:t>
      </w:r>
    </w:p>
    <w:p w14:paraId="3FE4F272" w14:textId="77777777" w:rsidR="00A706A2" w:rsidRDefault="00A706A2" w:rsidP="00720CE2">
      <w:pPr>
        <w:jc w:val="both"/>
      </w:pPr>
      <w:r w:rsidRPr="00A706A2">
        <w:rPr>
          <w:b/>
        </w:rPr>
        <w:lastRenderedPageBreak/>
        <w:t>Education City</w:t>
      </w:r>
      <w:r>
        <w:t xml:space="preserve"> </w:t>
      </w:r>
      <w:hyperlink r:id="rId37" w:history="1">
        <w:r w:rsidRPr="00896A69">
          <w:rPr>
            <w:rStyle w:val="Hyperlink"/>
          </w:rPr>
          <w:t>www.educationcity.com</w:t>
        </w:r>
      </w:hyperlink>
      <w:r>
        <w:t xml:space="preserve"> [subscription]</w:t>
      </w:r>
    </w:p>
    <w:p w14:paraId="4D35D0DC" w14:textId="77777777" w:rsidR="00A706A2" w:rsidRDefault="00A706A2" w:rsidP="00720CE2">
      <w:pPr>
        <w:jc w:val="both"/>
      </w:pPr>
      <w:r w:rsidRPr="00A706A2">
        <w:rPr>
          <w:b/>
        </w:rPr>
        <w:t>Khan Academy</w:t>
      </w:r>
      <w:r>
        <w:t xml:space="preserve"> </w:t>
      </w:r>
      <w:hyperlink r:id="rId38" w:history="1">
        <w:r w:rsidRPr="00896A69">
          <w:rPr>
            <w:rStyle w:val="Hyperlink"/>
          </w:rPr>
          <w:t>www.khanacademy.org</w:t>
        </w:r>
      </w:hyperlink>
      <w:r>
        <w:t xml:space="preserve"> </w:t>
      </w:r>
    </w:p>
    <w:p w14:paraId="249A72C6" w14:textId="77777777" w:rsidR="00257AD5" w:rsidRDefault="00257AD5" w:rsidP="00720CE2">
      <w:pPr>
        <w:jc w:val="both"/>
      </w:pPr>
      <w:r w:rsidRPr="00257AD5">
        <w:rPr>
          <w:b/>
        </w:rPr>
        <w:t>Seneca Learning</w:t>
      </w:r>
      <w:r>
        <w:t xml:space="preserve"> </w:t>
      </w:r>
      <w:hyperlink r:id="rId39" w:history="1">
        <w:r w:rsidRPr="00B61A00">
          <w:rPr>
            <w:rStyle w:val="Hyperlink"/>
          </w:rPr>
          <w:t>www.senecalearning.com</w:t>
        </w:r>
      </w:hyperlink>
    </w:p>
    <w:p w14:paraId="5431CA27" w14:textId="77777777" w:rsidR="00A706A2" w:rsidRDefault="00A706A2" w:rsidP="00720CE2">
      <w:pPr>
        <w:jc w:val="both"/>
      </w:pPr>
      <w:r w:rsidRPr="00A706A2">
        <w:rPr>
          <w:b/>
        </w:rPr>
        <w:t>Ed Place</w:t>
      </w:r>
      <w:r>
        <w:t xml:space="preserve"> </w:t>
      </w:r>
      <w:hyperlink r:id="rId40" w:history="1">
        <w:r w:rsidRPr="00896A69">
          <w:rPr>
            <w:rStyle w:val="Hyperlink"/>
          </w:rPr>
          <w:t>www.edplace.com</w:t>
        </w:r>
      </w:hyperlink>
      <w:r>
        <w:t xml:space="preserve"> [subscription]</w:t>
      </w:r>
    </w:p>
    <w:p w14:paraId="15252B2A" w14:textId="77777777" w:rsidR="007221BD" w:rsidRDefault="007221BD" w:rsidP="00720CE2">
      <w:pPr>
        <w:jc w:val="both"/>
      </w:pPr>
      <w:r w:rsidRPr="007221BD">
        <w:rPr>
          <w:b/>
        </w:rPr>
        <w:t>IXL Learning (online program Primary/Secondary</w:t>
      </w:r>
      <w:r>
        <w:t xml:space="preserve"> </w:t>
      </w:r>
      <w:hyperlink r:id="rId41" w:history="1">
        <w:r w:rsidRPr="00B61A00">
          <w:rPr>
            <w:rStyle w:val="Hyperlink"/>
          </w:rPr>
          <w:t>www.uk.ixl.com</w:t>
        </w:r>
      </w:hyperlink>
      <w:r>
        <w:t xml:space="preserve"> [subscription] </w:t>
      </w:r>
    </w:p>
    <w:p w14:paraId="4DF59A70" w14:textId="77777777" w:rsidR="00A706A2" w:rsidRDefault="00A706A2" w:rsidP="00720CE2">
      <w:pPr>
        <w:jc w:val="both"/>
      </w:pPr>
      <w:r w:rsidRPr="00A706A2">
        <w:rPr>
          <w:b/>
        </w:rPr>
        <w:t>TES</w:t>
      </w:r>
      <w:r>
        <w:t xml:space="preserve"> </w:t>
      </w:r>
      <w:hyperlink r:id="rId42" w:history="1">
        <w:r w:rsidRPr="00896A69">
          <w:rPr>
            <w:rStyle w:val="Hyperlink"/>
          </w:rPr>
          <w:t>www.tes.com</w:t>
        </w:r>
      </w:hyperlink>
      <w:r>
        <w:t xml:space="preserve"> </w:t>
      </w:r>
    </w:p>
    <w:p w14:paraId="62328CA8" w14:textId="77777777" w:rsidR="00275806" w:rsidRDefault="00275806" w:rsidP="00720CE2">
      <w:pPr>
        <w:jc w:val="both"/>
      </w:pPr>
      <w:r w:rsidRPr="00275806">
        <w:rPr>
          <w:b/>
        </w:rPr>
        <w:t>Twinkl</w:t>
      </w:r>
      <w:r>
        <w:t xml:space="preserve"> </w:t>
      </w:r>
      <w:hyperlink r:id="rId43" w:history="1">
        <w:r w:rsidRPr="00896A69">
          <w:rPr>
            <w:rStyle w:val="Hyperlink"/>
          </w:rPr>
          <w:t>www.twinkl.co.uk</w:t>
        </w:r>
      </w:hyperlink>
      <w:r>
        <w:t xml:space="preserve"> [subscription]</w:t>
      </w:r>
    </w:p>
    <w:p w14:paraId="484AFE4B" w14:textId="77777777" w:rsidR="007221BD" w:rsidRDefault="007221BD" w:rsidP="00720CE2">
      <w:pPr>
        <w:jc w:val="both"/>
      </w:pPr>
      <w:r w:rsidRPr="007221BD">
        <w:rPr>
          <w:b/>
        </w:rPr>
        <w:t>Duolingo</w:t>
      </w:r>
      <w:r>
        <w:t xml:space="preserve"> (Languages) </w:t>
      </w:r>
      <w:hyperlink r:id="rId44" w:history="1">
        <w:r w:rsidRPr="00B61A00">
          <w:rPr>
            <w:rStyle w:val="Hyperlink"/>
          </w:rPr>
          <w:t>www.duolingo.com</w:t>
        </w:r>
      </w:hyperlink>
      <w:r>
        <w:t xml:space="preserve"> </w:t>
      </w:r>
    </w:p>
    <w:p w14:paraId="000A675B" w14:textId="77777777" w:rsidR="007221BD" w:rsidRDefault="007221BD" w:rsidP="00720CE2">
      <w:pPr>
        <w:jc w:val="both"/>
      </w:pPr>
      <w:proofErr w:type="spellStart"/>
      <w:r w:rsidRPr="007221BD">
        <w:rPr>
          <w:b/>
        </w:rPr>
        <w:t>Mondly</w:t>
      </w:r>
      <w:proofErr w:type="spellEnd"/>
      <w:r>
        <w:t xml:space="preserve"> (languages) </w:t>
      </w:r>
      <w:hyperlink r:id="rId45" w:history="1">
        <w:r w:rsidRPr="00B61A00">
          <w:rPr>
            <w:rStyle w:val="Hyperlink"/>
          </w:rPr>
          <w:t>www.mondly.com</w:t>
        </w:r>
      </w:hyperlink>
      <w:r>
        <w:t xml:space="preserve"> </w:t>
      </w:r>
    </w:p>
    <w:p w14:paraId="2A2BB4F3" w14:textId="0DA06220" w:rsidR="00275806" w:rsidRDefault="00275806" w:rsidP="00720CE2">
      <w:pPr>
        <w:jc w:val="both"/>
      </w:pPr>
      <w:r w:rsidRPr="00275806">
        <w:rPr>
          <w:b/>
        </w:rPr>
        <w:t>C</w:t>
      </w:r>
      <w:r w:rsidR="0039113E">
        <w:rPr>
          <w:b/>
        </w:rPr>
        <w:t xml:space="preserve">PG </w:t>
      </w:r>
      <w:r w:rsidRPr="00275806">
        <w:rPr>
          <w:b/>
        </w:rPr>
        <w:t>educational resources</w:t>
      </w:r>
      <w:r>
        <w:t xml:space="preserve"> </w:t>
      </w:r>
      <w:hyperlink r:id="rId46" w:history="1">
        <w:r w:rsidRPr="00896A69">
          <w:rPr>
            <w:rStyle w:val="Hyperlink"/>
          </w:rPr>
          <w:t>www.cgpbooks.co.uk</w:t>
        </w:r>
      </w:hyperlink>
      <w:r>
        <w:t xml:space="preserve"> </w:t>
      </w:r>
    </w:p>
    <w:p w14:paraId="69C98C2B" w14:textId="77777777" w:rsidR="00363484" w:rsidRDefault="00363484" w:rsidP="00720CE2">
      <w:pPr>
        <w:jc w:val="both"/>
      </w:pPr>
      <w:r w:rsidRPr="00363484">
        <w:rPr>
          <w:b/>
        </w:rPr>
        <w:t>Doddle Maths</w:t>
      </w:r>
      <w:r>
        <w:t xml:space="preserve"> </w:t>
      </w:r>
      <w:hyperlink r:id="rId47" w:history="1">
        <w:r w:rsidRPr="00896A69">
          <w:rPr>
            <w:rStyle w:val="Hyperlink"/>
          </w:rPr>
          <w:t>www.doddlemaths.com</w:t>
        </w:r>
      </w:hyperlink>
      <w:r>
        <w:t xml:space="preserve"> [subscription]</w:t>
      </w:r>
    </w:p>
    <w:p w14:paraId="74133671" w14:textId="77777777" w:rsidR="00363484" w:rsidRDefault="00363484" w:rsidP="00720CE2">
      <w:pPr>
        <w:jc w:val="both"/>
      </w:pPr>
      <w:r w:rsidRPr="00363484">
        <w:rPr>
          <w:b/>
        </w:rPr>
        <w:t>Doddle English</w:t>
      </w:r>
      <w:r>
        <w:t xml:space="preserve"> </w:t>
      </w:r>
      <w:hyperlink r:id="rId48" w:history="1">
        <w:r w:rsidRPr="00896A69">
          <w:rPr>
            <w:rStyle w:val="Hyperlink"/>
          </w:rPr>
          <w:t>www.doddlelearn.co.uk/english</w:t>
        </w:r>
      </w:hyperlink>
      <w:r>
        <w:t xml:space="preserve"> [subscription]</w:t>
      </w:r>
    </w:p>
    <w:p w14:paraId="201C91AD" w14:textId="77777777" w:rsidR="00A7247E" w:rsidRDefault="00363484" w:rsidP="00720CE2">
      <w:pPr>
        <w:jc w:val="both"/>
      </w:pPr>
      <w:r w:rsidRPr="00363484">
        <w:rPr>
          <w:b/>
        </w:rPr>
        <w:t>Oxford Owl</w:t>
      </w:r>
      <w:r>
        <w:t xml:space="preserve"> </w:t>
      </w:r>
      <w:hyperlink r:id="rId49" w:history="1">
        <w:r w:rsidRPr="00896A69">
          <w:rPr>
            <w:rStyle w:val="Hyperlink"/>
          </w:rPr>
          <w:t>www.oxfordowl.co.uk</w:t>
        </w:r>
      </w:hyperlink>
      <w:r>
        <w:t xml:space="preserve"> </w:t>
      </w:r>
    </w:p>
    <w:p w14:paraId="030D60CF" w14:textId="77777777" w:rsidR="00A7247E" w:rsidRDefault="00363484" w:rsidP="00720CE2">
      <w:pPr>
        <w:jc w:val="both"/>
      </w:pPr>
      <w:r w:rsidRPr="00363484">
        <w:rPr>
          <w:b/>
        </w:rPr>
        <w:t>Mysteries in Time (History)</w:t>
      </w:r>
      <w:r>
        <w:t xml:space="preserve"> </w:t>
      </w:r>
      <w:hyperlink r:id="rId50" w:history="1">
        <w:r w:rsidRPr="00896A69">
          <w:rPr>
            <w:rStyle w:val="Hyperlink"/>
          </w:rPr>
          <w:t>www.mysteriesintime.co.uk</w:t>
        </w:r>
      </w:hyperlink>
      <w:r>
        <w:t xml:space="preserve"> [subscription]</w:t>
      </w:r>
    </w:p>
    <w:p w14:paraId="33479933" w14:textId="77777777" w:rsidR="002C0BFB" w:rsidRDefault="002C0BFB" w:rsidP="00720CE2">
      <w:pPr>
        <w:jc w:val="both"/>
      </w:pPr>
      <w:r w:rsidRPr="002C0BFB">
        <w:rPr>
          <w:b/>
        </w:rPr>
        <w:t>Tameside Coder dojo</w:t>
      </w:r>
      <w:r>
        <w:t xml:space="preserve"> – </w:t>
      </w:r>
      <w:hyperlink r:id="rId51" w:history="1">
        <w:r w:rsidRPr="001E07AA">
          <w:rPr>
            <w:rStyle w:val="Hyperlink"/>
          </w:rPr>
          <w:t>www.tamesidecoderdojo.org.uk</w:t>
        </w:r>
      </w:hyperlink>
      <w:r>
        <w:t xml:space="preserve"> (Free coding club for young people between the ages of 7-17)</w:t>
      </w:r>
    </w:p>
    <w:p w14:paraId="5CCD159D" w14:textId="77777777" w:rsidR="00430DE2" w:rsidRDefault="002C0BFB" w:rsidP="00720CE2">
      <w:pPr>
        <w:jc w:val="both"/>
      </w:pPr>
      <w:r w:rsidRPr="00EA23B2">
        <w:rPr>
          <w:b/>
        </w:rPr>
        <w:t>Glossop Arts Project</w:t>
      </w:r>
      <w:r>
        <w:t xml:space="preserve"> – </w:t>
      </w:r>
      <w:hyperlink r:id="rId52" w:history="1">
        <w:r w:rsidRPr="001E07AA">
          <w:rPr>
            <w:rStyle w:val="Hyperlink"/>
          </w:rPr>
          <w:t>www.glossopartsproject.org</w:t>
        </w:r>
      </w:hyperlink>
      <w:r>
        <w:t xml:space="preserve"> (</w:t>
      </w:r>
      <w:r w:rsidR="00EA23B2">
        <w:t xml:space="preserve">Offer arts for wellbeing workshops. Some costs may incur) They also have a FB </w:t>
      </w:r>
      <w:proofErr w:type="gramStart"/>
      <w:r w:rsidR="00EA23B2">
        <w:t>page</w:t>
      </w:r>
      <w:proofErr w:type="gramEnd"/>
    </w:p>
    <w:p w14:paraId="42C321F2" w14:textId="77777777" w:rsidR="00C34940" w:rsidRDefault="00FE5149" w:rsidP="00FE5149">
      <w:r w:rsidRPr="00FE5149">
        <w:rPr>
          <w:b/>
        </w:rPr>
        <w:t>Two Pound tuition hub</w:t>
      </w:r>
      <w:r>
        <w:t xml:space="preserve"> </w:t>
      </w:r>
      <w:hyperlink r:id="rId53" w:history="1">
        <w:r w:rsidR="00C96632" w:rsidRPr="001F1D69">
          <w:rPr>
            <w:rStyle w:val="Hyperlink"/>
          </w:rPr>
          <w:t>https://the2poundtuitionhub.com/</w:t>
        </w:r>
      </w:hyperlink>
      <w:r w:rsidR="00C96632">
        <w:t xml:space="preserve"> </w:t>
      </w:r>
      <w:r w:rsidR="00EE21D9">
        <w:t xml:space="preserve"> (Tuition/lesson ideas)</w:t>
      </w:r>
    </w:p>
    <w:p w14:paraId="52FA08B2" w14:textId="77777777" w:rsidR="003D6B38" w:rsidRPr="00257AD5" w:rsidRDefault="00C96632" w:rsidP="00FE5149">
      <w:pPr>
        <w:rPr>
          <w:b/>
        </w:rPr>
      </w:pPr>
      <w:r w:rsidRPr="00C96632">
        <w:rPr>
          <w:b/>
        </w:rPr>
        <w:t>Some families have also used resources from</w:t>
      </w:r>
      <w:r>
        <w:rPr>
          <w:b/>
        </w:rPr>
        <w:t xml:space="preserve"> sites such as</w:t>
      </w:r>
      <w:r w:rsidRPr="00C96632">
        <w:rPr>
          <w:b/>
        </w:rPr>
        <w:t xml:space="preserve"> </w:t>
      </w:r>
      <w:r>
        <w:rPr>
          <w:b/>
        </w:rPr>
        <w:t>t</w:t>
      </w:r>
      <w:r w:rsidRPr="00C96632">
        <w:rPr>
          <w:b/>
        </w:rPr>
        <w:t xml:space="preserve">he relaxed home </w:t>
      </w:r>
      <w:r>
        <w:rPr>
          <w:b/>
        </w:rPr>
        <w:t>school and t</w:t>
      </w:r>
      <w:r w:rsidRPr="00C96632">
        <w:rPr>
          <w:b/>
        </w:rPr>
        <w:t>he Magic Bus</w:t>
      </w:r>
      <w:r>
        <w:rPr>
          <w:b/>
        </w:rPr>
        <w:t>.</w:t>
      </w:r>
    </w:p>
    <w:p w14:paraId="5D2C6EF4" w14:textId="77777777" w:rsidR="003D6B38" w:rsidRDefault="003D6B38" w:rsidP="003D6B38">
      <w:pPr>
        <w:spacing w:after="0"/>
        <w:rPr>
          <w:b/>
          <w:color w:val="0070C0"/>
        </w:rPr>
      </w:pPr>
      <w:r w:rsidRPr="003D6B38">
        <w:rPr>
          <w:b/>
        </w:rPr>
        <w:t xml:space="preserve">Remind families that there is a free magazine ‘Tameside Citizen’ put through the doors of homes in Tameside highlighting lots of things going on across the borough regularly. Families can also look events up on </w:t>
      </w:r>
      <w:proofErr w:type="gramStart"/>
      <w:r w:rsidRPr="003D6B38">
        <w:rPr>
          <w:b/>
          <w:color w:val="0070C0"/>
        </w:rPr>
        <w:t>intameside.co.uk</w:t>
      </w:r>
      <w:proofErr w:type="gramEnd"/>
      <w:r w:rsidRPr="003D6B38">
        <w:rPr>
          <w:b/>
          <w:color w:val="0070C0"/>
        </w:rPr>
        <w:t xml:space="preserve"> </w:t>
      </w:r>
    </w:p>
    <w:p w14:paraId="0CA95BC3" w14:textId="77777777" w:rsidR="00257AD5" w:rsidRPr="003D6B38" w:rsidRDefault="00257AD5" w:rsidP="003D6B38">
      <w:pPr>
        <w:spacing w:after="0"/>
        <w:rPr>
          <w:b/>
        </w:rPr>
      </w:pPr>
    </w:p>
    <w:p w14:paraId="58320880" w14:textId="77777777" w:rsidR="003D6B38" w:rsidRPr="003D6B38" w:rsidRDefault="003D6B38" w:rsidP="003D6B38">
      <w:pPr>
        <w:spacing w:after="0"/>
        <w:rPr>
          <w:b/>
        </w:rPr>
      </w:pPr>
      <w:r w:rsidRPr="003D6B38">
        <w:rPr>
          <w:b/>
        </w:rPr>
        <w:t>Libraries – Coder Dojo (Stalybridge Library)</w:t>
      </w:r>
    </w:p>
    <w:p w14:paraId="127D0D57" w14:textId="77777777" w:rsidR="003D6B38" w:rsidRPr="003D6B38" w:rsidRDefault="003D6B38" w:rsidP="003D6B38">
      <w:pPr>
        <w:spacing w:after="0"/>
        <w:rPr>
          <w:b/>
        </w:rPr>
      </w:pPr>
      <w:r w:rsidRPr="003D6B38">
        <w:rPr>
          <w:b/>
        </w:rPr>
        <w:t>                    Book Trust Storytime (under 5s), Story Makers (under 4s), Time for Rhyme (under 4’s)</w:t>
      </w:r>
    </w:p>
    <w:p w14:paraId="6275793A" w14:textId="77777777" w:rsidR="003D6B38" w:rsidRPr="003D6B38" w:rsidRDefault="003D6B38" w:rsidP="003D6B38">
      <w:pPr>
        <w:spacing w:after="0"/>
        <w:rPr>
          <w:b/>
        </w:rPr>
      </w:pPr>
      <w:r w:rsidRPr="003D6B38">
        <w:rPr>
          <w:b/>
        </w:rPr>
        <w:t>                    Exhibitions Ashton &amp; Stalybridge</w:t>
      </w:r>
    </w:p>
    <w:p w14:paraId="4FB88FDE" w14:textId="77777777" w:rsidR="003D6B38" w:rsidRPr="003D6B38" w:rsidRDefault="003D6B38" w:rsidP="003D6B38">
      <w:pPr>
        <w:spacing w:after="0"/>
        <w:rPr>
          <w:b/>
        </w:rPr>
      </w:pPr>
      <w:r w:rsidRPr="003D6B38">
        <w:rPr>
          <w:b/>
        </w:rPr>
        <w:t>                    Family Yoga and mindfulness</w:t>
      </w:r>
    </w:p>
    <w:p w14:paraId="767423C4" w14:textId="77777777" w:rsidR="003D6B38" w:rsidRPr="003D6B38" w:rsidRDefault="003D6B38" w:rsidP="003D6B38">
      <w:pPr>
        <w:spacing w:after="0"/>
        <w:rPr>
          <w:b/>
        </w:rPr>
      </w:pPr>
      <w:r w:rsidRPr="003D6B38">
        <w:rPr>
          <w:b/>
        </w:rPr>
        <w:t xml:space="preserve">                    Self-led craft tables </w:t>
      </w:r>
    </w:p>
    <w:p w14:paraId="608D1A86" w14:textId="77777777" w:rsidR="003D6B38" w:rsidRPr="003D6B38" w:rsidRDefault="003D6B38" w:rsidP="003D6B38">
      <w:pPr>
        <w:spacing w:after="0"/>
        <w:rPr>
          <w:b/>
        </w:rPr>
      </w:pPr>
      <w:r w:rsidRPr="003D6B38">
        <w:rPr>
          <w:b/>
        </w:rPr>
        <w:t>                    STEM workshops (ages 7-13)</w:t>
      </w:r>
    </w:p>
    <w:p w14:paraId="203F7E7E" w14:textId="77777777" w:rsidR="003D6B38" w:rsidRPr="003D6B38" w:rsidRDefault="003D6B38" w:rsidP="003D6B38">
      <w:pPr>
        <w:spacing w:after="0"/>
        <w:rPr>
          <w:b/>
        </w:rPr>
      </w:pPr>
      <w:r w:rsidRPr="003D6B38">
        <w:rPr>
          <w:b/>
        </w:rPr>
        <w:t>Museums and Galleries – Astley Cheetham Art Gallery</w:t>
      </w:r>
    </w:p>
    <w:p w14:paraId="3EE46C42" w14:textId="77777777" w:rsidR="00257AD5" w:rsidRPr="003D6B38" w:rsidRDefault="003D6B38" w:rsidP="003D6B38">
      <w:pPr>
        <w:spacing w:after="0"/>
        <w:rPr>
          <w:b/>
        </w:rPr>
      </w:pPr>
      <w:r w:rsidRPr="003D6B38">
        <w:rPr>
          <w:b/>
        </w:rPr>
        <w:t>                                              Portland Basin Museum</w:t>
      </w:r>
    </w:p>
    <w:p w14:paraId="5C19FA90" w14:textId="77777777" w:rsidR="00FE5149" w:rsidRDefault="00FE5149" w:rsidP="00FE5149">
      <w:pPr>
        <w:jc w:val="both"/>
        <w:rPr>
          <w:rStyle w:val="HTMLCite"/>
          <w:rFonts w:ascii="Helvetica" w:hAnsi="Helvetica"/>
          <w:i w:val="0"/>
          <w:iCs w:val="0"/>
          <w:color w:val="006D21"/>
          <w:shd w:val="clear" w:color="auto" w:fill="FFFFFF"/>
        </w:rPr>
      </w:pPr>
    </w:p>
    <w:p w14:paraId="6BAE574D" w14:textId="77777777" w:rsidR="00430DE2" w:rsidRPr="002C0BFB" w:rsidRDefault="00430DE2" w:rsidP="00720CE2">
      <w:pPr>
        <w:jc w:val="both"/>
        <w:rPr>
          <w:b/>
          <w:u w:val="single"/>
        </w:rPr>
      </w:pPr>
      <w:r w:rsidRPr="002C0BFB">
        <w:rPr>
          <w:b/>
          <w:u w:val="single"/>
        </w:rPr>
        <w:t xml:space="preserve">Supporting young people’s mental health and well being </w:t>
      </w:r>
    </w:p>
    <w:p w14:paraId="1A5821E1" w14:textId="77777777" w:rsidR="00F144DC" w:rsidRDefault="00F144DC" w:rsidP="00720CE2">
      <w:pPr>
        <w:jc w:val="both"/>
        <w:rPr>
          <w:color w:val="0000FF"/>
          <w:u w:val="single"/>
        </w:rPr>
      </w:pPr>
      <w:r>
        <w:t xml:space="preserve">Young Minds – </w:t>
      </w:r>
      <w:hyperlink r:id="rId54" w:history="1">
        <w:r w:rsidRPr="001E07AA">
          <w:rPr>
            <w:rStyle w:val="Hyperlink"/>
          </w:rPr>
          <w:t>www.youngminds.org.uk</w:t>
        </w:r>
      </w:hyperlink>
    </w:p>
    <w:p w14:paraId="421886C9" w14:textId="77777777" w:rsidR="00F144DC" w:rsidRDefault="00F144DC" w:rsidP="00720CE2">
      <w:pPr>
        <w:jc w:val="both"/>
      </w:pPr>
      <w:r w:rsidRPr="002C0BFB">
        <w:t>Tog Mind</w:t>
      </w:r>
      <w:r w:rsidR="002C0BFB">
        <w:t xml:space="preserve"> (Tameside Oldham and Glossop) – </w:t>
      </w:r>
      <w:hyperlink r:id="rId55" w:history="1">
        <w:r w:rsidR="002C0BFB" w:rsidRPr="001E07AA">
          <w:rPr>
            <w:rStyle w:val="Hyperlink"/>
          </w:rPr>
          <w:t>www.togmind.org</w:t>
        </w:r>
      </w:hyperlink>
    </w:p>
    <w:p w14:paraId="41F7A2E3" w14:textId="77777777" w:rsidR="00430DE2" w:rsidRDefault="002C0BFB" w:rsidP="00720CE2">
      <w:pPr>
        <w:jc w:val="both"/>
      </w:pPr>
      <w:r>
        <w:t xml:space="preserve">Noah’s ART </w:t>
      </w:r>
      <w:r w:rsidR="00CE6B34">
        <w:t>(</w:t>
      </w:r>
      <w:r>
        <w:t>Animal Assisted Therapy</w:t>
      </w:r>
      <w:r w:rsidR="00CE6B34">
        <w:t>)</w:t>
      </w:r>
      <w:r>
        <w:t xml:space="preserve"> music, art and creative activities (cost involved) now based in Hyde (1-9 Borough Arcade, Hyde, SK14 2AA)</w:t>
      </w:r>
    </w:p>
    <w:p w14:paraId="5430BE72" w14:textId="77777777" w:rsidR="006E6A00" w:rsidRDefault="006E6A00" w:rsidP="00720CE2">
      <w:pPr>
        <w:jc w:val="both"/>
      </w:pPr>
      <w:r>
        <w:t xml:space="preserve">KOOTH – </w:t>
      </w:r>
      <w:hyperlink r:id="rId56" w:history="1">
        <w:r w:rsidRPr="00AB0D87">
          <w:rPr>
            <w:rStyle w:val="Hyperlink"/>
          </w:rPr>
          <w:t>www.kooth.com</w:t>
        </w:r>
      </w:hyperlink>
      <w:r>
        <w:t xml:space="preserve"> </w:t>
      </w:r>
      <w:r w:rsidR="00CE6B34">
        <w:t xml:space="preserve">  online mental health and well-</w:t>
      </w:r>
      <w:r>
        <w:t>being support</w:t>
      </w:r>
    </w:p>
    <w:p w14:paraId="6D070F67" w14:textId="77777777" w:rsidR="00F11691" w:rsidRDefault="00F11691" w:rsidP="00720CE2">
      <w:pPr>
        <w:jc w:val="both"/>
      </w:pPr>
    </w:p>
    <w:p w14:paraId="42E6C327" w14:textId="77777777" w:rsidR="00F144DC" w:rsidRPr="002C0BFB" w:rsidRDefault="00430DE2" w:rsidP="00720CE2">
      <w:pPr>
        <w:jc w:val="both"/>
        <w:rPr>
          <w:b/>
          <w:u w:val="single"/>
        </w:rPr>
      </w:pPr>
      <w:r w:rsidRPr="002C0BFB">
        <w:rPr>
          <w:b/>
          <w:u w:val="single"/>
        </w:rPr>
        <w:t xml:space="preserve">Supporting young people who have </w:t>
      </w:r>
      <w:r w:rsidR="00257AD5">
        <w:rPr>
          <w:b/>
          <w:u w:val="single"/>
        </w:rPr>
        <w:t>additional</w:t>
      </w:r>
      <w:r w:rsidRPr="002C0BFB">
        <w:rPr>
          <w:b/>
          <w:u w:val="single"/>
        </w:rPr>
        <w:t xml:space="preserve"> needs</w:t>
      </w:r>
      <w:r w:rsidR="00F144DC" w:rsidRPr="002C0BFB">
        <w:rPr>
          <w:b/>
          <w:u w:val="single"/>
        </w:rPr>
        <w:t>/</w:t>
      </w:r>
      <w:proofErr w:type="gramStart"/>
      <w:r w:rsidR="00F144DC" w:rsidRPr="002C0BFB">
        <w:rPr>
          <w:b/>
          <w:u w:val="single"/>
        </w:rPr>
        <w:t>disabilities</w:t>
      </w:r>
      <w:proofErr w:type="gramEnd"/>
    </w:p>
    <w:p w14:paraId="29D975D4" w14:textId="77777777" w:rsidR="00430DE2" w:rsidRDefault="00F144DC" w:rsidP="00720CE2">
      <w:pPr>
        <w:jc w:val="both"/>
      </w:pPr>
      <w:r>
        <w:t xml:space="preserve">PHEW – Physical Health and Emotional Wellbeing </w:t>
      </w:r>
      <w:proofErr w:type="gramStart"/>
      <w:r>
        <w:t>support</w:t>
      </w:r>
      <w:proofErr w:type="gramEnd"/>
    </w:p>
    <w:p w14:paraId="168A0482" w14:textId="77777777" w:rsidR="00F144DC" w:rsidRDefault="00F144DC" w:rsidP="00720CE2">
      <w:pPr>
        <w:jc w:val="both"/>
      </w:pPr>
      <w:r>
        <w:t xml:space="preserve">OKE – Our Kids Eyes – </w:t>
      </w:r>
      <w:hyperlink r:id="rId57" w:history="1">
        <w:r w:rsidRPr="001E07AA">
          <w:rPr>
            <w:rStyle w:val="Hyperlink"/>
          </w:rPr>
          <w:t>www.ourkidseyes.org</w:t>
        </w:r>
      </w:hyperlink>
      <w:r>
        <w:t xml:space="preserve"> (offering support, information and activities to families who have children with special needs</w:t>
      </w:r>
    </w:p>
    <w:p w14:paraId="47DBB56F" w14:textId="77777777" w:rsidR="002C0BFB" w:rsidRDefault="002C0BFB" w:rsidP="00720CE2">
      <w:pPr>
        <w:jc w:val="both"/>
      </w:pPr>
      <w:r>
        <w:t xml:space="preserve">Together Trust </w:t>
      </w:r>
      <w:hyperlink r:id="rId58" w:history="1">
        <w:r w:rsidRPr="001E07AA">
          <w:rPr>
            <w:rStyle w:val="Hyperlink"/>
          </w:rPr>
          <w:t>www.togethertrust.org.uk</w:t>
        </w:r>
      </w:hyperlink>
      <w:r>
        <w:t xml:space="preserve"> – Working to help and support people with disabilities and ch</w:t>
      </w:r>
      <w:r w:rsidR="00F11691">
        <w:t>ildren in care across the north</w:t>
      </w:r>
      <w:r>
        <w:t>west (leaflet regarding parent advice/support enclosed in pack)</w:t>
      </w:r>
    </w:p>
    <w:p w14:paraId="52CC44BB" w14:textId="77777777" w:rsidR="006E6A00" w:rsidRDefault="006E6A00" w:rsidP="00720CE2">
      <w:pPr>
        <w:jc w:val="both"/>
      </w:pPr>
      <w:r>
        <w:t xml:space="preserve">National Autistic Society – </w:t>
      </w:r>
      <w:hyperlink r:id="rId59" w:history="1">
        <w:r w:rsidRPr="00AB0D87">
          <w:rPr>
            <w:rStyle w:val="Hyperlink"/>
          </w:rPr>
          <w:t>www.autism.org.uk</w:t>
        </w:r>
      </w:hyperlink>
      <w:r>
        <w:t xml:space="preserve">   (lots of information for both parents and young people</w:t>
      </w:r>
    </w:p>
    <w:p w14:paraId="017598DF" w14:textId="77777777" w:rsidR="00257AD5" w:rsidRDefault="00257AD5" w:rsidP="00720CE2">
      <w:pPr>
        <w:jc w:val="both"/>
      </w:pPr>
      <w:proofErr w:type="spellStart"/>
      <w:r>
        <w:t>Starlingcio</w:t>
      </w:r>
      <w:proofErr w:type="spellEnd"/>
      <w:r>
        <w:t xml:space="preserve"> group – creative arts workshops for neurodivergent young creatives aged 13-25. Run workshops based in Tameside, Manchester and Trafford (on fb, Instagram, twitter)  </w:t>
      </w:r>
      <w:hyperlink r:id="rId60" w:history="1">
        <w:r w:rsidRPr="00B61A00">
          <w:rPr>
            <w:rStyle w:val="Hyperlink"/>
          </w:rPr>
          <w:t>www.starlingcio.org.uk</w:t>
        </w:r>
      </w:hyperlink>
      <w:r>
        <w:t xml:space="preserve"> (email to make contact and find out more and register)</w:t>
      </w:r>
    </w:p>
    <w:p w14:paraId="17765BCF" w14:textId="77777777" w:rsidR="006E6A00" w:rsidRDefault="006E6A00" w:rsidP="00720CE2">
      <w:pPr>
        <w:jc w:val="both"/>
      </w:pPr>
      <w:r>
        <w:t xml:space="preserve">ADHD Foundation – </w:t>
      </w:r>
      <w:hyperlink r:id="rId61" w:history="1">
        <w:r w:rsidRPr="00AB0D87">
          <w:rPr>
            <w:rStyle w:val="Hyperlink"/>
          </w:rPr>
          <w:t>www.adhdfoundation.org.uk</w:t>
        </w:r>
      </w:hyperlink>
      <w:r>
        <w:t xml:space="preserve"> (lots of advice and helpful strategies for parents and young people)</w:t>
      </w:r>
    </w:p>
    <w:p w14:paraId="32ACE1E7" w14:textId="77777777" w:rsidR="002C0BFB" w:rsidRDefault="002C0BFB" w:rsidP="00720CE2">
      <w:pPr>
        <w:jc w:val="both"/>
      </w:pPr>
    </w:p>
    <w:p w14:paraId="2D6327C2" w14:textId="77777777" w:rsidR="00363484" w:rsidRDefault="00363484" w:rsidP="00720CE2">
      <w:pPr>
        <w:jc w:val="both"/>
      </w:pPr>
    </w:p>
    <w:p w14:paraId="4FF90E96" w14:textId="77777777" w:rsidR="00363484" w:rsidRDefault="00363484" w:rsidP="00720CE2">
      <w:pPr>
        <w:jc w:val="both"/>
      </w:pPr>
    </w:p>
    <w:p w14:paraId="20B16F2B" w14:textId="77777777" w:rsidR="00363484" w:rsidRDefault="00363484" w:rsidP="00720CE2">
      <w:pPr>
        <w:jc w:val="both"/>
      </w:pPr>
    </w:p>
    <w:p w14:paraId="5202782C" w14:textId="77777777" w:rsidR="00720CE2" w:rsidRDefault="00720CE2"/>
    <w:sectPr w:rsidR="0072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E2"/>
    <w:rsid w:val="00013A9A"/>
    <w:rsid w:val="00091693"/>
    <w:rsid w:val="000B4368"/>
    <w:rsid w:val="00157A94"/>
    <w:rsid w:val="00197D11"/>
    <w:rsid w:val="001F0C7B"/>
    <w:rsid w:val="00257AD5"/>
    <w:rsid w:val="00275806"/>
    <w:rsid w:val="002C0BFB"/>
    <w:rsid w:val="00363484"/>
    <w:rsid w:val="0039113E"/>
    <w:rsid w:val="00393B7F"/>
    <w:rsid w:val="003D6B38"/>
    <w:rsid w:val="00430DE2"/>
    <w:rsid w:val="0045703D"/>
    <w:rsid w:val="00564C59"/>
    <w:rsid w:val="00613EB1"/>
    <w:rsid w:val="006B5723"/>
    <w:rsid w:val="006E6A00"/>
    <w:rsid w:val="007125B6"/>
    <w:rsid w:val="00720CE2"/>
    <w:rsid w:val="007221BD"/>
    <w:rsid w:val="00806E10"/>
    <w:rsid w:val="0085150A"/>
    <w:rsid w:val="009A2B5D"/>
    <w:rsid w:val="009E68F1"/>
    <w:rsid w:val="00A64835"/>
    <w:rsid w:val="00A706A2"/>
    <w:rsid w:val="00A7247E"/>
    <w:rsid w:val="00C34940"/>
    <w:rsid w:val="00C96632"/>
    <w:rsid w:val="00CE6B34"/>
    <w:rsid w:val="00DE1D45"/>
    <w:rsid w:val="00EA23B2"/>
    <w:rsid w:val="00EB5A27"/>
    <w:rsid w:val="00EE21D9"/>
    <w:rsid w:val="00EF294B"/>
    <w:rsid w:val="00F11691"/>
    <w:rsid w:val="00F144DC"/>
    <w:rsid w:val="00FE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6C4B"/>
  <w15:docId w15:val="{4400BCAD-58BB-4A19-A25F-B798EFEA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E2"/>
    <w:rPr>
      <w:color w:val="0000FF" w:themeColor="hyperlink"/>
      <w:u w:val="single"/>
    </w:rPr>
  </w:style>
  <w:style w:type="character" w:styleId="FollowedHyperlink">
    <w:name w:val="FollowedHyperlink"/>
    <w:basedOn w:val="DefaultParagraphFont"/>
    <w:uiPriority w:val="99"/>
    <w:semiHidden/>
    <w:unhideWhenUsed/>
    <w:rsid w:val="0085150A"/>
    <w:rPr>
      <w:color w:val="800080" w:themeColor="followedHyperlink"/>
      <w:u w:val="single"/>
    </w:rPr>
  </w:style>
  <w:style w:type="paragraph" w:styleId="BalloonText">
    <w:name w:val="Balloon Text"/>
    <w:basedOn w:val="Normal"/>
    <w:link w:val="BalloonTextChar"/>
    <w:uiPriority w:val="99"/>
    <w:semiHidden/>
    <w:unhideWhenUsed/>
    <w:rsid w:val="00CE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34"/>
    <w:rPr>
      <w:rFonts w:ascii="Segoe UI" w:hAnsi="Segoe UI" w:cs="Segoe UI"/>
      <w:sz w:val="18"/>
      <w:szCs w:val="18"/>
    </w:rPr>
  </w:style>
  <w:style w:type="character" w:styleId="HTMLCite">
    <w:name w:val="HTML Cite"/>
    <w:basedOn w:val="DefaultParagraphFont"/>
    <w:uiPriority w:val="99"/>
    <w:semiHidden/>
    <w:unhideWhenUsed/>
    <w:rsid w:val="00FE5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6244">
      <w:bodyDiv w:val="1"/>
      <w:marLeft w:val="0"/>
      <w:marRight w:val="0"/>
      <w:marTop w:val="0"/>
      <w:marBottom w:val="0"/>
      <w:divBdr>
        <w:top w:val="none" w:sz="0" w:space="0" w:color="auto"/>
        <w:left w:val="none" w:sz="0" w:space="0" w:color="auto"/>
        <w:bottom w:val="none" w:sz="0" w:space="0" w:color="auto"/>
        <w:right w:val="none" w:sz="0" w:space="0" w:color="auto"/>
      </w:divBdr>
    </w:div>
    <w:div w:id="18614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private-candidates" TargetMode="External"/><Relationship Id="rId18" Type="http://schemas.openxmlformats.org/officeDocument/2006/relationships/hyperlink" Target="http://www.muslimsandhomeeducation.com" TargetMode="External"/><Relationship Id="rId26" Type="http://schemas.openxmlformats.org/officeDocument/2006/relationships/hyperlink" Target="http://www.primaryresources.co.uk" TargetMode="External"/><Relationship Id="rId39" Type="http://schemas.openxmlformats.org/officeDocument/2006/relationships/hyperlink" Target="http://www.senecalearning.com" TargetMode="External"/><Relationship Id="rId21" Type="http://schemas.openxmlformats.org/officeDocument/2006/relationships/hyperlink" Target="http://www.dyslexia.uk.net" TargetMode="External"/><Relationship Id="rId34" Type="http://schemas.openxmlformats.org/officeDocument/2006/relationships/hyperlink" Target="http://www.mathletics.co.uk" TargetMode="External"/><Relationship Id="rId42" Type="http://schemas.openxmlformats.org/officeDocument/2006/relationships/hyperlink" Target="http://www.tes.com" TargetMode="External"/><Relationship Id="rId47" Type="http://schemas.openxmlformats.org/officeDocument/2006/relationships/hyperlink" Target="http://www.doddlemaths.com" TargetMode="External"/><Relationship Id="rId50" Type="http://schemas.openxmlformats.org/officeDocument/2006/relationships/hyperlink" Target="http://www.mysteriesintime.co.uk" TargetMode="External"/><Relationship Id="rId55" Type="http://schemas.openxmlformats.org/officeDocument/2006/relationships/hyperlink" Target="http://www.togmind.org" TargetMode="External"/><Relationship Id="rId63" Type="http://schemas.openxmlformats.org/officeDocument/2006/relationships/theme" Target="theme/theme1.xml"/><Relationship Id="rId7" Type="http://schemas.openxmlformats.org/officeDocument/2006/relationships/hyperlink" Target="http://qualifications.pearson.com/en/support/support-for-you/students.html" TargetMode="External"/><Relationship Id="rId2" Type="http://schemas.openxmlformats.org/officeDocument/2006/relationships/settings" Target="settings.xml"/><Relationship Id="rId16" Type="http://schemas.openxmlformats.org/officeDocument/2006/relationships/hyperlink" Target="http://www.homeschool.co.uk" TargetMode="External"/><Relationship Id="rId29" Type="http://schemas.openxmlformats.org/officeDocument/2006/relationships/hyperlink" Target="http://www.channel4learning.net" TargetMode="External"/><Relationship Id="rId11" Type="http://schemas.openxmlformats.org/officeDocument/2006/relationships/hyperlink" Target="http://www.savemyexams.co.uk" TargetMode="External"/><Relationship Id="rId24" Type="http://schemas.openxmlformats.org/officeDocument/2006/relationships/hyperlink" Target="http://www.ace-ed.org.uk" TargetMode="External"/><Relationship Id="rId32" Type="http://schemas.openxmlformats.org/officeDocument/2006/relationships/hyperlink" Target="http://www.open.edu/openlearning.co.uk" TargetMode="External"/><Relationship Id="rId37" Type="http://schemas.openxmlformats.org/officeDocument/2006/relationships/hyperlink" Target="http://www.educationcity.com" TargetMode="External"/><Relationship Id="rId40" Type="http://schemas.openxmlformats.org/officeDocument/2006/relationships/hyperlink" Target="http://www.edplace.com" TargetMode="External"/><Relationship Id="rId45" Type="http://schemas.openxmlformats.org/officeDocument/2006/relationships/hyperlink" Target="http://www.mondly.com" TargetMode="External"/><Relationship Id="rId53" Type="http://schemas.openxmlformats.org/officeDocument/2006/relationships/hyperlink" Target="https://the2poundtuitionhub.com/" TargetMode="External"/><Relationship Id="rId58" Type="http://schemas.openxmlformats.org/officeDocument/2006/relationships/hyperlink" Target="http://www.togethertrust.org.uk" TargetMode="External"/><Relationship Id="rId5" Type="http://schemas.openxmlformats.org/officeDocument/2006/relationships/hyperlink" Target="http://www.wjec.co.uk/students/private-candidates/" TargetMode="External"/><Relationship Id="rId61" Type="http://schemas.openxmlformats.org/officeDocument/2006/relationships/hyperlink" Target="http://www.adhdfoundation.org.uk" TargetMode="External"/><Relationship Id="rId19" Type="http://schemas.openxmlformats.org/officeDocument/2006/relationships/hyperlink" Target="http://www.gypsy-traveller.org/education" TargetMode="External"/><Relationship Id="rId14" Type="http://schemas.openxmlformats.org/officeDocument/2006/relationships/hyperlink" Target="http://www.heas.org.uk" TargetMode="External"/><Relationship Id="rId22" Type="http://schemas.openxmlformats.org/officeDocument/2006/relationships/hyperlink" Target="http://www.thinkuknow.co.uk" TargetMode="External"/><Relationship Id="rId27" Type="http://schemas.openxmlformats.org/officeDocument/2006/relationships/hyperlink" Target="http://www.bbc.co.uk/learning" TargetMode="External"/><Relationship Id="rId30" Type="http://schemas.openxmlformats.org/officeDocument/2006/relationships/hyperlink" Target="http://www.educationguardian.co.uk" TargetMode="External"/><Relationship Id="rId35" Type="http://schemas.openxmlformats.org/officeDocument/2006/relationships/hyperlink" Target="http://www.atschool.co.uk" TargetMode="External"/><Relationship Id="rId43" Type="http://schemas.openxmlformats.org/officeDocument/2006/relationships/hyperlink" Target="http://www.twinkl.co.uk" TargetMode="External"/><Relationship Id="rId48" Type="http://schemas.openxmlformats.org/officeDocument/2006/relationships/hyperlink" Target="http://www.doddlelearn.co.uk/english" TargetMode="External"/><Relationship Id="rId56" Type="http://schemas.openxmlformats.org/officeDocument/2006/relationships/hyperlink" Target="http://www.kooth.com" TargetMode="External"/><Relationship Id="rId8" Type="http://schemas.openxmlformats.org/officeDocument/2006/relationships/hyperlink" Target="https://www.bing.com/search?q=oak+academy&amp;cvid=7d8677d8bc78492a834b4e6e3941ca90&amp;aqs=edge.1.69i57j0l8j69i11004.5266j0j1&amp;FORM=ANAB01&amp;PC=U531" TargetMode="External"/><Relationship Id="rId51" Type="http://schemas.openxmlformats.org/officeDocument/2006/relationships/hyperlink" Target="http://www.tamesidecoderdojo.org.uk" TargetMode="External"/><Relationship Id="rId3" Type="http://schemas.openxmlformats.org/officeDocument/2006/relationships/webSettings" Target="webSettings.xml"/><Relationship Id="rId12" Type="http://schemas.openxmlformats.org/officeDocument/2006/relationships/hyperlink" Target="http://www.edyourself.org" TargetMode="External"/><Relationship Id="rId17" Type="http://schemas.openxmlformats.org/officeDocument/2006/relationships/hyperlink" Target="http://www.islamichomeeducation.co.uk" TargetMode="External"/><Relationship Id="rId25" Type="http://schemas.openxmlformats.org/officeDocument/2006/relationships/hyperlink" Target="http://www.education.gov.uk" TargetMode="External"/><Relationship Id="rId33" Type="http://schemas.openxmlformats.org/officeDocument/2006/relationships/hyperlink" Target="http://www.topmarks.co.uk" TargetMode="External"/><Relationship Id="rId38" Type="http://schemas.openxmlformats.org/officeDocument/2006/relationships/hyperlink" Target="http://www.khanacademy.org" TargetMode="External"/><Relationship Id="rId46" Type="http://schemas.openxmlformats.org/officeDocument/2006/relationships/hyperlink" Target="http://www.cgpbooks.co.uk" TargetMode="External"/><Relationship Id="rId59" Type="http://schemas.openxmlformats.org/officeDocument/2006/relationships/hyperlink" Target="http://www.autism.org.uk" TargetMode="External"/><Relationship Id="rId20" Type="http://schemas.openxmlformats.org/officeDocument/2006/relationships/hyperlink" Target="http://www.weshome.demon.co.uk/teach.html" TargetMode="External"/><Relationship Id="rId41" Type="http://schemas.openxmlformats.org/officeDocument/2006/relationships/hyperlink" Target="http://www.uk.ixl.com" TargetMode="External"/><Relationship Id="rId54" Type="http://schemas.openxmlformats.org/officeDocument/2006/relationships/hyperlink" Target="http://www.youngminds.org.u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cr.org.uk/ocr-for/learners-and-parents/private-candidates/" TargetMode="External"/><Relationship Id="rId15" Type="http://schemas.openxmlformats.org/officeDocument/2006/relationships/hyperlink" Target="http://www.he-special.org.uk" TargetMode="External"/><Relationship Id="rId23" Type="http://schemas.openxmlformats.org/officeDocument/2006/relationships/hyperlink" Target="http://www.parentlineplus.org.uk" TargetMode="External"/><Relationship Id="rId28" Type="http://schemas.openxmlformats.org/officeDocument/2006/relationships/hyperlink" Target="http://www.bbc.co.uk/bitesize" TargetMode="External"/><Relationship Id="rId36" Type="http://schemas.openxmlformats.org/officeDocument/2006/relationships/hyperlink" Target="http://www.ictgames.com" TargetMode="External"/><Relationship Id="rId49" Type="http://schemas.openxmlformats.org/officeDocument/2006/relationships/hyperlink" Target="http://www.oxfordowl.co.uk" TargetMode="External"/><Relationship Id="rId57" Type="http://schemas.openxmlformats.org/officeDocument/2006/relationships/hyperlink" Target="http://www.ourkidseyes.org" TargetMode="External"/><Relationship Id="rId10" Type="http://schemas.openxmlformats.org/officeDocument/2006/relationships/hyperlink" Target="https://ohsoed.co.uk" TargetMode="External"/><Relationship Id="rId31" Type="http://schemas.openxmlformats.org/officeDocument/2006/relationships/hyperlink" Target="http://www.schoolhistory.co.uk" TargetMode="External"/><Relationship Id="rId44" Type="http://schemas.openxmlformats.org/officeDocument/2006/relationships/hyperlink" Target="http://www.duolingo.com" TargetMode="External"/><Relationship Id="rId52" Type="http://schemas.openxmlformats.org/officeDocument/2006/relationships/hyperlink" Target="http://www.glossopartsproject.org" TargetMode="External"/><Relationship Id="rId60" Type="http://schemas.openxmlformats.org/officeDocument/2006/relationships/hyperlink" Target="http://www.starlingcio.org.uk" TargetMode="External"/><Relationship Id="rId4" Type="http://schemas.openxmlformats.org/officeDocument/2006/relationships/hyperlink" Target="http://www.aqa.org.uk/student-support/private-candidates" TargetMode="External"/><Relationship Id="rId9" Type="http://schemas.openxmlformats.org/officeDocument/2006/relationships/hyperlink" Target="http://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Hopkins</dc:creator>
  <cp:lastModifiedBy>Joelle Earnshaw</cp:lastModifiedBy>
  <cp:revision>2</cp:revision>
  <cp:lastPrinted>2023-06-30T17:03:00Z</cp:lastPrinted>
  <dcterms:created xsi:type="dcterms:W3CDTF">2023-10-03T13:53:00Z</dcterms:created>
  <dcterms:modified xsi:type="dcterms:W3CDTF">2023-10-03T13:53:00Z</dcterms:modified>
</cp:coreProperties>
</file>