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8354C" w:rsidRDefault="0018354C" w:rsidP="006546FE">
      <w:pPr>
        <w:jc w:val="center"/>
        <w:rPr>
          <w:rFonts w:ascii="Arial Black" w:hAnsi="Arial Black"/>
          <w:sz w:val="28"/>
          <w:szCs w:val="28"/>
          <w:u w:val="single"/>
        </w:rPr>
      </w:pPr>
      <w:r w:rsidRPr="0018354C">
        <w:rPr>
          <w:rFonts w:ascii="Arial Black" w:hAnsi="Arial Black"/>
          <w:noProof/>
          <w:sz w:val="28"/>
          <w:szCs w:val="28"/>
          <w:lang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334125" cy="187134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54C" w:rsidRDefault="0018354C" w:rsidP="006546FE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18354C" w:rsidRDefault="0018354C" w:rsidP="006546FE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18354C" w:rsidRDefault="0018354C" w:rsidP="006546FE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18354C" w:rsidRPr="00E032BA" w:rsidRDefault="0018354C" w:rsidP="006546FE">
      <w:pPr>
        <w:jc w:val="center"/>
        <w:rPr>
          <w:rFonts w:ascii="Arial Black" w:hAnsi="Arial Black"/>
          <w:sz w:val="28"/>
          <w:szCs w:val="28"/>
          <w:u w:val="single"/>
          <w14:glow w14:rad="0">
            <w14:schemeClr w14:val="tx2">
              <w14:lumMod w14:val="40000"/>
              <w14:lumOff w14:val="60000"/>
            </w14:schemeClr>
          </w14:glow>
        </w:rPr>
      </w:pPr>
    </w:p>
    <w:p w:rsidR="0018354C" w:rsidRDefault="0018354C" w:rsidP="006546FE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18354C" w:rsidRDefault="0018354C" w:rsidP="006546FE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6546FE" w:rsidRPr="00E032BA" w:rsidRDefault="006546FE" w:rsidP="006546FE">
      <w:pPr>
        <w:jc w:val="center"/>
        <w:rPr>
          <w:rFonts w:ascii="Arial Black" w:hAnsi="Arial Black"/>
          <w:sz w:val="28"/>
          <w:szCs w:val="28"/>
          <w:u w:val="single"/>
          <w14:glow w14:rad="0">
            <w14:schemeClr w14:val="tx2"/>
          </w14:glow>
          <w14:props3d w14:extrusionH="0" w14:contourW="0" w14:prstMaterial="warmMatte">
            <w14:bevelB w14:w="38100" w14:h="38100" w14:prst="circle"/>
          </w14:props3d>
        </w:rPr>
      </w:pPr>
      <w:r w:rsidRPr="00E032BA">
        <w:rPr>
          <w:rFonts w:ascii="Arial Black" w:hAnsi="Arial Black"/>
          <w:sz w:val="28"/>
          <w:szCs w:val="28"/>
          <w:u w:val="single"/>
          <w14:glow w14:rad="0">
            <w14:schemeClr w14:val="tx2"/>
          </w14:glow>
          <w14:props3d w14:extrusionH="0" w14:contourW="0" w14:prstMaterial="warmMatte">
            <w14:bevelB w14:w="38100" w14:h="38100" w14:prst="circle"/>
          </w14:props3d>
        </w:rPr>
        <w:t>S</w:t>
      </w:r>
      <w:r w:rsidR="0018354C" w:rsidRPr="00E032BA">
        <w:rPr>
          <w:rFonts w:ascii="Arial Black" w:hAnsi="Arial Black"/>
          <w:sz w:val="28"/>
          <w:szCs w:val="28"/>
          <w:u w:val="single"/>
          <w14:glow w14:rad="0">
            <w14:schemeClr w14:val="tx2"/>
          </w14:glow>
          <w14:props3d w14:extrusionH="0" w14:contourW="0" w14:prstMaterial="warmMatte">
            <w14:bevelB w14:w="38100" w14:h="38100" w14:prst="circle"/>
          </w14:props3d>
        </w:rPr>
        <w:t>afeguarding Adult Manager Development Session</w:t>
      </w:r>
    </w:p>
    <w:p w:rsidR="006546FE" w:rsidRPr="00E032BA" w:rsidRDefault="00B338DE" w:rsidP="006546FE">
      <w:pPr>
        <w:jc w:val="center"/>
        <w:rPr>
          <w:rFonts w:ascii="Arial Black" w:hAnsi="Arial Black"/>
          <w:sz w:val="28"/>
          <w:szCs w:val="28"/>
          <w:u w:val="single"/>
          <w14:glow w14:rad="0">
            <w14:schemeClr w14:val="tx2"/>
          </w14:glow>
          <w14:props3d w14:extrusionH="0" w14:contourW="0" w14:prstMaterial="warmMatte">
            <w14:bevelB w14:w="38100" w14:h="38100" w14:prst="circle"/>
          </w14:props3d>
        </w:rPr>
      </w:pPr>
      <w:r w:rsidRPr="00E032BA">
        <w:rPr>
          <w:rFonts w:ascii="Arial Black" w:hAnsi="Arial Black"/>
          <w:sz w:val="28"/>
          <w:szCs w:val="28"/>
          <w:u w:val="single"/>
          <w14:glow w14:rad="0">
            <w14:schemeClr w14:val="tx2"/>
          </w14:glow>
          <w14:props3d w14:extrusionH="0" w14:contourW="0" w14:prstMaterial="warmMatte">
            <w14:bevelB w14:w="38100" w14:h="38100" w14:prst="circle"/>
          </w14:props3d>
        </w:rPr>
        <w:t>18</w:t>
      </w:r>
      <w:r w:rsidRPr="00E032BA">
        <w:rPr>
          <w:rFonts w:ascii="Arial Black" w:hAnsi="Arial Black"/>
          <w:sz w:val="28"/>
          <w:szCs w:val="28"/>
          <w:u w:val="single"/>
          <w:vertAlign w:val="superscript"/>
          <w14:glow w14:rad="0">
            <w14:schemeClr w14:val="tx2"/>
          </w14:glow>
          <w14:props3d w14:extrusionH="0" w14:contourW="0" w14:prstMaterial="warmMatte">
            <w14:bevelB w14:w="38100" w14:h="38100" w14:prst="circle"/>
          </w14:props3d>
        </w:rPr>
        <w:t>th</w:t>
      </w:r>
      <w:r w:rsidRPr="00E032BA">
        <w:rPr>
          <w:rFonts w:ascii="Arial Black" w:hAnsi="Arial Black"/>
          <w:sz w:val="28"/>
          <w:szCs w:val="28"/>
          <w:u w:val="single"/>
          <w14:glow w14:rad="0">
            <w14:schemeClr w14:val="tx2"/>
          </w14:glow>
          <w14:props3d w14:extrusionH="0" w14:contourW="0" w14:prstMaterial="warmMatte">
            <w14:bevelB w14:w="38100" w14:h="38100" w14:prst="circle"/>
          </w14:props3d>
        </w:rPr>
        <w:t xml:space="preserve"> </w:t>
      </w:r>
      <w:r w:rsidR="00B014AB" w:rsidRPr="00E032BA">
        <w:rPr>
          <w:rFonts w:ascii="Arial Black" w:hAnsi="Arial Black"/>
          <w:sz w:val="28"/>
          <w:szCs w:val="28"/>
          <w:u w:val="single"/>
          <w14:glow w14:rad="0">
            <w14:schemeClr w14:val="tx2"/>
          </w14:glow>
          <w14:props3d w14:extrusionH="0" w14:contourW="0" w14:prstMaterial="warmMatte">
            <w14:bevelB w14:w="38100" w14:h="38100" w14:prst="circle"/>
          </w14:props3d>
        </w:rPr>
        <w:t xml:space="preserve">November </w:t>
      </w:r>
      <w:r w:rsidR="006546FE" w:rsidRPr="00E032BA">
        <w:rPr>
          <w:rFonts w:ascii="Arial Black" w:hAnsi="Arial Black"/>
          <w:sz w:val="28"/>
          <w:szCs w:val="28"/>
          <w:u w:val="single"/>
          <w14:glow w14:rad="0">
            <w14:schemeClr w14:val="tx2"/>
          </w14:glow>
          <w14:props3d w14:extrusionH="0" w14:contourW="0" w14:prstMaterial="warmMatte">
            <w14:bevelB w14:w="38100" w14:h="38100" w14:prst="circle"/>
          </w14:props3d>
        </w:rPr>
        <w:t>2020</w:t>
      </w:r>
    </w:p>
    <w:p w:rsidR="00B338DE" w:rsidRPr="00E032BA" w:rsidRDefault="00B338DE" w:rsidP="001875CE">
      <w:pPr>
        <w:rPr>
          <w:rFonts w:ascii="Arial Black" w:hAnsi="Arial Black"/>
          <w:sz w:val="28"/>
          <w:szCs w:val="28"/>
          <w:u w:val="single"/>
          <w14:glow w14:rad="0">
            <w14:schemeClr w14:val="tx2"/>
          </w14:glow>
          <w14:props3d w14:extrusionH="0" w14:contourW="0" w14:prstMaterial="warmMatte">
            <w14:bevelB w14:w="38100" w14:h="38100" w14:prst="circle"/>
          </w14:props3d>
        </w:rPr>
      </w:pPr>
      <w:r w:rsidRPr="00E032BA">
        <w:rPr>
          <w:rFonts w:ascii="Arial Black" w:hAnsi="Arial Black"/>
          <w:sz w:val="28"/>
          <w:szCs w:val="28"/>
          <w:u w:val="single"/>
          <w14:glow w14:rad="0">
            <w14:schemeClr w14:val="tx2"/>
          </w14:glow>
          <w14:props3d w14:extrusionH="0" w14:contourW="0" w14:prstMaterial="warmMatte">
            <w14:bevelB w14:w="38100" w14:h="38100" w14:prst="circle"/>
          </w14:props3d>
        </w:rPr>
        <w:t xml:space="preserve"> </w:t>
      </w:r>
    </w:p>
    <w:p w:rsidR="0018354C" w:rsidRDefault="0018354C">
      <w:pPr>
        <w:rPr>
          <w:b/>
        </w:rPr>
      </w:pPr>
    </w:p>
    <w:p w:rsidR="005933EE" w:rsidRPr="0018354C" w:rsidRDefault="00CA496C">
      <w:pPr>
        <w:rPr>
          <w:b/>
          <w:sz w:val="28"/>
          <w:szCs w:val="28"/>
        </w:rPr>
      </w:pPr>
      <w:r w:rsidRPr="0018354C">
        <w:rPr>
          <w:b/>
          <w:sz w:val="28"/>
          <w:szCs w:val="28"/>
        </w:rPr>
        <w:t>Purpose</w:t>
      </w:r>
    </w:p>
    <w:p w:rsidR="009867B6" w:rsidRPr="00E032BA" w:rsidRDefault="009867B6">
      <w:pPr>
        <w:rPr>
          <w:b/>
          <w:sz w:val="24"/>
          <w:szCs w:val="24"/>
        </w:rPr>
      </w:pPr>
      <w:r w:rsidRPr="00E032BA">
        <w:rPr>
          <w:b/>
          <w:sz w:val="24"/>
          <w:szCs w:val="24"/>
        </w:rPr>
        <w:t xml:space="preserve">To gain a better understanding of what is Complex Safeguarding </w:t>
      </w:r>
    </w:p>
    <w:p w:rsidR="0018354C" w:rsidRPr="0018354C" w:rsidRDefault="0018354C">
      <w:pPr>
        <w:rPr>
          <w:b/>
          <w:sz w:val="28"/>
          <w:szCs w:val="28"/>
        </w:rPr>
      </w:pPr>
    </w:p>
    <w:p w:rsidR="00CA496C" w:rsidRPr="0018354C" w:rsidRDefault="00CA496C">
      <w:pPr>
        <w:rPr>
          <w:b/>
          <w:sz w:val="28"/>
          <w:szCs w:val="28"/>
        </w:rPr>
      </w:pPr>
      <w:r w:rsidRPr="0018354C">
        <w:rPr>
          <w:b/>
          <w:sz w:val="28"/>
          <w:szCs w:val="28"/>
        </w:rPr>
        <w:t>Outcomes</w:t>
      </w:r>
    </w:p>
    <w:p w:rsidR="009867B6" w:rsidRDefault="009867B6" w:rsidP="009867B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032BA">
        <w:rPr>
          <w:b/>
          <w:sz w:val="24"/>
          <w:szCs w:val="24"/>
        </w:rPr>
        <w:t>Understanding transitional safeguarding/Modern Slavery/Cuckooing/</w:t>
      </w:r>
      <w:r w:rsidR="004C5C04" w:rsidRPr="00E032BA">
        <w:rPr>
          <w:b/>
          <w:sz w:val="24"/>
          <w:szCs w:val="24"/>
        </w:rPr>
        <w:t>County Lines</w:t>
      </w:r>
    </w:p>
    <w:p w:rsidR="00E032BA" w:rsidRDefault="00E032BA" w:rsidP="00E032BA">
      <w:pPr>
        <w:pStyle w:val="ListParagraph"/>
        <w:rPr>
          <w:b/>
          <w:sz w:val="24"/>
          <w:szCs w:val="24"/>
        </w:rPr>
      </w:pPr>
    </w:p>
    <w:p w:rsidR="00E032BA" w:rsidRPr="00E032BA" w:rsidRDefault="00E032BA" w:rsidP="00E032BA">
      <w:pPr>
        <w:pStyle w:val="ListParagraph"/>
        <w:rPr>
          <w:b/>
          <w:sz w:val="24"/>
          <w:szCs w:val="24"/>
        </w:rPr>
      </w:pPr>
    </w:p>
    <w:p w:rsidR="004C5C04" w:rsidRDefault="004C5C04" w:rsidP="009867B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032BA">
        <w:rPr>
          <w:b/>
          <w:sz w:val="24"/>
          <w:szCs w:val="24"/>
        </w:rPr>
        <w:t>Awareness of local activity in response to complex safeguarding</w:t>
      </w:r>
    </w:p>
    <w:p w:rsidR="00E032BA" w:rsidRPr="00E032BA" w:rsidRDefault="00E032BA" w:rsidP="00E032BA">
      <w:pPr>
        <w:pStyle w:val="ListParagraph"/>
        <w:rPr>
          <w:b/>
          <w:sz w:val="24"/>
          <w:szCs w:val="24"/>
        </w:rPr>
      </w:pPr>
    </w:p>
    <w:p w:rsidR="00E032BA" w:rsidRPr="00E032BA" w:rsidRDefault="00E032BA" w:rsidP="00E032BA">
      <w:pPr>
        <w:pStyle w:val="ListParagraph"/>
        <w:rPr>
          <w:b/>
          <w:sz w:val="24"/>
          <w:szCs w:val="24"/>
        </w:rPr>
      </w:pPr>
    </w:p>
    <w:p w:rsidR="004C5C04" w:rsidRPr="00E032BA" w:rsidRDefault="004C5C04" w:rsidP="009867B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032BA">
        <w:rPr>
          <w:b/>
          <w:sz w:val="24"/>
          <w:szCs w:val="24"/>
        </w:rPr>
        <w:t>When is complex safeguarding  a section 42 enquiry</w:t>
      </w:r>
    </w:p>
    <w:p w:rsidR="0018354C" w:rsidRPr="0018354C" w:rsidRDefault="00E032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5080</wp:posOffset>
            </wp:positionV>
            <wp:extent cx="24384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et-business-partnership[1]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4C" w:rsidRPr="0018354C">
        <w:rPr>
          <w:b/>
          <w:sz w:val="28"/>
          <w:szCs w:val="28"/>
        </w:rPr>
        <w:br w:type="page"/>
      </w:r>
    </w:p>
    <w:p w:rsidR="0031791E" w:rsidRPr="0031791E" w:rsidRDefault="0031791E" w:rsidP="00C26A62">
      <w:pPr>
        <w:pStyle w:val="NoSpacing"/>
        <w:numPr>
          <w:ilvl w:val="0"/>
          <w:numId w:val="7"/>
        </w:num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-495300</wp:posOffset>
            </wp:positionV>
            <wp:extent cx="2530475" cy="1763395"/>
            <wp:effectExtent l="19050" t="0" r="41275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6BC">
        <w:rPr>
          <w:b/>
          <w:sz w:val="24"/>
          <w:szCs w:val="24"/>
        </w:rPr>
        <w:t>U</w:t>
      </w:r>
      <w:r w:rsidR="004C5C04" w:rsidRPr="00C26A62">
        <w:rPr>
          <w:b/>
          <w:sz w:val="24"/>
          <w:szCs w:val="24"/>
        </w:rPr>
        <w:t>nderstandi</w:t>
      </w:r>
      <w:r w:rsidR="00D82ACF" w:rsidRPr="00C26A62">
        <w:rPr>
          <w:b/>
          <w:sz w:val="24"/>
          <w:szCs w:val="24"/>
        </w:rPr>
        <w:t>ng complex safeguarding</w:t>
      </w:r>
      <w:r w:rsidR="00B40DBF" w:rsidRPr="00C26A62">
        <w:rPr>
          <w:b/>
          <w:sz w:val="24"/>
          <w:szCs w:val="24"/>
        </w:rPr>
        <w:t xml:space="preserve"> and who are </w:t>
      </w:r>
    </w:p>
    <w:p w:rsidR="00572480" w:rsidRDefault="00B40DBF" w:rsidP="0031791E">
      <w:pPr>
        <w:pStyle w:val="NoSpacing"/>
        <w:ind w:left="360"/>
        <w:rPr>
          <w:b/>
        </w:rPr>
      </w:pPr>
      <w:proofErr w:type="gramStart"/>
      <w:r w:rsidRPr="00C26A62">
        <w:rPr>
          <w:b/>
          <w:sz w:val="24"/>
          <w:szCs w:val="24"/>
        </w:rPr>
        <w:t>the</w:t>
      </w:r>
      <w:proofErr w:type="gramEnd"/>
      <w:r w:rsidRPr="00C26A62">
        <w:rPr>
          <w:b/>
          <w:sz w:val="24"/>
          <w:szCs w:val="24"/>
        </w:rPr>
        <w:t xml:space="preserve"> people at</w:t>
      </w:r>
      <w:r w:rsidRPr="00C26A62">
        <w:rPr>
          <w:b/>
        </w:rPr>
        <w:t xml:space="preserve"> risk     </w:t>
      </w:r>
    </w:p>
    <w:p w:rsidR="00B466BC" w:rsidRDefault="0031791E" w:rsidP="00B466BC">
      <w:pPr>
        <w:pStyle w:val="NoSpacing"/>
        <w:tabs>
          <w:tab w:val="left" w:pos="6630"/>
        </w:tabs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257175</wp:posOffset>
            </wp:positionH>
            <wp:positionV relativeFrom="paragraph">
              <wp:posOffset>118110</wp:posOffset>
            </wp:positionV>
            <wp:extent cx="4476750" cy="2571750"/>
            <wp:effectExtent l="76200" t="0" r="76200" b="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V relativeFrom="margin">
              <wp14:pctHeight>0</wp14:pctHeight>
            </wp14:sizeRelV>
          </wp:anchor>
        </w:drawing>
      </w:r>
      <w:r w:rsidR="00B466BC">
        <w:t xml:space="preserve">       </w:t>
      </w:r>
      <w:r w:rsidR="00B40DBF" w:rsidRPr="001E4BC0">
        <w:t>Anna Jenkins</w:t>
      </w:r>
      <w:r w:rsidR="00AD72A7" w:rsidRPr="001E4BC0">
        <w:t>, Principal</w:t>
      </w:r>
      <w:r w:rsidR="00572480" w:rsidRPr="001E4BC0">
        <w:t xml:space="preserve"> Social Work</w:t>
      </w:r>
      <w:r w:rsidR="002704F1" w:rsidRPr="001E4BC0">
        <w:t>er</w:t>
      </w:r>
      <w:r w:rsidR="00572480" w:rsidRPr="001E4BC0">
        <w:t>, Adults, TMBC</w:t>
      </w:r>
    </w:p>
    <w:p w:rsidR="00D82ACF" w:rsidRPr="001E4BC0" w:rsidRDefault="001E4BC0" w:rsidP="00B466BC">
      <w:pPr>
        <w:pStyle w:val="NoSpacing"/>
        <w:tabs>
          <w:tab w:val="left" w:pos="6630"/>
        </w:tabs>
      </w:pPr>
      <w:r w:rsidRPr="001E4BC0">
        <w:tab/>
      </w:r>
    </w:p>
    <w:p w:rsidR="00FD47CD" w:rsidRDefault="00FD47CD" w:rsidP="00C26A62">
      <w:pPr>
        <w:pStyle w:val="NoSpacing"/>
        <w:ind w:left="720"/>
        <w:rPr>
          <w:b/>
        </w:rPr>
      </w:pPr>
    </w:p>
    <w:p w:rsidR="00B466BC" w:rsidRDefault="0031791E" w:rsidP="0031791E">
      <w:pPr>
        <w:pStyle w:val="NoSpacing"/>
        <w:tabs>
          <w:tab w:val="left" w:pos="2490"/>
        </w:tabs>
        <w:ind w:left="720"/>
        <w:rPr>
          <w:b/>
        </w:rPr>
      </w:pPr>
      <w:r>
        <w:rPr>
          <w:b/>
        </w:rPr>
        <w:tab/>
      </w:r>
    </w:p>
    <w:p w:rsidR="00B466BC" w:rsidRDefault="00B466BC" w:rsidP="00C26A62">
      <w:pPr>
        <w:pStyle w:val="NoSpacing"/>
        <w:ind w:left="720"/>
        <w:rPr>
          <w:b/>
        </w:rPr>
      </w:pPr>
    </w:p>
    <w:p w:rsidR="00B466BC" w:rsidRDefault="00B466BC" w:rsidP="00C26A62">
      <w:pPr>
        <w:pStyle w:val="NoSpacing"/>
        <w:ind w:left="720"/>
        <w:rPr>
          <w:b/>
        </w:rPr>
      </w:pPr>
    </w:p>
    <w:p w:rsidR="00B466BC" w:rsidRDefault="00B466BC" w:rsidP="00C26A62">
      <w:pPr>
        <w:pStyle w:val="NoSpacing"/>
        <w:ind w:left="720"/>
        <w:rPr>
          <w:b/>
        </w:rPr>
      </w:pPr>
    </w:p>
    <w:p w:rsidR="00B466BC" w:rsidRDefault="00B466BC" w:rsidP="00C26A62">
      <w:pPr>
        <w:pStyle w:val="NoSpacing"/>
        <w:ind w:left="720"/>
        <w:rPr>
          <w:b/>
        </w:rPr>
      </w:pPr>
    </w:p>
    <w:p w:rsidR="00B466BC" w:rsidRDefault="00B466BC" w:rsidP="00C26A62">
      <w:pPr>
        <w:pStyle w:val="NoSpacing"/>
        <w:ind w:left="720"/>
        <w:rPr>
          <w:b/>
        </w:rPr>
      </w:pPr>
    </w:p>
    <w:p w:rsidR="00B466BC" w:rsidRDefault="00B466BC" w:rsidP="00C26A62">
      <w:pPr>
        <w:pStyle w:val="NoSpacing"/>
        <w:ind w:left="720"/>
        <w:rPr>
          <w:b/>
        </w:rPr>
      </w:pPr>
    </w:p>
    <w:p w:rsidR="00B466BC" w:rsidRDefault="00B466BC" w:rsidP="00C26A62">
      <w:pPr>
        <w:pStyle w:val="NoSpacing"/>
        <w:ind w:left="720"/>
        <w:rPr>
          <w:b/>
        </w:rPr>
      </w:pPr>
    </w:p>
    <w:p w:rsidR="00B466BC" w:rsidRDefault="00B466BC" w:rsidP="00C26A62">
      <w:pPr>
        <w:pStyle w:val="NoSpacing"/>
        <w:ind w:left="720"/>
        <w:rPr>
          <w:b/>
        </w:rPr>
      </w:pPr>
    </w:p>
    <w:p w:rsidR="0031791E" w:rsidRDefault="0031791E" w:rsidP="0031791E">
      <w:pPr>
        <w:spacing w:after="0" w:line="240" w:lineRule="auto"/>
        <w:ind w:left="360"/>
        <w:rPr>
          <w:b/>
          <w:sz w:val="24"/>
          <w:szCs w:val="24"/>
        </w:rPr>
      </w:pPr>
    </w:p>
    <w:p w:rsidR="0031791E" w:rsidRDefault="0031791E" w:rsidP="0031791E">
      <w:pPr>
        <w:spacing w:after="0" w:line="240" w:lineRule="auto"/>
        <w:ind w:left="360"/>
        <w:rPr>
          <w:b/>
          <w:sz w:val="24"/>
          <w:szCs w:val="24"/>
        </w:rPr>
      </w:pPr>
    </w:p>
    <w:p w:rsidR="0031791E" w:rsidRDefault="0031791E" w:rsidP="0031791E">
      <w:pPr>
        <w:spacing w:after="0" w:line="240" w:lineRule="auto"/>
        <w:ind w:left="360"/>
        <w:rPr>
          <w:b/>
          <w:sz w:val="24"/>
          <w:szCs w:val="24"/>
        </w:rPr>
      </w:pPr>
    </w:p>
    <w:p w:rsidR="0031791E" w:rsidRDefault="0031791E" w:rsidP="0031791E">
      <w:pPr>
        <w:spacing w:after="0" w:line="240" w:lineRule="auto"/>
        <w:ind w:left="360"/>
        <w:rPr>
          <w:b/>
          <w:sz w:val="24"/>
          <w:szCs w:val="24"/>
        </w:rPr>
      </w:pPr>
    </w:p>
    <w:p w:rsidR="00572480" w:rsidRPr="0031791E" w:rsidRDefault="006D181D" w:rsidP="0031791E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31791E">
        <w:rPr>
          <w:b/>
          <w:sz w:val="24"/>
          <w:szCs w:val="24"/>
        </w:rPr>
        <w:t xml:space="preserve">Understanding Transitional Safeguarding  - </w:t>
      </w:r>
      <w:r w:rsidR="00572480" w:rsidRPr="0031791E">
        <w:rPr>
          <w:b/>
          <w:sz w:val="24"/>
          <w:szCs w:val="24"/>
        </w:rPr>
        <w:t xml:space="preserve">An overview of transitional safeguarding, key concepts and practice considerations </w:t>
      </w:r>
    </w:p>
    <w:p w:rsidR="000623EE" w:rsidRPr="001E4BC0" w:rsidRDefault="00C363D9" w:rsidP="001E4BC0">
      <w:pPr>
        <w:tabs>
          <w:tab w:val="left" w:pos="7635"/>
        </w:tabs>
        <w:spacing w:after="0" w:line="240" w:lineRule="auto"/>
        <w:ind w:left="720"/>
      </w:pPr>
      <w:r w:rsidRPr="001E4BC0">
        <w:t>Lisa Smith</w:t>
      </w:r>
      <w:r w:rsidR="006D181D" w:rsidRPr="001E4BC0">
        <w:t>.</w:t>
      </w:r>
      <w:r w:rsidRPr="001E4BC0">
        <w:t xml:space="preserve"> Assistant Director, Research in Practice</w:t>
      </w:r>
      <w:r w:rsidR="001E4BC0" w:rsidRPr="001E4BC0">
        <w:tab/>
      </w:r>
    </w:p>
    <w:p w:rsidR="00C45C04" w:rsidRDefault="00CD3085" w:rsidP="00CD3085">
      <w:pPr>
        <w:tabs>
          <w:tab w:val="left" w:pos="6915"/>
        </w:tabs>
        <w:spacing w:after="0" w:line="240" w:lineRule="auto"/>
        <w:ind w:left="720"/>
      </w:pPr>
      <w:r>
        <w:tab/>
      </w:r>
    </w:p>
    <w:p w:rsidR="00A50736" w:rsidRPr="0079775A" w:rsidRDefault="00A50736" w:rsidP="00A50736">
      <w:pPr>
        <w:pStyle w:val="ListParagraph"/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79775A">
        <w:rPr>
          <w:rFonts w:ascii="Comic Sans MS" w:hAnsi="Comic Sans MS"/>
          <w:b/>
          <w:u w:val="single"/>
        </w:rPr>
        <w:t>Q&amp;A’s and Chat…..</w:t>
      </w:r>
    </w:p>
    <w:p w:rsidR="00A50736" w:rsidRDefault="00A50736" w:rsidP="00572480">
      <w:pPr>
        <w:spacing w:after="0" w:line="240" w:lineRule="auto"/>
        <w:ind w:left="720"/>
      </w:pPr>
    </w:p>
    <w:tbl>
      <w:tblPr>
        <w:tblStyle w:val="TableGrid"/>
        <w:tblpPr w:leftFromText="180" w:rightFromText="180" w:vertAnchor="text" w:horzAnchor="margin" w:tblpXSpec="center" w:tblpY="206"/>
        <w:tblW w:w="10708" w:type="dxa"/>
        <w:shd w:val="clear" w:color="auto" w:fill="CEDBE6" w:themeFill="background2"/>
        <w:tblLook w:val="04A0" w:firstRow="1" w:lastRow="0" w:firstColumn="1" w:lastColumn="0" w:noHBand="0" w:noVBand="1"/>
      </w:tblPr>
      <w:tblGrid>
        <w:gridCol w:w="10708"/>
      </w:tblGrid>
      <w:tr w:rsidR="00A50736" w:rsidTr="0031791E">
        <w:trPr>
          <w:trHeight w:val="76"/>
        </w:trPr>
        <w:tc>
          <w:tcPr>
            <w:tcW w:w="10708" w:type="dxa"/>
            <w:shd w:val="clear" w:color="auto" w:fill="CEDBE6" w:themeFill="background2"/>
          </w:tcPr>
          <w:p w:rsidR="00A50736" w:rsidRPr="0031791E" w:rsidRDefault="00A50736" w:rsidP="0031791E">
            <w:pPr>
              <w:pStyle w:val="NoSpacing"/>
              <w:numPr>
                <w:ilvl w:val="0"/>
                <w:numId w:val="8"/>
              </w:numPr>
              <w:shd w:val="clear" w:color="auto" w:fill="CEDBE6" w:themeFill="background2"/>
              <w:rPr>
                <w:rFonts w:ascii="Comic Sans MS" w:hAnsi="Comic Sans MS"/>
                <w:b/>
                <w:sz w:val="20"/>
                <w:szCs w:val="20"/>
              </w:rPr>
            </w:pPr>
            <w:r w:rsidRPr="0031791E">
              <w:rPr>
                <w:rFonts w:ascii="Comic Sans MS" w:hAnsi="Comic Sans MS"/>
                <w:b/>
                <w:sz w:val="20"/>
                <w:szCs w:val="20"/>
              </w:rPr>
              <w:t>Loss of Panel with Police has increased the gap…..</w:t>
            </w:r>
          </w:p>
          <w:p w:rsidR="0079775A" w:rsidRPr="0031791E" w:rsidRDefault="0079775A" w:rsidP="0031791E">
            <w:pPr>
              <w:pStyle w:val="NoSpacing"/>
              <w:shd w:val="clear" w:color="auto" w:fill="CEDBE6" w:themeFill="background2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50736" w:rsidRPr="0031791E" w:rsidRDefault="00A50736" w:rsidP="0031791E">
            <w:pPr>
              <w:pStyle w:val="NoSpacing"/>
              <w:numPr>
                <w:ilvl w:val="0"/>
                <w:numId w:val="8"/>
              </w:numPr>
              <w:shd w:val="clear" w:color="auto" w:fill="CEDBE6" w:themeFill="background2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31791E">
              <w:rPr>
                <w:rFonts w:ascii="Comic Sans MS" w:hAnsi="Comic Sans MS"/>
                <w:b/>
                <w:sz w:val="20"/>
                <w:szCs w:val="20"/>
              </w:rPr>
              <w:t>Special needs enrichment class encompasses all items on slide to build confidence</w:t>
            </w:r>
          </w:p>
          <w:p w:rsidR="00B466BC" w:rsidRPr="0031791E" w:rsidRDefault="00B466BC" w:rsidP="0031791E">
            <w:pPr>
              <w:pStyle w:val="NoSpacing"/>
              <w:shd w:val="clear" w:color="auto" w:fill="CEDBE6" w:themeFill="background2"/>
              <w:ind w:left="7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50736" w:rsidRPr="0031791E" w:rsidRDefault="00A50736" w:rsidP="0031791E">
            <w:pPr>
              <w:pStyle w:val="NoSpacing"/>
              <w:numPr>
                <w:ilvl w:val="0"/>
                <w:numId w:val="8"/>
              </w:numPr>
              <w:shd w:val="clear" w:color="auto" w:fill="CEDBE6" w:themeFill="background2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791E">
              <w:rPr>
                <w:rFonts w:ascii="Comic Sans MS" w:hAnsi="Comic Sans MS"/>
                <w:b/>
                <w:sz w:val="20"/>
                <w:szCs w:val="20"/>
              </w:rPr>
              <w:t>Staff working in adults have a huge contribution to make in changing working practices in Children’s services</w:t>
            </w:r>
          </w:p>
          <w:p w:rsidR="00B466BC" w:rsidRPr="0031791E" w:rsidRDefault="00B466BC" w:rsidP="0031791E">
            <w:pPr>
              <w:pStyle w:val="NoSpacing"/>
              <w:shd w:val="clear" w:color="auto" w:fill="CEDBE6" w:themeFill="background2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50736" w:rsidRPr="0031791E" w:rsidRDefault="00A50736" w:rsidP="0031791E">
            <w:pPr>
              <w:pStyle w:val="NoSpacing"/>
              <w:numPr>
                <w:ilvl w:val="0"/>
                <w:numId w:val="8"/>
              </w:numPr>
              <w:shd w:val="clear" w:color="auto" w:fill="CEDBE6" w:themeFill="background2"/>
              <w:rPr>
                <w:rFonts w:ascii="Comic Sans MS" w:hAnsi="Comic Sans MS"/>
                <w:b/>
                <w:sz w:val="20"/>
                <w:szCs w:val="20"/>
              </w:rPr>
            </w:pPr>
            <w:r w:rsidRPr="0031791E">
              <w:rPr>
                <w:rFonts w:ascii="Comic Sans MS" w:hAnsi="Comic Sans MS"/>
                <w:b/>
                <w:sz w:val="20"/>
                <w:szCs w:val="20"/>
              </w:rPr>
              <w:t xml:space="preserve">Lack of Sure Start Centres, family centres and youth clubs-. These help in supporting children and families in need. Could pick up early child safeguarding problems-provide parenting choices </w:t>
            </w:r>
          </w:p>
          <w:p w:rsidR="00A50736" w:rsidRPr="0031791E" w:rsidRDefault="00A50736" w:rsidP="0031791E">
            <w:pPr>
              <w:pStyle w:val="NoSpacing"/>
              <w:numPr>
                <w:ilvl w:val="0"/>
                <w:numId w:val="8"/>
              </w:numPr>
              <w:shd w:val="clear" w:color="auto" w:fill="CEDBE6" w:themeFill="background2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31791E">
              <w:rPr>
                <w:rFonts w:ascii="Comic Sans MS" w:hAnsi="Comic Sans MS"/>
                <w:b/>
                <w:sz w:val="20"/>
                <w:szCs w:val="20"/>
              </w:rPr>
              <w:t>Early help is available on Tameside website and Facebook</w:t>
            </w:r>
          </w:p>
          <w:p w:rsidR="00B466BC" w:rsidRPr="0031791E" w:rsidRDefault="00B466BC" w:rsidP="0031791E">
            <w:pPr>
              <w:pStyle w:val="NoSpacing"/>
              <w:shd w:val="clear" w:color="auto" w:fill="CEDBE6" w:themeFill="background2"/>
              <w:ind w:left="7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50736" w:rsidRPr="0031791E" w:rsidRDefault="00A50736" w:rsidP="0031791E">
            <w:pPr>
              <w:pStyle w:val="NoSpacing"/>
              <w:numPr>
                <w:ilvl w:val="0"/>
                <w:numId w:val="8"/>
              </w:numPr>
              <w:shd w:val="clear" w:color="auto" w:fill="CEDBE6" w:themeFill="background2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791E">
              <w:rPr>
                <w:rFonts w:ascii="Comic Sans MS" w:hAnsi="Comic Sans MS"/>
                <w:b/>
                <w:sz w:val="20"/>
                <w:szCs w:val="20"/>
              </w:rPr>
              <w:t>Captures dilemmas-Human costs v Financial costs</w:t>
            </w:r>
          </w:p>
          <w:p w:rsidR="0079775A" w:rsidRPr="0031791E" w:rsidRDefault="0079775A" w:rsidP="0031791E">
            <w:pPr>
              <w:pStyle w:val="NoSpacing"/>
              <w:shd w:val="clear" w:color="auto" w:fill="CEDBE6" w:themeFill="background2"/>
              <w:ind w:left="7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50736" w:rsidRPr="0031791E" w:rsidRDefault="00A50736" w:rsidP="0031791E">
            <w:pPr>
              <w:pStyle w:val="NoSpacing"/>
              <w:numPr>
                <w:ilvl w:val="0"/>
                <w:numId w:val="8"/>
              </w:numPr>
              <w:shd w:val="clear" w:color="auto" w:fill="CEDBE6" w:themeFill="background2"/>
              <w:rPr>
                <w:rFonts w:ascii="Comic Sans MS" w:hAnsi="Comic Sans MS"/>
                <w:b/>
                <w:sz w:val="20"/>
                <w:szCs w:val="20"/>
              </w:rPr>
            </w:pPr>
            <w:r w:rsidRPr="0031791E">
              <w:rPr>
                <w:rFonts w:ascii="Comic Sans MS" w:hAnsi="Comic Sans MS"/>
                <w:b/>
                <w:sz w:val="20"/>
                <w:szCs w:val="20"/>
              </w:rPr>
              <w:t>Need a local community hub to support people to live well</w:t>
            </w:r>
          </w:p>
          <w:p w:rsidR="0079775A" w:rsidRPr="0031791E" w:rsidRDefault="0079775A" w:rsidP="0031791E">
            <w:pPr>
              <w:pStyle w:val="ListParagraph"/>
              <w:shd w:val="clear" w:color="auto" w:fill="CEDBE6" w:themeFill="background2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9775A" w:rsidRPr="0031791E" w:rsidRDefault="0079775A" w:rsidP="0031791E">
            <w:pPr>
              <w:pStyle w:val="NoSpacing"/>
              <w:shd w:val="clear" w:color="auto" w:fill="CEDBE6" w:themeFill="background2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50736" w:rsidRPr="0031791E" w:rsidRDefault="00A50736" w:rsidP="0031791E">
            <w:pPr>
              <w:pStyle w:val="NoSpacing"/>
              <w:numPr>
                <w:ilvl w:val="0"/>
                <w:numId w:val="8"/>
              </w:numPr>
              <w:shd w:val="clear" w:color="auto" w:fill="CEDBE6" w:themeFill="background2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31791E">
              <w:rPr>
                <w:rFonts w:ascii="Comic Sans MS" w:hAnsi="Comic Sans MS"/>
                <w:b/>
                <w:sz w:val="20"/>
                <w:szCs w:val="20"/>
              </w:rPr>
              <w:t>Strength based practice in Adults is a good thing</w:t>
            </w:r>
          </w:p>
          <w:p w:rsidR="00B466BC" w:rsidRPr="0031791E" w:rsidRDefault="00B466BC" w:rsidP="0031791E">
            <w:pPr>
              <w:pStyle w:val="NoSpacing"/>
              <w:shd w:val="clear" w:color="auto" w:fill="CEDBE6" w:themeFill="background2"/>
              <w:ind w:left="7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466BC" w:rsidRPr="0031791E" w:rsidRDefault="00B466BC" w:rsidP="0031791E">
            <w:pPr>
              <w:pStyle w:val="NoSpacing"/>
              <w:shd w:val="clear" w:color="auto" w:fill="CEDBE6" w:themeFill="background2"/>
              <w:ind w:left="7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50736" w:rsidRPr="0031791E" w:rsidRDefault="00A50736" w:rsidP="0031791E">
            <w:pPr>
              <w:pStyle w:val="NoSpacing"/>
              <w:numPr>
                <w:ilvl w:val="0"/>
                <w:numId w:val="8"/>
              </w:numPr>
              <w:shd w:val="clear" w:color="auto" w:fill="CEDBE6" w:themeFill="background2"/>
              <w:rPr>
                <w:rFonts w:ascii="Comic Sans MS" w:hAnsi="Comic Sans MS"/>
                <w:b/>
                <w:sz w:val="20"/>
                <w:szCs w:val="20"/>
              </w:rPr>
            </w:pPr>
            <w:r w:rsidRPr="0031791E">
              <w:rPr>
                <w:rFonts w:ascii="Comic Sans MS" w:hAnsi="Comic Sans MS"/>
                <w:b/>
                <w:sz w:val="20"/>
                <w:szCs w:val="20"/>
              </w:rPr>
              <w:t>How to get expertise in prison settings and transitional safeguarding –to get expertise in the wider system</w:t>
            </w:r>
          </w:p>
          <w:p w:rsidR="00A50736" w:rsidRPr="0031791E" w:rsidRDefault="00A50736" w:rsidP="0031791E">
            <w:pPr>
              <w:pStyle w:val="NoSpacing"/>
              <w:numPr>
                <w:ilvl w:val="0"/>
                <w:numId w:val="8"/>
              </w:numPr>
              <w:shd w:val="clear" w:color="auto" w:fill="CEDBE6" w:themeFill="background2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31791E">
              <w:rPr>
                <w:rFonts w:ascii="Comic Sans MS" w:hAnsi="Comic Sans MS"/>
                <w:b/>
                <w:sz w:val="20"/>
                <w:szCs w:val="20"/>
              </w:rPr>
              <w:t>Really powerful message coming through</w:t>
            </w:r>
          </w:p>
          <w:p w:rsidR="00B466BC" w:rsidRPr="0031791E" w:rsidRDefault="00B466BC" w:rsidP="0031791E">
            <w:pPr>
              <w:pStyle w:val="NoSpacing"/>
              <w:shd w:val="clear" w:color="auto" w:fill="CEDBE6" w:themeFill="background2"/>
              <w:ind w:left="7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9775A" w:rsidRDefault="00A50736" w:rsidP="0031791E">
            <w:pPr>
              <w:pStyle w:val="NoSpacing"/>
              <w:numPr>
                <w:ilvl w:val="0"/>
                <w:numId w:val="8"/>
              </w:numPr>
              <w:shd w:val="clear" w:color="auto" w:fill="CEDBE6" w:themeFill="background2"/>
              <w:rPr>
                <w:b/>
                <w:i/>
                <w:color w:val="FF0000"/>
                <w:u w:val="single"/>
              </w:rPr>
            </w:pPr>
            <w:r w:rsidRPr="0031791E">
              <w:rPr>
                <w:rFonts w:ascii="Comic Sans MS" w:hAnsi="Comic Sans MS"/>
                <w:b/>
                <w:sz w:val="20"/>
                <w:szCs w:val="20"/>
              </w:rPr>
              <w:t xml:space="preserve">Mentally vulnerable offenders pack is available. Tameside has a criminal justice liaison worker-Phillip </w:t>
            </w:r>
            <w:proofErr w:type="spellStart"/>
            <w:r w:rsidRPr="0031791E">
              <w:rPr>
                <w:rFonts w:ascii="Comic Sans MS" w:hAnsi="Comic Sans MS"/>
                <w:b/>
                <w:sz w:val="20"/>
                <w:szCs w:val="20"/>
              </w:rPr>
              <w:t>Wolfenden</w:t>
            </w:r>
            <w:proofErr w:type="spellEnd"/>
            <w:r w:rsidRPr="0031791E">
              <w:rPr>
                <w:rFonts w:ascii="Comic Sans MS" w:hAnsi="Comic Sans MS"/>
                <w:b/>
                <w:sz w:val="20"/>
                <w:szCs w:val="20"/>
              </w:rPr>
              <w:t>-attends a fortnightly panel</w:t>
            </w:r>
          </w:p>
        </w:tc>
      </w:tr>
    </w:tbl>
    <w:p w:rsidR="00B466BC" w:rsidRPr="00B466BC" w:rsidRDefault="00B466BC" w:rsidP="00B466BC">
      <w:pPr>
        <w:ind w:left="360"/>
        <w:rPr>
          <w:b/>
          <w:sz w:val="24"/>
          <w:szCs w:val="24"/>
        </w:rPr>
      </w:pPr>
    </w:p>
    <w:p w:rsidR="000623EE" w:rsidRDefault="000623EE" w:rsidP="004C5C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Activity </w:t>
      </w:r>
      <w:r w:rsidR="00157A42">
        <w:rPr>
          <w:b/>
          <w:sz w:val="24"/>
          <w:szCs w:val="24"/>
        </w:rPr>
        <w:t xml:space="preserve">–Children’s </w:t>
      </w:r>
      <w:r>
        <w:rPr>
          <w:b/>
          <w:sz w:val="24"/>
          <w:szCs w:val="24"/>
        </w:rPr>
        <w:t xml:space="preserve"> </w:t>
      </w:r>
    </w:p>
    <w:p w:rsidR="000623EE" w:rsidRPr="004C6FC2" w:rsidRDefault="000623EE" w:rsidP="000623EE">
      <w:pPr>
        <w:pStyle w:val="ListParagraph"/>
        <w:rPr>
          <w:b/>
        </w:rPr>
      </w:pPr>
      <w:r w:rsidRPr="004C6FC2">
        <w:rPr>
          <w:b/>
        </w:rPr>
        <w:t>Lynette Morgan, Service Unit Manager, Children’s Services, TMBC</w:t>
      </w:r>
    </w:p>
    <w:p w:rsidR="00DE6145" w:rsidRDefault="00DE6145" w:rsidP="000623EE">
      <w:pPr>
        <w:pStyle w:val="ListParagraph"/>
      </w:pPr>
    </w:p>
    <w:p w:rsidR="004C6FC2" w:rsidRPr="0042506A" w:rsidRDefault="004C6FC2" w:rsidP="0042506A">
      <w:pPr>
        <w:pStyle w:val="ListParagraph"/>
        <w:jc w:val="center"/>
        <w:rPr>
          <w:b/>
          <w:u w:val="single"/>
        </w:rPr>
      </w:pPr>
      <w:r w:rsidRPr="0042506A">
        <w:rPr>
          <w:b/>
          <w:u w:val="single"/>
        </w:rPr>
        <w:t>Q&amp;As and Chat</w:t>
      </w:r>
    </w:p>
    <w:p w:rsidR="004C6FC2" w:rsidRPr="0042506A" w:rsidRDefault="004C6FC2" w:rsidP="004C6FC2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2506A" w:rsidTr="0042506A">
        <w:tc>
          <w:tcPr>
            <w:tcW w:w="9016" w:type="dxa"/>
            <w:shd w:val="clear" w:color="auto" w:fill="CEDBE6" w:themeFill="background2"/>
          </w:tcPr>
          <w:p w:rsidR="0042506A" w:rsidRPr="00CD3085" w:rsidRDefault="0042506A" w:rsidP="0042506A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>Useful to have details of staff to contact and would be easier than going through MASH</w:t>
            </w:r>
          </w:p>
          <w:p w:rsidR="0042506A" w:rsidRPr="00CD3085" w:rsidRDefault="0042506A" w:rsidP="0042506A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3085" w:rsidRPr="00CD3085" w:rsidRDefault="009A3C8E" w:rsidP="0042506A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Telephone number for </w:t>
            </w:r>
            <w:r w:rsidR="0042506A" w:rsidRPr="00CD3085">
              <w:rPr>
                <w:rFonts w:ascii="Comic Sans MS" w:hAnsi="Comic Sans MS"/>
                <w:b/>
                <w:sz w:val="20"/>
                <w:szCs w:val="20"/>
              </w:rPr>
              <w:t>to contact specialist group to report info on drugs line</w:t>
            </w:r>
            <w:r w:rsidR="00CD3085" w:rsidRPr="00CD3085">
              <w:rPr>
                <w:rFonts w:ascii="Comic Sans MS" w:hAnsi="Comic Sans MS"/>
                <w:b/>
                <w:sz w:val="20"/>
                <w:szCs w:val="20"/>
              </w:rPr>
              <w:t>…</w:t>
            </w:r>
          </w:p>
          <w:p w:rsidR="0042506A" w:rsidRPr="00CD3085" w:rsidRDefault="0042506A" w:rsidP="0042506A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157A42" w:rsidRPr="0042506A" w:rsidRDefault="00157A42" w:rsidP="00157A42">
      <w:pPr>
        <w:pStyle w:val="ListParagraph"/>
        <w:rPr>
          <w:b/>
        </w:rPr>
      </w:pPr>
    </w:p>
    <w:p w:rsidR="00157A42" w:rsidRPr="0042506A" w:rsidRDefault="0079775A" w:rsidP="00157A42">
      <w:pPr>
        <w:pStyle w:val="ListParagraph"/>
      </w:pPr>
      <w:r w:rsidRPr="0042506A"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4ABF6611" wp14:editId="2BBB7F1B">
            <wp:simplePos x="0" y="0"/>
            <wp:positionH relativeFrom="margin">
              <wp:posOffset>-695325</wp:posOffset>
            </wp:positionH>
            <wp:positionV relativeFrom="paragraph">
              <wp:posOffset>219710</wp:posOffset>
            </wp:positionV>
            <wp:extent cx="2470785" cy="185229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d3cvh2f-799ed121-42c0-4ba7-a494-342d6fe96f6e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C2" w:rsidRPr="0042506A" w:rsidRDefault="0031791E" w:rsidP="0042506A">
      <w:pPr>
        <w:pStyle w:val="ListParagraph"/>
        <w:rPr>
          <w:b/>
        </w:rPr>
      </w:pPr>
      <w:r w:rsidRPr="0042506A">
        <w:rPr>
          <w:b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0F3BFC94" wp14:editId="0B556A66">
            <wp:simplePos x="0" y="0"/>
            <wp:positionH relativeFrom="margin">
              <wp:posOffset>922020</wp:posOffset>
            </wp:positionH>
            <wp:positionV relativeFrom="paragraph">
              <wp:posOffset>4445</wp:posOffset>
            </wp:positionV>
            <wp:extent cx="2470785" cy="18522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d3cvh2f-799ed121-42c0-4ba7-a494-342d6fe96f6e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2651">
                      <a:off x="0" y="0"/>
                      <a:ext cx="247078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06A">
        <w:rPr>
          <w:b/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0F3BFC94" wp14:editId="0B556A66">
            <wp:simplePos x="0" y="0"/>
            <wp:positionH relativeFrom="margin">
              <wp:posOffset>255905</wp:posOffset>
            </wp:positionH>
            <wp:positionV relativeFrom="paragraph">
              <wp:posOffset>221615</wp:posOffset>
            </wp:positionV>
            <wp:extent cx="2470785" cy="18522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d3cvh2f-799ed121-42c0-4ba7-a494-342d6fe96f6e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179">
                      <a:off x="0" y="0"/>
                      <a:ext cx="247078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42" w:rsidRPr="00157A42" w:rsidRDefault="00157A42" w:rsidP="00157A42">
      <w:pPr>
        <w:pStyle w:val="ListParagraph"/>
        <w:rPr>
          <w:b/>
          <w:color w:val="FF0000"/>
          <w:sz w:val="24"/>
          <w:szCs w:val="24"/>
          <w:u w:val="single"/>
        </w:rPr>
      </w:pPr>
    </w:p>
    <w:p w:rsidR="00157A42" w:rsidRPr="00157A42" w:rsidRDefault="0042506A" w:rsidP="0079775A">
      <w:pPr>
        <w:pStyle w:val="ListParagraph"/>
        <w:rPr>
          <w:b/>
          <w:color w:val="FF0000"/>
          <w:sz w:val="24"/>
          <w:szCs w:val="24"/>
          <w:u w:val="single"/>
        </w:rPr>
      </w:pPr>
      <w:r w:rsidRPr="0079775A">
        <w:rPr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1C40577" wp14:editId="681278B9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1050925" cy="662305"/>
                <wp:effectExtent l="57150" t="95250" r="53975" b="996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7863">
                          <a:off x="0" y="0"/>
                          <a:ext cx="1050925" cy="662305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32941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75A" w:rsidRDefault="0079775A" w:rsidP="0079775A">
                            <w:r w:rsidRPr="0079775A">
                              <w:rPr>
                                <w:b/>
                              </w:rPr>
                              <w:t>If only mother could see….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40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6pt;width:82.75pt;height:52.15pt;rotation:-679540fd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xePQIAAE0EAAAOAAAAZHJzL2Uyb0RvYy54bWysVNuO2yAQfa/Uf0C8N3acxEmsOKtttqkq&#10;bS/Sbj8AYxyjYoYCib39+h1wlKTtW1U/IAaGM2fOzHhzN3SKnIR1EnRJp5OUEqE51FIfSvr9ef9u&#10;RYnzTNdMgRYlfRGO3m3fvtn0phAZtKBqYQmCaFf0pqSt96ZIEsdb0TE3ASM0XjZgO+bRtIektqxH&#10;9E4lWZrmSQ+2Nha4cA5PH8ZLuo34TSO4/9o0TniiSorcfFxtXKuwJtsNKw6WmVbyMw32Dyw6JjUG&#10;vUA9MM/I0cq/oDrJLTho/IRDl0DTSC5iDpjNNP0jm6eWGRFzQXGcucjk/h8s/3L6ZomsS5pNl5Ro&#10;1mGRnsXgyXsYSBb06Y0r0O3JoKMf8BjrHHN15hH4D0c07FqmD+LeWuhbwWrkNw0vk5unI44LIFX/&#10;GWoMw44eItDQ2I5YwOJk6Xq5XOWzeIzqEAyGZXu5lCow44FBukjX2YISjnd5ns3SRYzIigAWKmGs&#10;8x8FdCRsSmqxFSIqOz06H8hdXYK7AyXrvVQqGvZQ7ZQlJ4Zts8cvz8e3yrRsPJ1l6/mYJL4d3SPm&#10;bzhKk76k6wUSDbAaQoDYcp302PdKdiVdpeEbOzGo90HX0cUzqcY9UlX6LGdQcNTSD9WAjkHjCuoX&#10;FDZKiHLhPGLGLdhflPTY2yV1P4/MCkrUJ43FWU/n8zAM0Zgvlhka9vamur1hmiNUST0l43bn4wCN&#10;Gd1jERsZBb0yOXPFno2anOcrDMWtHb2uf4HtKwAAAP//AwBQSwMEFAAGAAgAAAAhAFOJPCjdAAAA&#10;BwEAAA8AAABkcnMvZG93bnJldi54bWxMj0FPwzAMhe9I/IfISNxYuqEO2jWdJhDQAxcG0q5ZYtpC&#10;41RJtpV/j3eCm5+f9d7naj25QRwxxN6TgvksA4FkvO2pVfDx/nRzDyImTVYPnlDBD0ZY15cXlS6t&#10;P9EbHrepFRxCsdQKupTGUspoOnQ6zvyIxN6nD04nlqGVNugTh7tBLrJsKZ3uiRs6PeJDh+Z7e3AK&#10;iv75pXl8JVOYZvoam6LdFWGj1PXVtFmBSDilv2M44zM61My09weyUQwK+JHE29sFiLO7zHMQex7m&#10;dznIupL/+etfAAAA//8DAFBLAQItABQABgAIAAAAIQC2gziS/gAAAOEBAAATAAAAAAAAAAAAAAAA&#10;AAAAAABbQ29udGVudF9UeXBlc10ueG1sUEsBAi0AFAAGAAgAAAAhADj9If/WAAAAlAEAAAsAAAAA&#10;AAAAAAAAAAAALwEAAF9yZWxzLy5yZWxzUEsBAi0AFAAGAAgAAAAhAL1cTF49AgAATQQAAA4AAAAA&#10;AAAAAAAAAAAALgIAAGRycy9lMm9Eb2MueG1sUEsBAi0AFAAGAAgAAAAhAFOJPCjdAAAABwEAAA8A&#10;AAAAAAAAAAAAAAAAlwQAAGRycy9kb3ducmV2LnhtbFBLBQYAAAAABAAEAPMAAAChBQAAAAA=&#10;" fillcolor="#ff6" stroked="f">
                <v:fill opacity="21588f"/>
                <v:textbox>
                  <w:txbxContent>
                    <w:p w:rsidR="0079775A" w:rsidRDefault="0079775A" w:rsidP="0079775A">
                      <w:r w:rsidRPr="0079775A">
                        <w:rPr>
                          <w:b/>
                        </w:rPr>
                        <w:t>If only mother could see….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91E" w:rsidRPr="0079775A">
        <w:rPr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1C40577" wp14:editId="681278B9">
                <wp:simplePos x="0" y="0"/>
                <wp:positionH relativeFrom="margin">
                  <wp:posOffset>1564365</wp:posOffset>
                </wp:positionH>
                <wp:positionV relativeFrom="paragraph">
                  <wp:posOffset>153252</wp:posOffset>
                </wp:positionV>
                <wp:extent cx="1050925" cy="355019"/>
                <wp:effectExtent l="19050" t="285750" r="15875" b="2927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65404">
                          <a:off x="0" y="0"/>
                          <a:ext cx="1050925" cy="355019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32941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75A" w:rsidRDefault="0079775A" w:rsidP="0079775A">
                            <w:r>
                              <w:rPr>
                                <w:b/>
                              </w:rPr>
                              <w:t>I love it…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0577" id="_x0000_s1027" type="#_x0000_t202" style="position:absolute;left:0;text-align:left;margin-left:123.2pt;margin-top:12.05pt;width:82.75pt;height:27.95pt;rotation:-2440775fd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DoPQIAAFMEAAAOAAAAZHJzL2Uyb0RvYy54bWysVNuO2yAQfa/Uf0C8N3acON1YcVbbbFNV&#10;2l6k3X4AwThGxQwFEjv9+h0gzabtW1U/IAaGw5lzBq9ux16Ro7BOgq7pdJJTIjSHRup9Tb89bd/c&#10;UOI80w1ToEVNT8LR2/XrV6vBVKKADlQjLEEQ7arB1LTz3lRZ5ngneuYmYITGzRZszzyGdp81lg2I&#10;3qusyPNFNoBtjAUunMPV+7RJ1xG/bQX3X9rWCU9UTZGbj6ON4y6M2XrFqr1lppP8TIP9A4ueSY2X&#10;XqDumWfkYOVfUL3kFhy0fsKhz6BtJRexBqxmmv9RzWPHjIi1oDjOXGRy/w+Wfz5+tUQ26N2MEs16&#10;9OhJjJ68g5EUQZ7BuAqzHg3m+RGXMTWW6swD8O+OaNh0TO/FnbUwdII1SG8aTmZXRxOOCyC74RM0&#10;eA07eIhAY2t7YgG9mS5ni3Kez+MyikPwMnTtdHEqMOOBQV7my6KkhOPerCzz6TLeyKoAFoww1vkP&#10;AnoSJjW12AkRlR0fnA/kXlJCugMlm61UKgZ2v9soS44Mu2aL32KRzirTsbQ6K5bzVCSeTekR8zcc&#10;pclQ02WJRAOshnBB7Lheemx7Jfua3uThS40Y1Huvm5jimVRpjlSVPssZFExa+nE3JuN+ubSD5oT6&#10;RiVRNXyVWHgH9iclA3Z4Td2PA7OCEvVRo0fL6XwenkQM5uXbAgN7vbO73mGaI1RNPSVpuvHxGaXC&#10;7tDLVkZdg+mJyZkydm6U5vzKwtO4jmPWy79g/QwAAP//AwBQSwMEFAAGAAgAAAAhAEOKYcPeAAAA&#10;CQEAAA8AAABkcnMvZG93bnJldi54bWxMj8FOwzAMhu9IvENkJG4s6VRNW2k6oQInxIFuQjtmjddU&#10;S5yqybry9mQnuNnyp9/fX25nZ9mEY+g9ScgWAhhS63VPnYT97v1pDSxERVpZTyjhBwNsq/u7UhXa&#10;X+kLpyZ2LIVQKJQEE+NQcB5ag06FhR+Q0u3kR6diWseO61FdU7izfCnEijvVU/pg1IC1wfbcXJyE&#10;Ib7F18PHVB++d5+9aVRt9aaW8vFhfnkGFnGOfzDc9JM6VMnp6C+kA7MSlvkqT+htyIAlIM+yDbCj&#10;hLUQwKuS/29Q/QIAAP//AwBQSwECLQAUAAYACAAAACEAtoM4kv4AAADhAQAAEwAAAAAAAAAAAAAA&#10;AAAAAAAAW0NvbnRlbnRfVHlwZXNdLnhtbFBLAQItABQABgAIAAAAIQA4/SH/1gAAAJQBAAALAAAA&#10;AAAAAAAAAAAAAC8BAABfcmVscy8ucmVsc1BLAQItABQABgAIAAAAIQBDWiDoPQIAAFMEAAAOAAAA&#10;AAAAAAAAAAAAAC4CAABkcnMvZTJvRG9jLnhtbFBLAQItABQABgAIAAAAIQBDimHD3gAAAAkBAAAP&#10;AAAAAAAAAAAAAAAAAJcEAABkcnMvZG93bnJldi54bWxQSwUGAAAAAAQABADzAAAAogUAAAAA&#10;" fillcolor="#ff6" stroked="f">
                <v:fill opacity="21588f"/>
                <v:textbox>
                  <w:txbxContent>
                    <w:p w:rsidR="0079775A" w:rsidRDefault="0079775A" w:rsidP="0079775A">
                      <w:r>
                        <w:rPr>
                          <w:b/>
                        </w:rPr>
                        <w:t>I love it…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A42" w:rsidRPr="00157A42" w:rsidRDefault="0079775A" w:rsidP="00157A42">
      <w:pPr>
        <w:pStyle w:val="ListParagraph"/>
        <w:rPr>
          <w:b/>
          <w:color w:val="FF0000"/>
          <w:sz w:val="24"/>
          <w:szCs w:val="24"/>
          <w:u w:val="single"/>
        </w:rPr>
      </w:pPr>
      <w:r w:rsidRPr="0079775A">
        <w:rPr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1C40577" wp14:editId="681278B9">
                <wp:simplePos x="0" y="0"/>
                <wp:positionH relativeFrom="margin">
                  <wp:posOffset>932815</wp:posOffset>
                </wp:positionH>
                <wp:positionV relativeFrom="paragraph">
                  <wp:posOffset>62230</wp:posOffset>
                </wp:positionV>
                <wp:extent cx="1050925" cy="662305"/>
                <wp:effectExtent l="95250" t="190500" r="73025" b="1949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6375">
                          <a:off x="0" y="0"/>
                          <a:ext cx="1050925" cy="662305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32941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75A" w:rsidRDefault="0079775A" w:rsidP="0079775A">
                            <w:r>
                              <w:rPr>
                                <w:b/>
                              </w:rPr>
                              <w:t>I am a superior waste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0577" id="_x0000_s1028" type="#_x0000_t202" style="position:absolute;left:0;text-align:left;margin-left:73.45pt;margin-top:4.9pt;width:82.75pt;height:52.15pt;rotation:1590750fd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cIPAIAAFIEAAAOAAAAZHJzL2Uyb0RvYy54bWysVNuO2yAQfa/Uf0C8N3ac2Lux4qy22aaq&#10;tL1Iu/0AjHGMihkKJHb69TvgKJu2b1X9gBgYDmfOGby+G3tFjsI6Cbqi81lKidAcGqn3Ff3+vHt3&#10;S4nzTDdMgRYVPQlH7zZv36wHU4oMOlCNsARBtCsHU9HOe1MmieOd6JmbgREaN1uwPfMY2n3SWDYg&#10;eq+SLE2LZADbGAtcOIerD9Mm3UT8thXcf21bJzxRFUVuPo42jnUYk82alXvLTCf5mQb7BxY9kxov&#10;vUA9MM/Iwcq/oHrJLTho/YxDn0DbSi5iDVjNPP2jmqeOGRFrQXGcucjk/h8s/3L8Zols0LuMEs16&#10;9OhZjJ68h5FkQZ7BuBKzngzm+RGXMTWW6swj8B+OaNh2TO/FvbUwdII1SG8eTiZXRyccF0Dq4TM0&#10;eA07eIhAY2t7YgG9mS/zYnGTx1XUhuBdaNrpYlQgxgOBNE9XWU4Jx72iyBZpHi9kZcAKPhjr/EcB&#10;PQmTilpshIjKjo/OB26vKSHdgZLNTioVA7uvt8qSI8Om2eFXFNNZZTo2rS6y1XKqEc9O6RHzNxyl&#10;yVDRVY5EA6yGcEFsuF567Hol+4repuGb+jCI90E3McUzqaY5UlX6rGYQcJLSj/UYfbuYVENzQnmj&#10;kKgaPkosvAP7i5IBG7yi7ueBWUGJ+qTRotV8uQwvIgbL/CbDwF7v1Nc7THOEqqinZJpufXxFU2H3&#10;aGUro67B84nJmTI2bpTm/MjCy7iOY9brr2DzAgAA//8DAFBLAwQUAAYACAAAACEAYUEWn90AAAAJ&#10;AQAADwAAAGRycy9kb3ducmV2LnhtbEyPvU7DMBSFdyTewbpIbNRxCBENcSoEZUEsDQywuYlJLOzr&#10;yHbT9O25TGU8+o7OT71ZnGWzDtF4lCBWGTCNne8NDhI+3l9u7oHFpLBX1qOWcNIRNs3lRa2q3h9x&#10;p+c2DYxCMFZKwpjSVHEeu1E7FVd+0kjs2wenEskw8D6oI4U7y/MsK7lTBqlhVJN+GnX30x6chOfP&#10;N/MaZldu8/YrmO1J7IY7K+X11fL4ACzpJZ3N8DefpkNDm/b+gH1klnRRrskqYU0PiN+KvAC2JyAK&#10;Abyp+f8HzS8AAAD//wMAUEsBAi0AFAAGAAgAAAAhALaDOJL+AAAA4QEAABMAAAAAAAAAAAAAAAAA&#10;AAAAAFtDb250ZW50X1R5cGVzXS54bWxQSwECLQAUAAYACAAAACEAOP0h/9YAAACUAQAACwAAAAAA&#10;AAAAAAAAAAAvAQAAX3JlbHMvLnJlbHNQSwECLQAUAAYACAAAACEA098XCDwCAABSBAAADgAAAAAA&#10;AAAAAAAAAAAuAgAAZHJzL2Uyb0RvYy54bWxQSwECLQAUAAYACAAAACEAYUEWn90AAAAJAQAADwAA&#10;AAAAAAAAAAAAAACWBAAAZHJzL2Rvd25yZXYueG1sUEsFBgAAAAAEAAQA8wAAAKAFAAAAAA==&#10;" fillcolor="#ff6" stroked="f">
                <v:fill opacity="21588f"/>
                <v:textbox>
                  <w:txbxContent>
                    <w:p w:rsidR="0079775A" w:rsidRDefault="0079775A" w:rsidP="0079775A">
                      <w:r>
                        <w:rPr>
                          <w:b/>
                        </w:rPr>
                        <w:t>I am a superior waste of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A42" w:rsidRDefault="0079775A" w:rsidP="0079775A">
      <w:pPr>
        <w:pStyle w:val="ListParagrap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‘</w:t>
      </w:r>
    </w:p>
    <w:p w:rsidR="00157A42" w:rsidRPr="00157A42" w:rsidRDefault="00157A42" w:rsidP="00157A42">
      <w:pPr>
        <w:pStyle w:val="ListParagraph"/>
        <w:rPr>
          <w:b/>
          <w:i/>
          <w:color w:val="FF0000"/>
          <w:sz w:val="24"/>
          <w:szCs w:val="24"/>
        </w:rPr>
      </w:pPr>
    </w:p>
    <w:p w:rsidR="00157A42" w:rsidRPr="00157A42" w:rsidRDefault="00157A42" w:rsidP="00157A42">
      <w:pPr>
        <w:pStyle w:val="ListParagraph"/>
        <w:rPr>
          <w:color w:val="FF0000"/>
          <w:sz w:val="24"/>
          <w:szCs w:val="24"/>
        </w:rPr>
      </w:pPr>
    </w:p>
    <w:p w:rsidR="0079775A" w:rsidRDefault="0079775A" w:rsidP="00157A42">
      <w:pPr>
        <w:pStyle w:val="ListParagraph"/>
        <w:rPr>
          <w:b/>
          <w:sz w:val="24"/>
          <w:szCs w:val="24"/>
        </w:rPr>
      </w:pPr>
    </w:p>
    <w:p w:rsidR="0079775A" w:rsidRDefault="0079775A" w:rsidP="00157A42">
      <w:pPr>
        <w:pStyle w:val="ListParagraph"/>
        <w:rPr>
          <w:b/>
          <w:sz w:val="24"/>
          <w:szCs w:val="24"/>
        </w:rPr>
      </w:pPr>
    </w:p>
    <w:p w:rsidR="00212ADC" w:rsidRDefault="00212ADC" w:rsidP="00157A42">
      <w:pPr>
        <w:pStyle w:val="ListParagraph"/>
        <w:rPr>
          <w:b/>
          <w:sz w:val="24"/>
          <w:szCs w:val="24"/>
        </w:rPr>
      </w:pPr>
    </w:p>
    <w:p w:rsidR="00212ADC" w:rsidRDefault="00212ADC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B83CE4" w:rsidRDefault="00B83CE4" w:rsidP="00157A42">
      <w:pPr>
        <w:pStyle w:val="ListParagraph"/>
        <w:rPr>
          <w:b/>
          <w:sz w:val="24"/>
          <w:szCs w:val="24"/>
        </w:rPr>
      </w:pPr>
    </w:p>
    <w:p w:rsidR="00212ADC" w:rsidRDefault="00212ADC" w:rsidP="00157A42">
      <w:pPr>
        <w:pStyle w:val="ListParagraph"/>
        <w:rPr>
          <w:b/>
          <w:sz w:val="24"/>
          <w:szCs w:val="24"/>
        </w:rPr>
      </w:pPr>
    </w:p>
    <w:p w:rsidR="00157A42" w:rsidRPr="00157A42" w:rsidRDefault="00157A42" w:rsidP="00157A42">
      <w:pPr>
        <w:pStyle w:val="ListParagraph"/>
        <w:rPr>
          <w:b/>
          <w:sz w:val="24"/>
          <w:szCs w:val="24"/>
        </w:rPr>
      </w:pPr>
      <w:r w:rsidRPr="00157A42">
        <w:rPr>
          <w:b/>
          <w:sz w:val="24"/>
          <w:szCs w:val="24"/>
        </w:rPr>
        <w:lastRenderedPageBreak/>
        <w:t xml:space="preserve">Local Activity-Adults </w:t>
      </w:r>
    </w:p>
    <w:p w:rsidR="00157A42" w:rsidRDefault="00157A42" w:rsidP="00157A42">
      <w:pPr>
        <w:pStyle w:val="ListParagraph"/>
        <w:rPr>
          <w:b/>
        </w:rPr>
      </w:pPr>
      <w:r w:rsidRPr="00157A42">
        <w:rPr>
          <w:b/>
        </w:rPr>
        <w:t>Sandra Whitehead, Assistant Director, Adults, TMBC</w:t>
      </w:r>
    </w:p>
    <w:p w:rsidR="00157A42" w:rsidRDefault="0031791E" w:rsidP="00212ADC">
      <w:pPr>
        <w:pStyle w:val="ListParagraph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0256626">
            <wp:extent cx="5407972" cy="328612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87" cy="3307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05C" w:rsidRDefault="00212ADC" w:rsidP="004250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42E15" w:rsidRPr="00572480">
        <w:rPr>
          <w:b/>
          <w:sz w:val="24"/>
          <w:szCs w:val="24"/>
        </w:rPr>
        <w:lastRenderedPageBreak/>
        <w:t xml:space="preserve">Case study </w:t>
      </w:r>
      <w:r w:rsidR="00D82ACF" w:rsidRPr="00572480">
        <w:rPr>
          <w:b/>
          <w:sz w:val="24"/>
          <w:szCs w:val="24"/>
        </w:rPr>
        <w:t>-</w:t>
      </w:r>
      <w:r w:rsidR="00D1105C" w:rsidRPr="00572480">
        <w:rPr>
          <w:b/>
          <w:sz w:val="24"/>
          <w:szCs w:val="24"/>
        </w:rPr>
        <w:t>   “Andrea” A Case Study about Sexual Exploitation,</w:t>
      </w:r>
    </w:p>
    <w:p w:rsidR="00500809" w:rsidRPr="00572480" w:rsidRDefault="00500809" w:rsidP="00500809">
      <w:pPr>
        <w:pStyle w:val="NoSpacing"/>
        <w:ind w:left="720"/>
        <w:rPr>
          <w:b/>
          <w:sz w:val="24"/>
          <w:szCs w:val="24"/>
        </w:rPr>
      </w:pPr>
    </w:p>
    <w:p w:rsidR="00C26A62" w:rsidRPr="00500809" w:rsidRDefault="00D82ACF" w:rsidP="00C26A62">
      <w:pPr>
        <w:pStyle w:val="NoSpacing"/>
        <w:ind w:left="720"/>
        <w:rPr>
          <w:b/>
        </w:rPr>
      </w:pPr>
      <w:r w:rsidRPr="00500809">
        <w:rPr>
          <w:b/>
        </w:rPr>
        <w:t>Helen Moore</w:t>
      </w:r>
      <w:r w:rsidR="000623EE" w:rsidRPr="00500809">
        <w:rPr>
          <w:b/>
        </w:rPr>
        <w:t>, Specialist Safeguarding Families Practitioner</w:t>
      </w:r>
      <w:r w:rsidR="00C26A62" w:rsidRPr="00500809">
        <w:rPr>
          <w:b/>
        </w:rPr>
        <w:t xml:space="preserve"> </w:t>
      </w:r>
    </w:p>
    <w:p w:rsidR="00C26A62" w:rsidRPr="00500809" w:rsidRDefault="000623EE" w:rsidP="00C26A62">
      <w:pPr>
        <w:pStyle w:val="NoSpacing"/>
        <w:ind w:left="720"/>
        <w:rPr>
          <w:b/>
        </w:rPr>
      </w:pPr>
      <w:r w:rsidRPr="00500809">
        <w:rPr>
          <w:b/>
        </w:rPr>
        <w:t>C</w:t>
      </w:r>
      <w:r w:rsidR="00D82ACF" w:rsidRPr="00500809">
        <w:rPr>
          <w:b/>
        </w:rPr>
        <w:t>atriona Harley</w:t>
      </w:r>
      <w:r w:rsidRPr="00500809">
        <w:rPr>
          <w:b/>
        </w:rPr>
        <w:t>, Specialist Safeguarding Families Practitioner</w:t>
      </w:r>
    </w:p>
    <w:p w:rsidR="000623EE" w:rsidRPr="00500809" w:rsidRDefault="00C26A62" w:rsidP="00C26A62">
      <w:pPr>
        <w:pStyle w:val="NoSpacing"/>
        <w:ind w:left="720"/>
        <w:rPr>
          <w:b/>
        </w:rPr>
      </w:pPr>
      <w:r w:rsidRPr="00500809">
        <w:rPr>
          <w:b/>
        </w:rPr>
        <w:t>Pennine Care Foundation Trust</w:t>
      </w:r>
      <w:r w:rsidR="000623EE" w:rsidRPr="00500809">
        <w:rPr>
          <w:b/>
        </w:rPr>
        <w:t xml:space="preserve"> </w:t>
      </w:r>
    </w:p>
    <w:p w:rsidR="00500809" w:rsidRDefault="00500809" w:rsidP="00C26A62">
      <w:pPr>
        <w:pStyle w:val="NoSpacing"/>
        <w:ind w:left="720"/>
        <w:rPr>
          <w:b/>
        </w:rPr>
      </w:pPr>
    </w:p>
    <w:p w:rsidR="00500809" w:rsidRDefault="00500809" w:rsidP="00C26A62">
      <w:pPr>
        <w:pStyle w:val="NoSpacing"/>
        <w:ind w:left="720"/>
        <w:rPr>
          <w:b/>
        </w:rPr>
      </w:pPr>
    </w:p>
    <w:p w:rsidR="001750AD" w:rsidRPr="0042506A" w:rsidRDefault="00F33C7E" w:rsidP="0042506A">
      <w:pPr>
        <w:pStyle w:val="NoSpacing"/>
        <w:jc w:val="center"/>
        <w:rPr>
          <w:b/>
          <w:sz w:val="24"/>
          <w:szCs w:val="24"/>
          <w:u w:val="single"/>
        </w:rPr>
      </w:pPr>
      <w:r w:rsidRPr="0042506A">
        <w:rPr>
          <w:b/>
          <w:sz w:val="24"/>
          <w:szCs w:val="24"/>
          <w:u w:val="single"/>
        </w:rPr>
        <w:t>Q</w:t>
      </w:r>
      <w:r w:rsidR="001750AD" w:rsidRPr="0042506A">
        <w:rPr>
          <w:b/>
          <w:sz w:val="24"/>
          <w:szCs w:val="24"/>
          <w:u w:val="single"/>
        </w:rPr>
        <w:t xml:space="preserve"> &amp;A’s and Chat</w:t>
      </w:r>
    </w:p>
    <w:p w:rsidR="001750AD" w:rsidRDefault="001750AD" w:rsidP="001750AD">
      <w:pPr>
        <w:pStyle w:val="NoSpacing"/>
        <w:rPr>
          <w:b/>
          <w:color w:val="FF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6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3C7E" w:rsidTr="00EC0D5B">
        <w:trPr>
          <w:trHeight w:val="1124"/>
        </w:trPr>
        <w:tc>
          <w:tcPr>
            <w:tcW w:w="9776" w:type="dxa"/>
            <w:shd w:val="clear" w:color="auto" w:fill="CEDBE6" w:themeFill="background2"/>
          </w:tcPr>
          <w:p w:rsidR="00F33C7E" w:rsidRPr="00EC0D5B" w:rsidRDefault="0042506A" w:rsidP="00EC0D5B">
            <w:pPr>
              <w:pStyle w:val="NoSpacing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64770</wp:posOffset>
                      </wp:positionV>
                      <wp:extent cx="923925" cy="400050"/>
                      <wp:effectExtent l="228600" t="19050" r="47625" b="323850"/>
                      <wp:wrapThrough wrapText="bothSides">
                        <wp:wrapPolygon edited="0">
                          <wp:start x="8907" y="-1029"/>
                          <wp:lineTo x="-1336" y="-1029"/>
                          <wp:lineTo x="-1336" y="15429"/>
                          <wp:lineTo x="-3118" y="15429"/>
                          <wp:lineTo x="-3563" y="32914"/>
                          <wp:lineTo x="-5344" y="38057"/>
                          <wp:lineTo x="-2672" y="38057"/>
                          <wp:lineTo x="-2227" y="38057"/>
                          <wp:lineTo x="1336" y="31886"/>
                          <wp:lineTo x="22268" y="15429"/>
                          <wp:lineTo x="19151" y="0"/>
                          <wp:lineTo x="19151" y="-1029"/>
                          <wp:lineTo x="8907" y="-1029"/>
                        </wp:wrapPolygon>
                      </wp:wrapThrough>
                      <wp:docPr id="18" name="Cloud Callou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0050"/>
                              </a:xfrm>
                              <a:prstGeom prst="cloudCallout">
                                <a:avLst>
                                  <a:gd name="adj1" fmla="val -70318"/>
                                  <a:gd name="adj2" fmla="val 117262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06A" w:rsidRDefault="0042506A" w:rsidP="004250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8" o:spid="_x0000_s1029" type="#_x0000_t106" style="position:absolute;margin-left:22.1pt;margin-top:5.1pt;width:72.75pt;height:31.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gfyQIAAB0GAAAOAAAAZHJzL2Uyb0RvYy54bWysVN1P2zAQf5+0/8HyOyQNLYyKFFVFTJMY&#10;oMHEs+vYJJPt82y3affX7+ykIRqwh2kvyX1//Hx3F5c7rchWON+AKenkOKdEGA5VY55L+v3x+ugT&#10;JT4wUzEFRpR0Lzy9XHz8cNHauSigBlUJRzCI8fPWlrQOwc6zzPNaaOaPwQqDSglOs4Cse84qx1qM&#10;rlVW5Plp1oKrrAMuvEfpVaekixRfSsHDnZReBKJKirWF9HXpu47fbHHB5s+O2brhfRnsH6rQrDGY&#10;dAh1xQIjG9e8CqUb7sCDDMccdAZSNlykHrCbSf5HNw81syL1guB4O8Dk/19Yfru9d6Sp8O3wpQzT&#10;+EYrBZuKrJjCfyAoR5Ba6+do+2DvXc95JGPHO+l0/GMvZJeA3Q/Ail0gHIXnxcl5MaOEo2qa5/ks&#10;AZ+9OFvnw2cBmkSipDxW0BeQYGXbGx8SvlVfJKt+TCiRWuFzbZkiR2f5SVcqPsLIqBgbTSZnxWkR&#10;+8HcfUykDtljAg+qqa4bpRITx1CslCOYoqSMc2HCJFWkNvorVJ08ttSPEopx4Drx6UGMKdJAx0gp&#10;9ShJFpHtsExU2CsRUyvzTUh8GESvSAmHCK9r8TWrRCeevZszBYyRJTY3xO6aeSd2h1NvH11F2qjB&#10;Of9bYZ3z4JEygwmDs24MuLcCKES4z9zZI2QjaCIZdutdGtqTw2yuodrjIDvoNtxbft3gKN0wH+6Z&#10;wxnB5cczFe7wIxW0JYWeoqQG9+stebTHTUMtJS2eiJL6nxvmBCXqi8EdPJ9Mp/GmJGY6OyuQcWPN&#10;eqwxG70CHCKcWqwukdE+qAMpHegnvGbLmBVVzHDMjcsQ3IFZhe504T3kYrlMZnhHLAs35sHyGDzi&#10;HOf5cffEnO33KeAi3sLhnPSj32H8Yhs9DSw3AWQTojIi3eHaM3iD0vj29zIeuTGfrF6u+uI3AAAA&#10;//8DAFBLAwQUAAYACAAAACEAcOmajdsAAAAIAQAADwAAAGRycy9kb3ducmV2LnhtbEyPQU/DMAyF&#10;70j8h8hI3FhKmNpRmk4IsSvSNhDXrAltRWJXSbaVf493gpNlv6fn7zXrOXhxcjGNhBruFwUIhx3Z&#10;EXsN7/vN3QpEygat8YROw49LsG6vrxpTWzrj1p12uRccgqk2Goacp1rK1A0umLSgySFrXxSDybzG&#10;XtpozhwevFRFUcpgRuQPg5ncy+C6790xaCjVW08f40SV32/Ua+njJ22j1rc38/MTiOzm/GeGCz6j&#10;Q8tMBzqiTcJrWC4VO/le8Lzoq8cKxEFD9aBAto38X6D9BQAA//8DAFBLAQItABQABgAIAAAAIQC2&#10;gziS/gAAAOEBAAATAAAAAAAAAAAAAAAAAAAAAABbQ29udGVudF9UeXBlc10ueG1sUEsBAi0AFAAG&#10;AAgAAAAhADj9If/WAAAAlAEAAAsAAAAAAAAAAAAAAAAALwEAAF9yZWxzLy5yZWxzUEsBAi0AFAAG&#10;AAgAAAAhABQkuB/JAgAAHQYAAA4AAAAAAAAAAAAAAAAALgIAAGRycy9lMm9Eb2MueG1sUEsBAi0A&#10;FAAGAAgAAAAhAHDpmo3bAAAACAEAAA8AAAAAAAAAAAAAAAAAIwUAAGRycy9kb3ducmV2LnhtbFBL&#10;BQYAAAAABAAEAPMAAAArBgAAAAA=&#10;" adj="-4389,36129" fillcolor="#a9d5e7 [1300]" strokecolor="#1a495c [1604]" strokeweight="1.52778mm">
                      <v:stroke linestyle="thickThin"/>
                      <v:textbox>
                        <w:txbxContent>
                          <w:p w:rsidR="0042506A" w:rsidRDefault="0042506A" w:rsidP="0042506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33C7E" w:rsidRPr="00F33C7E">
              <w:rPr>
                <w:b/>
                <w:sz w:val="24"/>
                <w:szCs w:val="24"/>
              </w:rPr>
              <w:t>For many children you know about there are many that you don’t know</w:t>
            </w:r>
          </w:p>
          <w:p w:rsidR="00EC0D5B" w:rsidRDefault="00EC0D5B" w:rsidP="00EC0D5B">
            <w:pPr>
              <w:pStyle w:val="NoSpacing"/>
              <w:ind w:left="720"/>
              <w:rPr>
                <w:b/>
                <w:i/>
                <w:color w:val="FF0000"/>
                <w:sz w:val="24"/>
                <w:szCs w:val="24"/>
              </w:rPr>
            </w:pPr>
          </w:p>
          <w:p w:rsidR="00F33C7E" w:rsidRDefault="00F33C7E" w:rsidP="00EC0D5B">
            <w:pPr>
              <w:pStyle w:val="NoSpacing"/>
              <w:ind w:left="360"/>
              <w:rPr>
                <w:b/>
                <w:sz w:val="24"/>
                <w:szCs w:val="24"/>
              </w:rPr>
            </w:pPr>
            <w:r w:rsidRPr="00F33C7E">
              <w:rPr>
                <w:b/>
                <w:sz w:val="24"/>
                <w:szCs w:val="24"/>
              </w:rPr>
              <w:t>Cases can be brought for discussion to the SAM group for support and guidance</w:t>
            </w:r>
          </w:p>
          <w:p w:rsidR="00F33C7E" w:rsidRPr="00F33C7E" w:rsidRDefault="00F33C7E" w:rsidP="00EC0D5B">
            <w:pPr>
              <w:pStyle w:val="NoSpacing"/>
              <w:ind w:left="720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1750AD" w:rsidRPr="0042506A" w:rsidRDefault="00EC0D5B" w:rsidP="001750AD">
      <w:pPr>
        <w:pStyle w:val="NoSpacing"/>
        <w:rPr>
          <w:b/>
          <w:i/>
          <w:color w:val="002060"/>
          <w:sz w:val="24"/>
          <w:szCs w:val="24"/>
        </w:rPr>
      </w:pPr>
      <w:r w:rsidRPr="0042506A">
        <w:rPr>
          <w:b/>
          <w:i/>
          <w:color w:val="002060"/>
          <w:sz w:val="24"/>
          <w:szCs w:val="24"/>
        </w:rPr>
        <w:t>Powerful story-lots to take away and share…..</w:t>
      </w:r>
    </w:p>
    <w:p w:rsidR="001750AD" w:rsidRDefault="001750AD" w:rsidP="001750AD">
      <w:pPr>
        <w:pStyle w:val="ListParagraph"/>
        <w:rPr>
          <w:b/>
          <w:i/>
          <w:color w:val="FF0000"/>
          <w:sz w:val="24"/>
          <w:szCs w:val="24"/>
        </w:rPr>
      </w:pPr>
    </w:p>
    <w:p w:rsidR="001750AD" w:rsidRPr="00FC3E99" w:rsidRDefault="0042506A" w:rsidP="001750AD">
      <w:pPr>
        <w:pStyle w:val="NoSpacing"/>
        <w:numPr>
          <w:ilvl w:val="0"/>
          <w:numId w:val="13"/>
        </w:numPr>
        <w:rPr>
          <w:b/>
          <w:i/>
          <w:color w:val="AFB9BB" w:themeColor="accent4" w:themeTint="99"/>
          <w:sz w:val="24"/>
          <w:szCs w:val="24"/>
        </w:rPr>
      </w:pPr>
      <w:r w:rsidRPr="0042506A">
        <w:rPr>
          <w:b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7F601F4C" wp14:editId="259D91E9">
            <wp:simplePos x="0" y="0"/>
            <wp:positionH relativeFrom="column">
              <wp:posOffset>-264160</wp:posOffset>
            </wp:positionH>
            <wp:positionV relativeFrom="paragraph">
              <wp:posOffset>83184</wp:posOffset>
            </wp:positionV>
            <wp:extent cx="191770" cy="267335"/>
            <wp:effectExtent l="19050" t="19050" r="17780" b="18415"/>
            <wp:wrapSquare wrapText="bothSides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084">
                      <a:off x="0" y="0"/>
                      <a:ext cx="19177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0AD" w:rsidRPr="0042506A">
        <w:rPr>
          <w:b/>
          <w:i/>
          <w:color w:val="002060"/>
          <w:sz w:val="24"/>
          <w:szCs w:val="24"/>
        </w:rPr>
        <w:t>Do you have a high percentage of same sex exploitation? –understand termed boyfriend model</w:t>
      </w:r>
      <w:r w:rsidR="00FD0452" w:rsidRPr="0042506A">
        <w:rPr>
          <w:b/>
          <w:i/>
          <w:color w:val="002060"/>
          <w:sz w:val="24"/>
          <w:szCs w:val="24"/>
        </w:rPr>
        <w:t xml:space="preserve">- </w:t>
      </w:r>
      <w:r w:rsidR="00FD0452" w:rsidRPr="00FC3E99">
        <w:rPr>
          <w:b/>
          <w:i/>
          <w:color w:val="AFB9BB" w:themeColor="accent4" w:themeTint="99"/>
          <w:sz w:val="24"/>
          <w:szCs w:val="24"/>
        </w:rPr>
        <w:t xml:space="preserve">Answer from Catriona Harley -We don’t have a particularly high number but it does occur .As you know we have our internal reporting systems that are available and an internal safeguarding team to offer consultation </w:t>
      </w:r>
    </w:p>
    <w:p w:rsidR="00FD0452" w:rsidRPr="00FC3E99" w:rsidRDefault="00FD0452" w:rsidP="00FD0452">
      <w:pPr>
        <w:pStyle w:val="ListParagraph"/>
        <w:rPr>
          <w:b/>
          <w:i/>
          <w:color w:val="AFB9BB" w:themeColor="accent4" w:themeTint="99"/>
          <w:sz w:val="24"/>
          <w:szCs w:val="24"/>
        </w:rPr>
      </w:pPr>
    </w:p>
    <w:p w:rsidR="00FD0452" w:rsidRDefault="00FD0452" w:rsidP="001750AD">
      <w:pPr>
        <w:pStyle w:val="NoSpacing"/>
        <w:numPr>
          <w:ilvl w:val="0"/>
          <w:numId w:val="13"/>
        </w:numPr>
        <w:rPr>
          <w:b/>
          <w:i/>
          <w:sz w:val="24"/>
          <w:szCs w:val="24"/>
        </w:rPr>
      </w:pPr>
      <w:r w:rsidRPr="00CD3085">
        <w:rPr>
          <w:b/>
          <w:i/>
          <w:color w:val="AFB9BB" w:themeColor="accent4" w:themeTint="99"/>
          <w:sz w:val="24"/>
          <w:szCs w:val="24"/>
        </w:rPr>
        <w:t>Answer from Catriona re MARMT question</w:t>
      </w:r>
      <w:r w:rsidRPr="00CD3085">
        <w:rPr>
          <w:b/>
          <w:i/>
          <w:color w:val="002060"/>
          <w:sz w:val="24"/>
          <w:szCs w:val="24"/>
        </w:rPr>
        <w:t>-This is for professionals.</w:t>
      </w:r>
    </w:p>
    <w:p w:rsidR="00CD3085" w:rsidRDefault="00CD3085" w:rsidP="00CD3085">
      <w:pPr>
        <w:pStyle w:val="ListParagraph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085" w:rsidTr="00CD3085">
        <w:tc>
          <w:tcPr>
            <w:tcW w:w="9016" w:type="dxa"/>
            <w:shd w:val="clear" w:color="auto" w:fill="D4EAF3" w:themeFill="accent1" w:themeFillTint="33"/>
          </w:tcPr>
          <w:p w:rsidR="00CD3085" w:rsidRPr="00CD3085" w:rsidRDefault="00CD3085" w:rsidP="00CD30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>Pennine Care  are looking at transition from Child to Adult Mental Health services</w:t>
            </w:r>
          </w:p>
          <w:p w:rsidR="00CD3085" w:rsidRPr="00CD3085" w:rsidRDefault="00CD3085" w:rsidP="00CD308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3085" w:rsidRPr="00CD3085" w:rsidRDefault="00CD3085" w:rsidP="00CD30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>Thanks to Helen and Catriona and the team –really approachable and helpful when needing to ask for guidance</w:t>
            </w:r>
          </w:p>
          <w:p w:rsidR="00CD3085" w:rsidRPr="00CD3085" w:rsidRDefault="00CD3085" w:rsidP="00CD308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3085" w:rsidRDefault="00CD3085" w:rsidP="00CD3085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sz w:val="24"/>
                <w:szCs w:val="24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>Concerns that the cycle will continue for ‘Andrea’ and future children –sexual exploitation networks may have access to younger children and babies and agencies may be powerless to stop this</w:t>
            </w:r>
          </w:p>
        </w:tc>
      </w:tr>
    </w:tbl>
    <w:p w:rsidR="00CD3085" w:rsidRPr="00FD0452" w:rsidRDefault="00CD3085" w:rsidP="00CD3085">
      <w:pPr>
        <w:pStyle w:val="NoSpacing"/>
        <w:rPr>
          <w:b/>
          <w:i/>
          <w:sz w:val="24"/>
          <w:szCs w:val="24"/>
        </w:rPr>
      </w:pPr>
    </w:p>
    <w:p w:rsidR="00CD3085" w:rsidRDefault="00CD3085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br w:type="page"/>
      </w:r>
    </w:p>
    <w:p w:rsidR="006D0E82" w:rsidRDefault="00742E15" w:rsidP="00FE5372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572480">
        <w:rPr>
          <w:b/>
          <w:sz w:val="24"/>
          <w:szCs w:val="24"/>
        </w:rPr>
        <w:lastRenderedPageBreak/>
        <w:t>When is complex sa</w:t>
      </w:r>
      <w:r w:rsidR="00B40DBF" w:rsidRPr="00572480">
        <w:rPr>
          <w:b/>
          <w:sz w:val="24"/>
          <w:szCs w:val="24"/>
        </w:rPr>
        <w:t>feguarding a section 42 enquiry?</w:t>
      </w:r>
    </w:p>
    <w:p w:rsidR="00CD3085" w:rsidRPr="00C26A62" w:rsidRDefault="00CD3085" w:rsidP="00FE5372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C26A62">
        <w:rPr>
          <w:b/>
          <w:sz w:val="24"/>
          <w:szCs w:val="24"/>
        </w:rPr>
        <w:t>How will this impact on your practice in the future and what are the challenges</w:t>
      </w:r>
      <w:r>
        <w:rPr>
          <w:b/>
          <w:sz w:val="24"/>
          <w:szCs w:val="24"/>
        </w:rPr>
        <w:t>?</w:t>
      </w:r>
    </w:p>
    <w:p w:rsidR="00CD3085" w:rsidRDefault="00CD3085" w:rsidP="00CD3085">
      <w:pPr>
        <w:pStyle w:val="NoSpacing"/>
        <w:ind w:left="720"/>
      </w:pPr>
      <w:r w:rsidRPr="00C26A62">
        <w:t>Anna Jenkins, Principle Social Work, Adults, TMBC</w:t>
      </w:r>
    </w:p>
    <w:p w:rsidR="00CD3085" w:rsidRPr="00FE5372" w:rsidRDefault="00CD3085" w:rsidP="00CD3085">
      <w:pPr>
        <w:pStyle w:val="NoSpacing"/>
        <w:ind w:left="720"/>
        <w:rPr>
          <w:b/>
          <w:sz w:val="24"/>
          <w:szCs w:val="24"/>
        </w:rPr>
      </w:pPr>
    </w:p>
    <w:p w:rsidR="00CD3085" w:rsidRPr="00355229" w:rsidRDefault="00CD3085" w:rsidP="00CD3085">
      <w:pPr>
        <w:pStyle w:val="NoSpacing"/>
        <w:jc w:val="center"/>
        <w:rPr>
          <w:b/>
          <w:sz w:val="24"/>
          <w:szCs w:val="24"/>
        </w:rPr>
      </w:pPr>
      <w:r w:rsidRPr="00355229">
        <w:rPr>
          <w:b/>
          <w:sz w:val="24"/>
          <w:szCs w:val="24"/>
        </w:rPr>
        <w:t>Discussion from the Group Work</w:t>
      </w:r>
    </w:p>
    <w:tbl>
      <w:tblPr>
        <w:tblStyle w:val="TableGrid"/>
        <w:tblpPr w:leftFromText="180" w:rightFromText="180" w:vertAnchor="text" w:horzAnchor="margin" w:tblpX="-856" w:tblpY="78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D3085" w:rsidTr="00CD3085">
        <w:trPr>
          <w:trHeight w:val="5094"/>
        </w:trPr>
        <w:tc>
          <w:tcPr>
            <w:tcW w:w="10774" w:type="dxa"/>
            <w:shd w:val="clear" w:color="auto" w:fill="D4EAF3" w:themeFill="accent1" w:themeFillTint="33"/>
          </w:tcPr>
          <w:p w:rsidR="00CD3085" w:rsidRPr="00CD3085" w:rsidRDefault="00CD3085" w:rsidP="00CD3085">
            <w:pPr>
              <w:pStyle w:val="ListParagraph"/>
              <w:numPr>
                <w:ilvl w:val="1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>Challenges when working in Mental Health services for safeguarding-other services and their understanding of Mental Health –different thresholds in different organisations</w:t>
            </w:r>
          </w:p>
          <w:p w:rsidR="00CD3085" w:rsidRPr="00CD3085" w:rsidRDefault="00CD3085" w:rsidP="00CD308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3085" w:rsidRPr="00CD3085" w:rsidRDefault="00CD3085" w:rsidP="00CD30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>Challenges around capacity assessments-waiting for assessment-is this just unwise decisions?  Capacity around decision making?</w:t>
            </w:r>
          </w:p>
          <w:p w:rsidR="00CD3085" w:rsidRPr="00CD3085" w:rsidRDefault="00CD3085" w:rsidP="00CD308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3085" w:rsidRPr="00CD3085" w:rsidRDefault="00CD3085" w:rsidP="00CD3085">
            <w:pPr>
              <w:pStyle w:val="ListParagraph"/>
              <w:numPr>
                <w:ilvl w:val="1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 xml:space="preserve">Lots of good work-interesting and informative morning but long way to go. </w:t>
            </w:r>
          </w:p>
          <w:p w:rsidR="00CD3085" w:rsidRPr="00CD3085" w:rsidRDefault="00CD3085" w:rsidP="00CD308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3085" w:rsidRPr="00CD3085" w:rsidRDefault="00CD3085" w:rsidP="00CD3085">
            <w:pPr>
              <w:pStyle w:val="ListParagraph"/>
              <w:numPr>
                <w:ilvl w:val="0"/>
                <w:numId w:val="13"/>
              </w:num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>People are falling through the cracks</w:t>
            </w:r>
          </w:p>
          <w:p w:rsidR="00CD3085" w:rsidRPr="00CD3085" w:rsidRDefault="00CD3085" w:rsidP="00CD3085">
            <w:pPr>
              <w:pStyle w:val="ListParagraph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3085" w:rsidRPr="00CD3085" w:rsidRDefault="00CD3085" w:rsidP="00CD30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>Positive to see the work moving forward</w:t>
            </w:r>
          </w:p>
          <w:p w:rsidR="00CD3085" w:rsidRPr="00CD3085" w:rsidRDefault="00CD3085" w:rsidP="00CD308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3085" w:rsidRPr="00CD3085" w:rsidRDefault="00CD3085" w:rsidP="00CD308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>Can be a challenge in information sharing</w:t>
            </w:r>
          </w:p>
          <w:p w:rsidR="00CD3085" w:rsidRPr="00CD3085" w:rsidRDefault="00CD3085" w:rsidP="00CD308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3085" w:rsidRPr="00CD3085" w:rsidRDefault="00CD3085" w:rsidP="00CD3085">
            <w:pPr>
              <w:pStyle w:val="ListParagraph"/>
              <w:numPr>
                <w:ilvl w:val="1"/>
                <w:numId w:val="1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>Gap between Children’s and Adults-risk of falling through the services</w:t>
            </w:r>
          </w:p>
          <w:p w:rsidR="00CD3085" w:rsidRPr="00CD3085" w:rsidRDefault="00CD3085" w:rsidP="00CD3085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D3085" w:rsidRDefault="00CD3085" w:rsidP="00CD3085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color w:val="FF0000"/>
                <w:sz w:val="24"/>
                <w:szCs w:val="24"/>
              </w:rPr>
            </w:pPr>
            <w:r w:rsidRPr="00CD3085">
              <w:rPr>
                <w:rFonts w:ascii="Comic Sans MS" w:hAnsi="Comic Sans MS"/>
                <w:b/>
                <w:sz w:val="20"/>
                <w:szCs w:val="20"/>
              </w:rPr>
              <w:t>Adult’s criteria for support can be quite high-how can that gap be bridged?-how do they access and engage with the services?</w:t>
            </w:r>
          </w:p>
        </w:tc>
      </w:tr>
    </w:tbl>
    <w:p w:rsidR="009A344C" w:rsidRPr="009A344C" w:rsidRDefault="00B338DE" w:rsidP="00506166">
      <w:pPr>
        <w:pStyle w:val="NoSpacing"/>
        <w:numPr>
          <w:ilvl w:val="0"/>
          <w:numId w:val="5"/>
        </w:numPr>
      </w:pPr>
      <w:r w:rsidRPr="009A344C">
        <w:rPr>
          <w:b/>
          <w:sz w:val="24"/>
          <w:szCs w:val="24"/>
        </w:rPr>
        <w:t xml:space="preserve">Close  </w:t>
      </w:r>
    </w:p>
    <w:p w:rsidR="009A344C" w:rsidRPr="00C67D5B" w:rsidRDefault="009A344C" w:rsidP="00C26A62">
      <w:pPr>
        <w:pStyle w:val="NoSpacing"/>
        <w:ind w:left="720"/>
        <w:rPr>
          <w:b/>
        </w:rPr>
      </w:pPr>
      <w:r w:rsidRPr="00C67D5B">
        <w:rPr>
          <w:b/>
        </w:rPr>
        <w:t>G</w:t>
      </w:r>
      <w:r w:rsidR="00C26A62" w:rsidRPr="00C67D5B">
        <w:rPr>
          <w:b/>
        </w:rPr>
        <w:t xml:space="preserve">ill Gibson, Director of Nursing, Quality &amp; Safeguarding, </w:t>
      </w:r>
    </w:p>
    <w:p w:rsidR="00291672" w:rsidRDefault="00C26A62" w:rsidP="009A344C">
      <w:pPr>
        <w:pStyle w:val="NoSpacing"/>
        <w:ind w:left="720"/>
        <w:rPr>
          <w:b/>
        </w:rPr>
      </w:pPr>
      <w:r w:rsidRPr="00C67D5B">
        <w:rPr>
          <w:b/>
        </w:rPr>
        <w:t>Tameside &amp; Glossop Strategic Commission</w:t>
      </w:r>
    </w:p>
    <w:p w:rsidR="00C67D5B" w:rsidRDefault="00FE5372" w:rsidP="009A344C">
      <w:pPr>
        <w:pStyle w:val="NoSpacing"/>
        <w:ind w:left="720"/>
        <w:rPr>
          <w:b/>
        </w:rPr>
      </w:pPr>
      <w:r>
        <w:rPr>
          <w:b/>
          <w:i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6985</wp:posOffset>
            </wp:positionV>
            <wp:extent cx="559435" cy="5594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px-375-thumbs-up-1.svg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D5B" w:rsidRPr="00355229" w:rsidRDefault="00C67D5B" w:rsidP="00FE5372">
      <w:pPr>
        <w:pStyle w:val="NoSpacing"/>
        <w:numPr>
          <w:ilvl w:val="2"/>
          <w:numId w:val="5"/>
        </w:numPr>
        <w:rPr>
          <w:b/>
          <w:i/>
          <w:color w:val="002060"/>
          <w:sz w:val="24"/>
          <w:szCs w:val="24"/>
        </w:rPr>
      </w:pPr>
      <w:r w:rsidRPr="00355229">
        <w:rPr>
          <w:rFonts w:ascii="Comic Sans MS" w:hAnsi="Comic Sans MS"/>
          <w:i/>
          <w:color w:val="002060"/>
          <w:sz w:val="24"/>
          <w:szCs w:val="24"/>
        </w:rPr>
        <w:t>Excellent morning-lots of discussion and thoughts</w:t>
      </w:r>
      <w:r w:rsidRPr="00355229">
        <w:rPr>
          <w:b/>
          <w:i/>
          <w:color w:val="002060"/>
          <w:sz w:val="24"/>
          <w:szCs w:val="24"/>
        </w:rPr>
        <w:t>.</w:t>
      </w:r>
      <w:r w:rsidR="00B856E5" w:rsidRPr="00355229">
        <w:rPr>
          <w:b/>
          <w:i/>
          <w:noProof/>
          <w:color w:val="002060"/>
          <w:sz w:val="24"/>
          <w:szCs w:val="24"/>
          <w:lang w:eastAsia="en-GB"/>
        </w:rPr>
        <w:t xml:space="preserve"> </w:t>
      </w:r>
    </w:p>
    <w:p w:rsidR="00C67D5B" w:rsidRDefault="00C67D5B" w:rsidP="00C67D5B">
      <w:pPr>
        <w:pStyle w:val="NoSpacing"/>
        <w:rPr>
          <w:b/>
          <w:i/>
          <w:color w:val="FF0000"/>
          <w:sz w:val="24"/>
          <w:szCs w:val="24"/>
        </w:rPr>
      </w:pPr>
      <w:bookmarkStart w:id="0" w:name="_GoBack"/>
      <w:bookmarkEnd w:id="0"/>
    </w:p>
    <w:p w:rsidR="00C67D5B" w:rsidRPr="00355229" w:rsidRDefault="00C67D5B" w:rsidP="00C67D5B">
      <w:pPr>
        <w:pStyle w:val="NoSpacing"/>
        <w:rPr>
          <w:b/>
          <w:sz w:val="24"/>
          <w:szCs w:val="24"/>
          <w:u w:val="single"/>
        </w:rPr>
      </w:pPr>
      <w:r w:rsidRPr="00355229">
        <w:rPr>
          <w:b/>
          <w:sz w:val="24"/>
          <w:szCs w:val="24"/>
          <w:u w:val="single"/>
        </w:rPr>
        <w:t>K</w:t>
      </w:r>
      <w:r w:rsidR="00B856E5" w:rsidRPr="00355229">
        <w:rPr>
          <w:b/>
          <w:sz w:val="24"/>
          <w:szCs w:val="24"/>
          <w:u w:val="single"/>
        </w:rPr>
        <w:t>ey points from the session</w:t>
      </w:r>
    </w:p>
    <w:p w:rsidR="00C67D5B" w:rsidRDefault="00C67D5B" w:rsidP="00C67D5B">
      <w:pPr>
        <w:pStyle w:val="NoSpacing"/>
        <w:rPr>
          <w:b/>
          <w:color w:val="FF0000"/>
          <w:sz w:val="24"/>
          <w:szCs w:val="24"/>
          <w:u w:val="single"/>
        </w:rPr>
      </w:pPr>
    </w:p>
    <w:p w:rsidR="00C67D5B" w:rsidRPr="00355229" w:rsidRDefault="00C67D5B" w:rsidP="00355229">
      <w:pPr>
        <w:pStyle w:val="NoSpacing"/>
        <w:numPr>
          <w:ilvl w:val="0"/>
          <w:numId w:val="5"/>
        </w:numPr>
        <w:rPr>
          <w:rFonts w:ascii="Comic Sans MS" w:hAnsi="Comic Sans MS"/>
          <w:i/>
          <w:color w:val="002060"/>
          <w:sz w:val="24"/>
          <w:szCs w:val="24"/>
        </w:rPr>
      </w:pPr>
      <w:r w:rsidRPr="00355229">
        <w:rPr>
          <w:rFonts w:ascii="Comic Sans MS" w:hAnsi="Comic Sans MS"/>
          <w:i/>
          <w:color w:val="002060"/>
          <w:sz w:val="24"/>
          <w:szCs w:val="24"/>
        </w:rPr>
        <w:t>Engagement with the Justice System is paramount-Gill will pick this up further</w:t>
      </w:r>
    </w:p>
    <w:p w:rsidR="00C67D5B" w:rsidRPr="00355229" w:rsidRDefault="00C67D5B" w:rsidP="00355229">
      <w:pPr>
        <w:pStyle w:val="NoSpacing"/>
        <w:ind w:left="720"/>
        <w:rPr>
          <w:rFonts w:ascii="Comic Sans MS" w:hAnsi="Comic Sans MS"/>
          <w:i/>
          <w:color w:val="002060"/>
          <w:sz w:val="24"/>
          <w:szCs w:val="24"/>
        </w:rPr>
      </w:pPr>
    </w:p>
    <w:p w:rsidR="00C67D5B" w:rsidRPr="00355229" w:rsidRDefault="00355229" w:rsidP="00355229">
      <w:pPr>
        <w:pStyle w:val="NoSpacing"/>
        <w:numPr>
          <w:ilvl w:val="0"/>
          <w:numId w:val="5"/>
        </w:numPr>
        <w:rPr>
          <w:rFonts w:ascii="Comic Sans MS" w:hAnsi="Comic Sans MS"/>
          <w:i/>
          <w:color w:val="002060"/>
          <w:sz w:val="24"/>
          <w:szCs w:val="24"/>
        </w:rPr>
      </w:pPr>
      <w:r w:rsidRPr="00355229">
        <w:rPr>
          <w:rFonts w:ascii="Comic Sans MS" w:hAnsi="Comic Sans MS"/>
          <w:i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70865" cy="760730"/>
            <wp:effectExtent l="0" t="0" r="0" b="1270"/>
            <wp:wrapTight wrapText="bothSides">
              <wp:wrapPolygon edited="0">
                <wp:start x="7929" y="0"/>
                <wp:lineTo x="3604" y="2164"/>
                <wp:lineTo x="721" y="5409"/>
                <wp:lineTo x="1442" y="9195"/>
                <wp:lineTo x="7208" y="20554"/>
                <wp:lineTo x="7929" y="21095"/>
                <wp:lineTo x="12974" y="21095"/>
                <wp:lineTo x="13695" y="20554"/>
                <wp:lineTo x="19462" y="9195"/>
                <wp:lineTo x="20182" y="5950"/>
                <wp:lineTo x="16578" y="1082"/>
                <wp:lineTo x="12254" y="0"/>
                <wp:lineTo x="792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novation-PNG-HD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080" w:rsidRPr="00355229">
        <w:rPr>
          <w:rFonts w:ascii="Comic Sans MS" w:hAnsi="Comic Sans MS"/>
          <w:i/>
          <w:color w:val="002060"/>
          <w:sz w:val="24"/>
          <w:szCs w:val="24"/>
        </w:rPr>
        <w:t>To progress the local activity-really useful discussion about the transitional safeguarding and this will progress</w:t>
      </w:r>
    </w:p>
    <w:p w:rsidR="00492080" w:rsidRPr="00355229" w:rsidRDefault="00355229" w:rsidP="00355229">
      <w:pPr>
        <w:pStyle w:val="NoSpacing"/>
        <w:ind w:left="720"/>
        <w:rPr>
          <w:rFonts w:ascii="Comic Sans MS" w:hAnsi="Comic Sans MS"/>
          <w:i/>
          <w:color w:val="002060"/>
          <w:sz w:val="24"/>
          <w:szCs w:val="24"/>
        </w:rPr>
      </w:pPr>
      <w:r w:rsidRPr="00355229">
        <w:rPr>
          <w:rFonts w:ascii="Comic Sans MS" w:hAnsi="Comic Sans MS"/>
          <w:i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4817110</wp:posOffset>
            </wp:positionH>
            <wp:positionV relativeFrom="paragraph">
              <wp:posOffset>3810</wp:posOffset>
            </wp:positionV>
            <wp:extent cx="1464310" cy="97599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stion-mark-2110767_1920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080" w:rsidRPr="00355229" w:rsidRDefault="00492080" w:rsidP="00355229">
      <w:pPr>
        <w:pStyle w:val="NoSpacing"/>
        <w:numPr>
          <w:ilvl w:val="0"/>
          <w:numId w:val="5"/>
        </w:numPr>
        <w:rPr>
          <w:rFonts w:ascii="Comic Sans MS" w:hAnsi="Comic Sans MS"/>
          <w:i/>
          <w:color w:val="002060"/>
          <w:sz w:val="24"/>
          <w:szCs w:val="24"/>
        </w:rPr>
      </w:pPr>
      <w:r w:rsidRPr="00355229">
        <w:rPr>
          <w:rFonts w:ascii="Comic Sans MS" w:hAnsi="Comic Sans MS"/>
          <w:i/>
          <w:color w:val="002060"/>
          <w:sz w:val="24"/>
          <w:szCs w:val="24"/>
        </w:rPr>
        <w:t xml:space="preserve">How can staff be supported in these difficult cases? </w:t>
      </w:r>
    </w:p>
    <w:p w:rsidR="00492080" w:rsidRPr="00355229" w:rsidRDefault="00492080" w:rsidP="00355229">
      <w:pPr>
        <w:pStyle w:val="NoSpacing"/>
        <w:ind w:left="720"/>
        <w:rPr>
          <w:rFonts w:ascii="Comic Sans MS" w:hAnsi="Comic Sans MS"/>
          <w:i/>
          <w:color w:val="002060"/>
          <w:sz w:val="24"/>
          <w:szCs w:val="24"/>
        </w:rPr>
      </w:pPr>
    </w:p>
    <w:p w:rsidR="00492080" w:rsidRPr="00355229" w:rsidRDefault="00492080" w:rsidP="00355229">
      <w:pPr>
        <w:pStyle w:val="NoSpacing"/>
        <w:numPr>
          <w:ilvl w:val="0"/>
          <w:numId w:val="5"/>
        </w:numPr>
        <w:rPr>
          <w:rFonts w:ascii="Comic Sans MS" w:hAnsi="Comic Sans MS"/>
          <w:i/>
          <w:color w:val="002060"/>
          <w:sz w:val="24"/>
          <w:szCs w:val="24"/>
        </w:rPr>
      </w:pPr>
      <w:r w:rsidRPr="00355229">
        <w:rPr>
          <w:rFonts w:ascii="Comic Sans MS" w:hAnsi="Comic Sans MS"/>
          <w:i/>
          <w:color w:val="002060"/>
          <w:sz w:val="24"/>
          <w:szCs w:val="24"/>
        </w:rPr>
        <w:t>Promote the MARMT and don’t work in isolation</w:t>
      </w:r>
    </w:p>
    <w:p w:rsidR="00492080" w:rsidRPr="00355229" w:rsidRDefault="00492080" w:rsidP="00355229">
      <w:pPr>
        <w:pStyle w:val="NoSpacing"/>
        <w:ind w:left="720"/>
        <w:rPr>
          <w:rFonts w:ascii="Comic Sans MS" w:hAnsi="Comic Sans MS"/>
          <w:i/>
          <w:color w:val="00B050"/>
          <w:sz w:val="24"/>
          <w:szCs w:val="24"/>
        </w:rPr>
      </w:pPr>
    </w:p>
    <w:p w:rsidR="00492080" w:rsidRPr="00355229" w:rsidRDefault="00492080" w:rsidP="00FE5372">
      <w:pPr>
        <w:pStyle w:val="NoSpacing"/>
        <w:numPr>
          <w:ilvl w:val="0"/>
          <w:numId w:val="5"/>
        </w:numPr>
        <w:rPr>
          <w:rFonts w:ascii="Comic Sans MS" w:hAnsi="Comic Sans MS"/>
          <w:i/>
          <w:color w:val="002060"/>
          <w:sz w:val="24"/>
          <w:szCs w:val="24"/>
        </w:rPr>
      </w:pPr>
      <w:r w:rsidRPr="00355229">
        <w:rPr>
          <w:rFonts w:ascii="Comic Sans MS" w:hAnsi="Comic Sans MS"/>
          <w:i/>
          <w:color w:val="002060"/>
          <w:sz w:val="24"/>
          <w:szCs w:val="24"/>
        </w:rPr>
        <w:t>How to make people confident to spot early signs, engagement with the 3rd Sector</w:t>
      </w:r>
    </w:p>
    <w:p w:rsidR="00492080" w:rsidRPr="00355229" w:rsidRDefault="00492080" w:rsidP="00355229">
      <w:pPr>
        <w:pStyle w:val="NoSpacing"/>
        <w:ind w:left="720"/>
        <w:rPr>
          <w:rFonts w:ascii="Comic Sans MS" w:hAnsi="Comic Sans MS"/>
          <w:i/>
          <w:color w:val="002060"/>
          <w:sz w:val="24"/>
          <w:szCs w:val="24"/>
        </w:rPr>
      </w:pPr>
    </w:p>
    <w:p w:rsidR="00492080" w:rsidRPr="00355229" w:rsidRDefault="00492080" w:rsidP="00C67D5B">
      <w:pPr>
        <w:pStyle w:val="NoSpacing"/>
        <w:numPr>
          <w:ilvl w:val="0"/>
          <w:numId w:val="15"/>
        </w:numPr>
        <w:rPr>
          <w:rFonts w:ascii="Comic Sans MS" w:hAnsi="Comic Sans MS"/>
          <w:i/>
          <w:color w:val="002060"/>
          <w:sz w:val="24"/>
          <w:szCs w:val="24"/>
        </w:rPr>
      </w:pPr>
      <w:r w:rsidRPr="00355229">
        <w:rPr>
          <w:rFonts w:ascii="Comic Sans MS" w:hAnsi="Comic Sans MS"/>
          <w:i/>
          <w:color w:val="002060"/>
          <w:sz w:val="24"/>
          <w:szCs w:val="24"/>
        </w:rPr>
        <w:t>How do we support people to live a better life in the community?</w:t>
      </w:r>
    </w:p>
    <w:p w:rsidR="00492080" w:rsidRPr="00492080" w:rsidRDefault="00492080" w:rsidP="00492080">
      <w:pPr>
        <w:pStyle w:val="NoSpacing"/>
        <w:rPr>
          <w:b/>
          <w:i/>
          <w:color w:val="FF0000"/>
          <w:sz w:val="24"/>
          <w:szCs w:val="24"/>
        </w:rPr>
      </w:pPr>
    </w:p>
    <w:p w:rsidR="00C67D5B" w:rsidRDefault="00C67D5B" w:rsidP="00C67D5B">
      <w:pPr>
        <w:pStyle w:val="NoSpacing"/>
        <w:rPr>
          <w:b/>
          <w:i/>
          <w:color w:val="FF0000"/>
          <w:sz w:val="24"/>
          <w:szCs w:val="24"/>
        </w:rPr>
      </w:pPr>
    </w:p>
    <w:p w:rsidR="00C67D5B" w:rsidRPr="00076285" w:rsidRDefault="00076285" w:rsidP="00C67D5B">
      <w:pPr>
        <w:pStyle w:val="NoSpacing"/>
        <w:rPr>
          <w:b/>
          <w:sz w:val="24"/>
          <w:szCs w:val="24"/>
          <w:u w:val="single"/>
        </w:rPr>
      </w:pPr>
      <w:r w:rsidRPr="00076285">
        <w:rPr>
          <w:b/>
          <w:sz w:val="24"/>
          <w:szCs w:val="24"/>
          <w:u w:val="single"/>
        </w:rPr>
        <w:t>Comments after the session</w:t>
      </w:r>
    </w:p>
    <w:p w:rsidR="00492080" w:rsidRPr="00076285" w:rsidRDefault="00492080" w:rsidP="00C67D5B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A76" w:rsidTr="00C87A76">
        <w:tc>
          <w:tcPr>
            <w:tcW w:w="9016" w:type="dxa"/>
            <w:shd w:val="clear" w:color="auto" w:fill="CEDBE6" w:themeFill="background2"/>
          </w:tcPr>
          <w:p w:rsidR="00C87A76" w:rsidRPr="00B83CE4" w:rsidRDefault="00C87A76" w:rsidP="00C87A7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83CE4">
              <w:rPr>
                <w:rFonts w:ascii="Comic Sans MS" w:hAnsi="Comic Sans MS"/>
                <w:b/>
                <w:sz w:val="20"/>
                <w:szCs w:val="20"/>
              </w:rPr>
              <w:t>Fantastic session’</w:t>
            </w:r>
          </w:p>
          <w:p w:rsidR="00C87A76" w:rsidRPr="00B83CE4" w:rsidRDefault="00C87A76" w:rsidP="00C87A76">
            <w:pPr>
              <w:pStyle w:val="NoSpacing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7A76" w:rsidRPr="00B83CE4" w:rsidRDefault="00C87A76" w:rsidP="00C87A7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83CE4">
              <w:rPr>
                <w:rFonts w:ascii="Comic Sans MS" w:hAnsi="Comic Sans MS"/>
                <w:b/>
                <w:sz w:val="20"/>
                <w:szCs w:val="20"/>
              </w:rPr>
              <w:t>‘Thankyou everyone-this morning has been such a valuable session’</w:t>
            </w:r>
          </w:p>
          <w:p w:rsidR="00C87A76" w:rsidRPr="00B83CE4" w:rsidRDefault="00C87A76" w:rsidP="00C87A76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7A76" w:rsidRPr="00B83CE4" w:rsidRDefault="00C87A76" w:rsidP="00C87A7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83CE4">
              <w:rPr>
                <w:rFonts w:ascii="Comic Sans MS" w:hAnsi="Comic Sans MS"/>
                <w:b/>
                <w:sz w:val="20"/>
                <w:szCs w:val="20"/>
              </w:rPr>
              <w:t>‘Thanks everyone-really informative’</w:t>
            </w:r>
          </w:p>
          <w:p w:rsidR="00C87A76" w:rsidRPr="00B83CE4" w:rsidRDefault="00C87A76" w:rsidP="00C87A76">
            <w:pPr>
              <w:pStyle w:val="NoSpacing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7A76" w:rsidRPr="00B83CE4" w:rsidRDefault="00C87A76" w:rsidP="00C87A7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83CE4">
              <w:rPr>
                <w:rFonts w:ascii="Comic Sans MS" w:hAnsi="Comic Sans MS"/>
                <w:b/>
                <w:sz w:val="20"/>
                <w:szCs w:val="20"/>
              </w:rPr>
              <w:t>‘The GAP is so important –Thank you Anna’</w:t>
            </w:r>
          </w:p>
          <w:p w:rsidR="00C87A76" w:rsidRPr="00B83CE4" w:rsidRDefault="00C87A76" w:rsidP="00C87A76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7A76" w:rsidRPr="00B83CE4" w:rsidRDefault="00C87A76" w:rsidP="00C87A7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83CE4">
              <w:rPr>
                <w:rFonts w:ascii="Comic Sans MS" w:hAnsi="Comic Sans MS"/>
                <w:b/>
                <w:sz w:val="20"/>
                <w:szCs w:val="20"/>
              </w:rPr>
              <w:t>‘Very interesting and helpful sessions’</w:t>
            </w:r>
          </w:p>
          <w:p w:rsidR="00C87A76" w:rsidRPr="00B83CE4" w:rsidRDefault="00C87A76" w:rsidP="00C87A76">
            <w:pPr>
              <w:pStyle w:val="NoSpacing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7A76" w:rsidRPr="00B83CE4" w:rsidRDefault="00C87A76" w:rsidP="00C87A7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83CE4">
              <w:rPr>
                <w:rFonts w:ascii="Comic Sans MS" w:hAnsi="Comic Sans MS"/>
                <w:b/>
                <w:sz w:val="20"/>
                <w:szCs w:val="20"/>
              </w:rPr>
              <w:t>‘Interesting and powerful’</w:t>
            </w:r>
          </w:p>
          <w:p w:rsidR="00C87A76" w:rsidRPr="00B83CE4" w:rsidRDefault="00C87A76" w:rsidP="00C87A76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7A76" w:rsidRPr="00B83CE4" w:rsidRDefault="00C87A76" w:rsidP="00C87A7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83CE4">
              <w:rPr>
                <w:rFonts w:ascii="Comic Sans MS" w:hAnsi="Comic Sans MS"/>
                <w:b/>
                <w:sz w:val="20"/>
                <w:szCs w:val="20"/>
              </w:rPr>
              <w:t>‘Very informative’</w:t>
            </w:r>
          </w:p>
          <w:p w:rsidR="00C87A76" w:rsidRPr="00B83CE4" w:rsidRDefault="00C87A76" w:rsidP="00C87A76">
            <w:pPr>
              <w:pStyle w:val="NoSpacing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7A76" w:rsidRPr="00B83CE4" w:rsidRDefault="00C87A76" w:rsidP="00C87A7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83CE4">
              <w:rPr>
                <w:rFonts w:ascii="Comic Sans MS" w:hAnsi="Comic Sans MS"/>
                <w:b/>
                <w:sz w:val="20"/>
                <w:szCs w:val="20"/>
              </w:rPr>
              <w:t>‘Good Session’</w:t>
            </w:r>
          </w:p>
          <w:p w:rsidR="00C87A76" w:rsidRPr="00B83CE4" w:rsidRDefault="00C87A76" w:rsidP="00C87A76">
            <w:pPr>
              <w:pStyle w:val="NoSpacing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7A76" w:rsidRPr="00B83CE4" w:rsidRDefault="00C87A76" w:rsidP="00C87A7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83CE4">
              <w:rPr>
                <w:rFonts w:ascii="Comic Sans MS" w:hAnsi="Comic Sans MS"/>
                <w:b/>
                <w:sz w:val="20"/>
                <w:szCs w:val="20"/>
              </w:rPr>
              <w:t>‘Informative’</w:t>
            </w:r>
          </w:p>
          <w:p w:rsidR="00C87A76" w:rsidRPr="00B83CE4" w:rsidRDefault="00C87A76" w:rsidP="00C87A76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7A76" w:rsidRPr="00B83CE4" w:rsidRDefault="00C87A76" w:rsidP="00C87A7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83CE4">
              <w:rPr>
                <w:rFonts w:ascii="Comic Sans MS" w:hAnsi="Comic Sans MS"/>
                <w:b/>
                <w:sz w:val="20"/>
                <w:szCs w:val="20"/>
              </w:rPr>
              <w:t>‘Really good session’</w:t>
            </w:r>
          </w:p>
          <w:p w:rsidR="00C87A76" w:rsidRPr="00B83CE4" w:rsidRDefault="00C87A76" w:rsidP="00C87A76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7A76" w:rsidRPr="00B83CE4" w:rsidRDefault="00C87A76" w:rsidP="00C87A7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83CE4">
              <w:rPr>
                <w:rFonts w:ascii="Comic Sans MS" w:hAnsi="Comic Sans MS"/>
                <w:b/>
                <w:sz w:val="20"/>
                <w:szCs w:val="20"/>
              </w:rPr>
              <w:t>‘Thought provoking’</w:t>
            </w:r>
          </w:p>
          <w:p w:rsidR="00C87A76" w:rsidRPr="00B83CE4" w:rsidRDefault="00C87A76" w:rsidP="00C87A76">
            <w:pPr>
              <w:pStyle w:val="NoSpacing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87A76" w:rsidRDefault="00C87A76" w:rsidP="00C87A76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92080" w:rsidRDefault="00492080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6096000" cy="3733800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A51" w:rsidRDefault="00452A51" w:rsidP="00452A51">
      <w:pPr>
        <w:pStyle w:val="NoSpacing"/>
        <w:ind w:left="720"/>
        <w:jc w:val="right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452A51" w:rsidRDefault="00452A51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4"/>
          <w:szCs w:val="24"/>
        </w:rPr>
      </w:pPr>
    </w:p>
    <w:p w:rsidR="00C87A76" w:rsidRPr="00452A51" w:rsidRDefault="00C87A76" w:rsidP="00C87A76">
      <w:pPr>
        <w:pStyle w:val="NoSpacing"/>
        <w:ind w:left="720"/>
        <w:jc w:val="center"/>
        <w:rPr>
          <w:b/>
          <w:i/>
          <w:color w:val="1C6194" w:themeColor="accent6" w:themeShade="BF"/>
          <w:sz w:val="28"/>
          <w:szCs w:val="28"/>
        </w:rPr>
      </w:pPr>
      <w:r w:rsidRPr="00452A51">
        <w:rPr>
          <w:b/>
          <w:i/>
          <w:color w:val="1C6194" w:themeColor="accent6" w:themeShade="BF"/>
          <w:sz w:val="28"/>
          <w:szCs w:val="28"/>
        </w:rPr>
        <w:t>Tameside Adult Safeguarding Partnership</w:t>
      </w:r>
      <w:r w:rsidR="00452A51" w:rsidRPr="00452A51">
        <w:rPr>
          <w:b/>
          <w:i/>
          <w:color w:val="1C6194" w:themeColor="accent6" w:themeShade="BF"/>
          <w:sz w:val="28"/>
          <w:szCs w:val="28"/>
        </w:rPr>
        <w:t xml:space="preserve"> Board</w:t>
      </w:r>
      <w:r w:rsidRPr="00452A51">
        <w:rPr>
          <w:b/>
          <w:i/>
          <w:color w:val="1C6194" w:themeColor="accent6" w:themeShade="BF"/>
          <w:sz w:val="28"/>
          <w:szCs w:val="28"/>
        </w:rPr>
        <w:t xml:space="preserve"> would like to thank all Key Speakers and staff attending the event for their contribution to a successful Safeguarding Adult </w:t>
      </w:r>
      <w:r w:rsidR="00ED11D1" w:rsidRPr="00452A51">
        <w:rPr>
          <w:b/>
          <w:i/>
          <w:color w:val="1C6194" w:themeColor="accent6" w:themeShade="BF"/>
          <w:sz w:val="28"/>
          <w:szCs w:val="28"/>
        </w:rPr>
        <w:t xml:space="preserve">Manager </w:t>
      </w:r>
      <w:r w:rsidRPr="00452A51">
        <w:rPr>
          <w:b/>
          <w:i/>
          <w:color w:val="1C6194" w:themeColor="accent6" w:themeShade="BF"/>
          <w:sz w:val="28"/>
          <w:szCs w:val="28"/>
        </w:rPr>
        <w:t>Development Session 2020.</w:t>
      </w:r>
    </w:p>
    <w:p w:rsidR="00C87A76" w:rsidRPr="00452A51" w:rsidRDefault="00C87A76" w:rsidP="00076285">
      <w:pPr>
        <w:pStyle w:val="NoSpacing"/>
        <w:ind w:left="720"/>
        <w:rPr>
          <w:b/>
          <w:i/>
          <w:color w:val="FF0000"/>
          <w:sz w:val="28"/>
          <w:szCs w:val="28"/>
        </w:rPr>
      </w:pPr>
    </w:p>
    <w:p w:rsidR="00C87A76" w:rsidRPr="00ED11D1" w:rsidRDefault="00C87A76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C87A76" w:rsidRDefault="00C87A76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C87A76" w:rsidRDefault="00C87A76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C87A76" w:rsidRDefault="00C87A76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C87A76" w:rsidRDefault="00C87A76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452A51" w:rsidRDefault="00452A51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452A51" w:rsidRDefault="00452A51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C87A76" w:rsidRDefault="00C87A76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C87A76" w:rsidRDefault="00C87A76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C87A76" w:rsidRDefault="00C87A76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C87A76" w:rsidRDefault="00C87A76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C87A76" w:rsidRDefault="00C87A76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</w:p>
    <w:p w:rsidR="00C87A76" w:rsidRDefault="00452A51" w:rsidP="00076285">
      <w:pPr>
        <w:pStyle w:val="NoSpacing"/>
        <w:ind w:left="720"/>
        <w:rPr>
          <w:b/>
          <w:i/>
          <w:color w:val="FF0000"/>
          <w:sz w:val="24"/>
          <w:szCs w:val="24"/>
        </w:rPr>
      </w:pPr>
      <w:r w:rsidRPr="0018354C">
        <w:rPr>
          <w:rFonts w:ascii="Arial Black" w:hAnsi="Arial Black"/>
          <w:noProof/>
          <w:sz w:val="28"/>
          <w:szCs w:val="28"/>
          <w:lang w:eastAsia="en-GB"/>
        </w:rPr>
        <w:drawing>
          <wp:anchor distT="0" distB="0" distL="114300" distR="114300" simplePos="0" relativeHeight="251667968" behindDoc="1" locked="0" layoutInCell="1" allowOverlap="1" wp14:anchorId="78EF7F29" wp14:editId="16EE355E">
            <wp:simplePos x="0" y="0"/>
            <wp:positionH relativeFrom="margin">
              <wp:posOffset>723265</wp:posOffset>
            </wp:positionH>
            <wp:positionV relativeFrom="paragraph">
              <wp:posOffset>371475</wp:posOffset>
            </wp:positionV>
            <wp:extent cx="4524375" cy="13365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A76" w:rsidSect="0018354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3C" w:rsidRDefault="00A9423C" w:rsidP="00A9423C">
      <w:pPr>
        <w:spacing w:after="0" w:line="240" w:lineRule="auto"/>
      </w:pPr>
      <w:r>
        <w:separator/>
      </w:r>
    </w:p>
  </w:endnote>
  <w:endnote w:type="continuationSeparator" w:id="0">
    <w:p w:rsidR="00A9423C" w:rsidRDefault="00A9423C" w:rsidP="00A9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5A" w:rsidRDefault="00EA5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5A" w:rsidRDefault="00EA5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5A" w:rsidRDefault="00EA5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3C" w:rsidRDefault="00A9423C" w:rsidP="00A9423C">
      <w:pPr>
        <w:spacing w:after="0" w:line="240" w:lineRule="auto"/>
      </w:pPr>
      <w:r>
        <w:separator/>
      </w:r>
    </w:p>
  </w:footnote>
  <w:footnote w:type="continuationSeparator" w:id="0">
    <w:p w:rsidR="00A9423C" w:rsidRDefault="00A9423C" w:rsidP="00A9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3C" w:rsidRDefault="00A94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3C" w:rsidRDefault="00A94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3C" w:rsidRDefault="00A9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F80"/>
    <w:multiLevelType w:val="hybridMultilevel"/>
    <w:tmpl w:val="907C60C6"/>
    <w:lvl w:ilvl="0" w:tplc="C3E242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B12D0"/>
    <w:multiLevelType w:val="hybridMultilevel"/>
    <w:tmpl w:val="D3142C40"/>
    <w:lvl w:ilvl="0" w:tplc="C3E24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D0CB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34E0"/>
    <w:multiLevelType w:val="hybridMultilevel"/>
    <w:tmpl w:val="27F8B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D6B66"/>
    <w:multiLevelType w:val="hybridMultilevel"/>
    <w:tmpl w:val="D864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0B02"/>
    <w:multiLevelType w:val="hybridMultilevel"/>
    <w:tmpl w:val="FB7ED56E"/>
    <w:lvl w:ilvl="0" w:tplc="36D03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1692"/>
    <w:multiLevelType w:val="hybridMultilevel"/>
    <w:tmpl w:val="44D2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34676"/>
    <w:multiLevelType w:val="hybridMultilevel"/>
    <w:tmpl w:val="C6BC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5060C"/>
    <w:multiLevelType w:val="hybridMultilevel"/>
    <w:tmpl w:val="44363DB0"/>
    <w:lvl w:ilvl="0" w:tplc="36D03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0A94"/>
    <w:multiLevelType w:val="hybridMultilevel"/>
    <w:tmpl w:val="1AE4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3E3C"/>
    <w:multiLevelType w:val="hybridMultilevel"/>
    <w:tmpl w:val="7E76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79F1"/>
    <w:multiLevelType w:val="hybridMultilevel"/>
    <w:tmpl w:val="8188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25EE1"/>
    <w:multiLevelType w:val="hybridMultilevel"/>
    <w:tmpl w:val="7512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266E2"/>
    <w:multiLevelType w:val="hybridMultilevel"/>
    <w:tmpl w:val="7BFA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7436E"/>
    <w:multiLevelType w:val="hybridMultilevel"/>
    <w:tmpl w:val="457C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27125"/>
    <w:multiLevelType w:val="hybridMultilevel"/>
    <w:tmpl w:val="D538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92813"/>
    <w:multiLevelType w:val="hybridMultilevel"/>
    <w:tmpl w:val="C22CA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52858"/>
    <w:multiLevelType w:val="hybridMultilevel"/>
    <w:tmpl w:val="CB12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005A6"/>
    <w:multiLevelType w:val="hybridMultilevel"/>
    <w:tmpl w:val="E744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10"/>
  </w:num>
  <w:num w:numId="16">
    <w:abstractNumId w:val="17"/>
  </w:num>
  <w:num w:numId="17">
    <w:abstractNumId w:val="1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6C"/>
    <w:rsid w:val="000148D8"/>
    <w:rsid w:val="000623EE"/>
    <w:rsid w:val="00076285"/>
    <w:rsid w:val="000773C5"/>
    <w:rsid w:val="00100C4C"/>
    <w:rsid w:val="00157A42"/>
    <w:rsid w:val="00173444"/>
    <w:rsid w:val="0017467C"/>
    <w:rsid w:val="001750AD"/>
    <w:rsid w:val="0018354C"/>
    <w:rsid w:val="001875CE"/>
    <w:rsid w:val="001A5322"/>
    <w:rsid w:val="001B23E5"/>
    <w:rsid w:val="001E4BC0"/>
    <w:rsid w:val="00212ADC"/>
    <w:rsid w:val="00223DB2"/>
    <w:rsid w:val="002704F1"/>
    <w:rsid w:val="002813AC"/>
    <w:rsid w:val="00291672"/>
    <w:rsid w:val="002B00A8"/>
    <w:rsid w:val="002D03AB"/>
    <w:rsid w:val="002E7FB9"/>
    <w:rsid w:val="0031791E"/>
    <w:rsid w:val="00355229"/>
    <w:rsid w:val="00406F4B"/>
    <w:rsid w:val="0042506A"/>
    <w:rsid w:val="00425D46"/>
    <w:rsid w:val="00452A51"/>
    <w:rsid w:val="00492080"/>
    <w:rsid w:val="004C5C04"/>
    <w:rsid w:val="004C6FC2"/>
    <w:rsid w:val="00500809"/>
    <w:rsid w:val="005049D5"/>
    <w:rsid w:val="00572480"/>
    <w:rsid w:val="00625839"/>
    <w:rsid w:val="006546FE"/>
    <w:rsid w:val="00670128"/>
    <w:rsid w:val="006844EB"/>
    <w:rsid w:val="006D0E82"/>
    <w:rsid w:val="006D181D"/>
    <w:rsid w:val="00742E15"/>
    <w:rsid w:val="0079775A"/>
    <w:rsid w:val="0080393D"/>
    <w:rsid w:val="00846F9B"/>
    <w:rsid w:val="00973970"/>
    <w:rsid w:val="009867B6"/>
    <w:rsid w:val="009A344C"/>
    <w:rsid w:val="009A3C8E"/>
    <w:rsid w:val="00A274DB"/>
    <w:rsid w:val="00A50736"/>
    <w:rsid w:val="00A9039E"/>
    <w:rsid w:val="00A9423C"/>
    <w:rsid w:val="00AD72A7"/>
    <w:rsid w:val="00B014AB"/>
    <w:rsid w:val="00B23E36"/>
    <w:rsid w:val="00B338DE"/>
    <w:rsid w:val="00B40DBF"/>
    <w:rsid w:val="00B466BC"/>
    <w:rsid w:val="00B70755"/>
    <w:rsid w:val="00B83CE4"/>
    <w:rsid w:val="00B856E5"/>
    <w:rsid w:val="00C26A62"/>
    <w:rsid w:val="00C363D9"/>
    <w:rsid w:val="00C45C04"/>
    <w:rsid w:val="00C608DA"/>
    <w:rsid w:val="00C67D5B"/>
    <w:rsid w:val="00C76548"/>
    <w:rsid w:val="00C871FB"/>
    <w:rsid w:val="00C87A76"/>
    <w:rsid w:val="00C95308"/>
    <w:rsid w:val="00CA496C"/>
    <w:rsid w:val="00CD1AB0"/>
    <w:rsid w:val="00CD3085"/>
    <w:rsid w:val="00D1105C"/>
    <w:rsid w:val="00D82ACF"/>
    <w:rsid w:val="00DD0AC8"/>
    <w:rsid w:val="00DE6145"/>
    <w:rsid w:val="00E032BA"/>
    <w:rsid w:val="00EA5E5A"/>
    <w:rsid w:val="00EC0D5B"/>
    <w:rsid w:val="00ED11D1"/>
    <w:rsid w:val="00EE7F40"/>
    <w:rsid w:val="00F33C7E"/>
    <w:rsid w:val="00F36E86"/>
    <w:rsid w:val="00F524C1"/>
    <w:rsid w:val="00FA3C01"/>
    <w:rsid w:val="00FC3E99"/>
    <w:rsid w:val="00FD0452"/>
    <w:rsid w:val="00FD47CD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B8155EBF-A06E-4701-9F75-A25F9193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6C"/>
    <w:pPr>
      <w:ind w:left="720"/>
      <w:contextualSpacing/>
    </w:pPr>
  </w:style>
  <w:style w:type="paragraph" w:styleId="NoSpacing">
    <w:name w:val="No Spacing"/>
    <w:uiPriority w:val="1"/>
    <w:qFormat/>
    <w:rsid w:val="00B40D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3C"/>
  </w:style>
  <w:style w:type="paragraph" w:styleId="Footer">
    <w:name w:val="footer"/>
    <w:basedOn w:val="Normal"/>
    <w:link w:val="FooterChar"/>
    <w:uiPriority w:val="99"/>
    <w:unhideWhenUsed/>
    <w:rsid w:val="00A94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3C"/>
  </w:style>
  <w:style w:type="paragraph" w:styleId="NormalWeb">
    <w:name w:val="Normal (Web)"/>
    <w:basedOn w:val="Normal"/>
    <w:uiPriority w:val="99"/>
    <w:semiHidden/>
    <w:unhideWhenUsed/>
    <w:rsid w:val="0057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5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image" Target="media/image7.png"/><Relationship Id="rId21" Type="http://schemas.microsoft.com/office/2007/relationships/diagramDrawing" Target="diagrams/drawing2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image" Target="media/image6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5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4.png"/><Relationship Id="rId28" Type="http://schemas.openxmlformats.org/officeDocument/2006/relationships/chart" Target="charts/chart1.xml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diagramQuickStyle" Target="diagrams/quickStyle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3.png"/><Relationship Id="rId27" Type="http://schemas.openxmlformats.org/officeDocument/2006/relationships/image" Target="media/image8.jpeg"/><Relationship Id="rId30" Type="http://schemas.microsoft.com/office/2007/relationships/hdphoto" Target="media/hdphoto3.wdp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mbcfserv03\Service%20Development%20&amp;%20CSU\P.V.A\Meetings\sam%20minutes\November%20%202020%20development%20session\Evaluations\Copy%20of%20Analysis%20of%20Feed%20back%20SAM%20Complex%20Safeguarding%20event%20Nov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Evaluation of the SAM Development Session November 2020 - How helpful the session was on scale 1-5 (1 being the lowest)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Sheet1!$I$2</c:f>
              <c:strCache>
                <c:ptCount val="1"/>
                <c:pt idx="0">
                  <c:v>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15000"/>
                    <a:satMod val="180000"/>
                  </a:schemeClr>
                </a:gs>
                <a:gs pos="50000">
                  <a:schemeClr val="accent1">
                    <a:shade val="45000"/>
                    <a:satMod val="170000"/>
                  </a:schemeClr>
                </a:gs>
                <a:gs pos="70000">
                  <a:schemeClr val="accent1">
                    <a:tint val="99000"/>
                    <a:shade val="65000"/>
                    <a:satMod val="155000"/>
                  </a:schemeClr>
                </a:gs>
                <a:gs pos="100000">
                  <a:schemeClr val="accent1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  <c:invertIfNegative val="0"/>
          <c:cat>
            <c:strRef>
              <c:f>Sheet1!$K$1:$P$1</c:f>
              <c:strCache>
                <c:ptCount val="5"/>
                <c:pt idx="0">
                  <c:v>Understanding Transitional Safegaurding</c:v>
                </c:pt>
                <c:pt idx="1">
                  <c:v>Local Activity</c:v>
                </c:pt>
                <c:pt idx="2">
                  <c:v>Feed back on Andrea Case Study</c:v>
                </c:pt>
                <c:pt idx="3">
                  <c:v>When is Complex Safeguarding a section 42 Enquiry</c:v>
                </c:pt>
                <c:pt idx="4">
                  <c:v>How will this impact on your practice in the future what are the challengers</c:v>
                </c:pt>
              </c:strCache>
            </c:strRef>
          </c:cat>
          <c:val>
            <c:numRef>
              <c:f>Sheet1!$K$2:$P$2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45-429B-A497-2E8C69C4CD13}"/>
            </c:ext>
          </c:extLst>
        </c:ser>
        <c:ser>
          <c:idx val="1"/>
          <c:order val="1"/>
          <c:tx>
            <c:strRef>
              <c:f>Sheet1!$I$3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15000"/>
                    <a:satMod val="180000"/>
                  </a:schemeClr>
                </a:gs>
                <a:gs pos="50000">
                  <a:schemeClr val="accent2">
                    <a:shade val="45000"/>
                    <a:satMod val="170000"/>
                  </a:schemeClr>
                </a:gs>
                <a:gs pos="70000">
                  <a:schemeClr val="accent2">
                    <a:tint val="99000"/>
                    <a:shade val="65000"/>
                    <a:satMod val="155000"/>
                  </a:schemeClr>
                </a:gs>
                <a:gs pos="100000">
                  <a:schemeClr val="accent2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  <c:invertIfNegative val="0"/>
          <c:cat>
            <c:strRef>
              <c:f>Sheet1!$K$1:$P$1</c:f>
              <c:strCache>
                <c:ptCount val="5"/>
                <c:pt idx="0">
                  <c:v>Understanding Transitional Safegaurding</c:v>
                </c:pt>
                <c:pt idx="1">
                  <c:v>Local Activity</c:v>
                </c:pt>
                <c:pt idx="2">
                  <c:v>Feed back on Andrea Case Study</c:v>
                </c:pt>
                <c:pt idx="3">
                  <c:v>When is Complex Safeguarding a section 42 Enquiry</c:v>
                </c:pt>
                <c:pt idx="4">
                  <c:v>How will this impact on your practice in the future what are the challengers</c:v>
                </c:pt>
              </c:strCache>
            </c:strRef>
          </c:cat>
          <c:val>
            <c:numRef>
              <c:f>Sheet1!$K$3:$P$3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45-429B-A497-2E8C69C4CD13}"/>
            </c:ext>
          </c:extLst>
        </c:ser>
        <c:ser>
          <c:idx val="2"/>
          <c:order val="2"/>
          <c:tx>
            <c:strRef>
              <c:f>Sheet1!$I$4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  <c:invertIfNegative val="0"/>
          <c:cat>
            <c:strRef>
              <c:f>Sheet1!$K$1:$P$1</c:f>
              <c:strCache>
                <c:ptCount val="5"/>
                <c:pt idx="0">
                  <c:v>Understanding Transitional Safegaurding</c:v>
                </c:pt>
                <c:pt idx="1">
                  <c:v>Local Activity</c:v>
                </c:pt>
                <c:pt idx="2">
                  <c:v>Feed back on Andrea Case Study</c:v>
                </c:pt>
                <c:pt idx="3">
                  <c:v>When is Complex Safeguarding a section 42 Enquiry</c:v>
                </c:pt>
                <c:pt idx="4">
                  <c:v>How will this impact on your practice in the future what are the challengers</c:v>
                </c:pt>
              </c:strCache>
            </c:strRef>
          </c:cat>
          <c:val>
            <c:numRef>
              <c:f>Sheet1!$K$4:$P$4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45-429B-A497-2E8C69C4CD13}"/>
            </c:ext>
          </c:extLst>
        </c:ser>
        <c:ser>
          <c:idx val="3"/>
          <c:order val="3"/>
          <c:tx>
            <c:strRef>
              <c:f>Sheet1!$I$5</c:f>
              <c:strCache>
                <c:ptCount val="1"/>
                <c:pt idx="0">
                  <c:v>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15000"/>
                    <a:satMod val="180000"/>
                  </a:schemeClr>
                </a:gs>
                <a:gs pos="50000">
                  <a:schemeClr val="accent4">
                    <a:shade val="45000"/>
                    <a:satMod val="170000"/>
                  </a:schemeClr>
                </a:gs>
                <a:gs pos="70000">
                  <a:schemeClr val="accent4">
                    <a:tint val="99000"/>
                    <a:shade val="65000"/>
                    <a:satMod val="155000"/>
                  </a:schemeClr>
                </a:gs>
                <a:gs pos="100000">
                  <a:schemeClr val="accent4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  <c:invertIfNegative val="0"/>
          <c:cat>
            <c:strRef>
              <c:f>Sheet1!$K$1:$P$1</c:f>
              <c:strCache>
                <c:ptCount val="5"/>
                <c:pt idx="0">
                  <c:v>Understanding Transitional Safegaurding</c:v>
                </c:pt>
                <c:pt idx="1">
                  <c:v>Local Activity</c:v>
                </c:pt>
                <c:pt idx="2">
                  <c:v>Feed back on Andrea Case Study</c:v>
                </c:pt>
                <c:pt idx="3">
                  <c:v>When is Complex Safeguarding a section 42 Enquiry</c:v>
                </c:pt>
                <c:pt idx="4">
                  <c:v>How will this impact on your practice in the future what are the challengers</c:v>
                </c:pt>
              </c:strCache>
            </c:strRef>
          </c:cat>
          <c:val>
            <c:numRef>
              <c:f>Sheet1!$K$5:$P$5</c:f>
              <c:numCache>
                <c:formatCode>General</c:formatCode>
                <c:ptCount val="6"/>
                <c:pt idx="0">
                  <c:v>10</c:v>
                </c:pt>
                <c:pt idx="1">
                  <c:v>12</c:v>
                </c:pt>
                <c:pt idx="2">
                  <c:v>8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45-429B-A497-2E8C69C4CD13}"/>
            </c:ext>
          </c:extLst>
        </c:ser>
        <c:ser>
          <c:idx val="4"/>
          <c:order val="4"/>
          <c:tx>
            <c:strRef>
              <c:f>Sheet1!$I$6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rgbClr r="0" g="0" b="0">
                  <a:satMod val="300000"/>
                </a:scrgbClr>
              </a:contourClr>
            </a:sp3d>
          </c:spPr>
          <c:invertIfNegative val="0"/>
          <c:cat>
            <c:strRef>
              <c:f>Sheet1!$K$1:$P$1</c:f>
              <c:strCache>
                <c:ptCount val="5"/>
                <c:pt idx="0">
                  <c:v>Understanding Transitional Safegaurding</c:v>
                </c:pt>
                <c:pt idx="1">
                  <c:v>Local Activity</c:v>
                </c:pt>
                <c:pt idx="2">
                  <c:v>Feed back on Andrea Case Study</c:v>
                </c:pt>
                <c:pt idx="3">
                  <c:v>When is Complex Safeguarding a section 42 Enquiry</c:v>
                </c:pt>
                <c:pt idx="4">
                  <c:v>How will this impact on your practice in the future what are the challengers</c:v>
                </c:pt>
              </c:strCache>
            </c:strRef>
          </c:cat>
          <c:val>
            <c:numRef>
              <c:f>Sheet1!$K$6:$P$6</c:f>
              <c:numCache>
                <c:formatCode>General</c:formatCode>
                <c:ptCount val="6"/>
                <c:pt idx="0">
                  <c:v>9</c:v>
                </c:pt>
                <c:pt idx="1">
                  <c:v>8</c:v>
                </c:pt>
                <c:pt idx="2">
                  <c:v>10</c:v>
                </c:pt>
                <c:pt idx="3">
                  <c:v>8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45-429B-A497-2E8C69C4C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865796864"/>
        <c:axId val="865798528"/>
      </c:barChart>
      <c:catAx>
        <c:axId val="865796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5798528"/>
        <c:crosses val="autoZero"/>
        <c:auto val="1"/>
        <c:lblAlgn val="ctr"/>
        <c:lblOffset val="100"/>
        <c:noMultiLvlLbl val="0"/>
      </c:catAx>
      <c:valAx>
        <c:axId val="865798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57968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970915354330711"/>
          <c:y val="0.92219347581552302"/>
          <c:w val="0.38683169291338576"/>
          <c:h val="5.73983609191708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0982A1-3665-4AB2-A762-92376564B88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932DDF1-B26E-40F6-8319-C262DEC4C14C}">
      <dgm:prSet/>
      <dgm:spPr/>
      <dgm:t>
        <a:bodyPr/>
        <a:lstStyle/>
        <a:p>
          <a:pPr algn="ctr" rtl="0"/>
          <a:r>
            <a:rPr lang="en-GB" dirty="0" smtClean="0"/>
            <a:t>Sexual Exploitation </a:t>
          </a:r>
          <a:endParaRPr lang="en-GB" dirty="0"/>
        </a:p>
      </dgm:t>
    </dgm:pt>
    <dgm:pt modelId="{65687D69-D483-4A05-B6B7-517A31B46D55}" type="parTrans" cxnId="{824B0734-B4D5-4BE7-90AE-EA2D9B394538}">
      <dgm:prSet/>
      <dgm:spPr/>
      <dgm:t>
        <a:bodyPr/>
        <a:lstStyle/>
        <a:p>
          <a:pPr algn="ctr"/>
          <a:endParaRPr lang="en-US"/>
        </a:p>
      </dgm:t>
    </dgm:pt>
    <dgm:pt modelId="{E9E5514B-B00C-45B6-BC9C-332FD809AE56}" type="sibTrans" cxnId="{824B0734-B4D5-4BE7-90AE-EA2D9B394538}">
      <dgm:prSet/>
      <dgm:spPr/>
      <dgm:t>
        <a:bodyPr/>
        <a:lstStyle/>
        <a:p>
          <a:pPr algn="ctr"/>
          <a:endParaRPr lang="en-US"/>
        </a:p>
      </dgm:t>
    </dgm:pt>
    <dgm:pt modelId="{4C73C6D5-051C-4BA3-8DB0-35C76E20D615}">
      <dgm:prSet/>
      <dgm:spPr/>
      <dgm:t>
        <a:bodyPr/>
        <a:lstStyle/>
        <a:p>
          <a:pPr algn="ctr" rtl="0"/>
          <a:r>
            <a:rPr lang="en-GB" dirty="0" smtClean="0"/>
            <a:t>Cuckooing </a:t>
          </a:r>
          <a:endParaRPr lang="en-GB" dirty="0"/>
        </a:p>
      </dgm:t>
    </dgm:pt>
    <dgm:pt modelId="{066477BC-1282-411C-B9B5-B4037F58B94D}" type="parTrans" cxnId="{3574554D-26E2-4A0A-B4EF-19235F50DCCA}">
      <dgm:prSet/>
      <dgm:spPr/>
      <dgm:t>
        <a:bodyPr/>
        <a:lstStyle/>
        <a:p>
          <a:pPr algn="ctr"/>
          <a:endParaRPr lang="en-US"/>
        </a:p>
      </dgm:t>
    </dgm:pt>
    <dgm:pt modelId="{1A9D7D9F-F6D8-41AA-9552-A5C27CBCB703}" type="sibTrans" cxnId="{3574554D-26E2-4A0A-B4EF-19235F50DCCA}">
      <dgm:prSet/>
      <dgm:spPr/>
      <dgm:t>
        <a:bodyPr/>
        <a:lstStyle/>
        <a:p>
          <a:pPr algn="ctr"/>
          <a:endParaRPr lang="en-US"/>
        </a:p>
      </dgm:t>
    </dgm:pt>
    <dgm:pt modelId="{DFC0D5FB-C547-46A2-B3F0-C38D45EE3A35}">
      <dgm:prSet/>
      <dgm:spPr/>
      <dgm:t>
        <a:bodyPr/>
        <a:lstStyle/>
        <a:p>
          <a:pPr algn="ctr" rtl="0"/>
          <a:r>
            <a:rPr lang="en-GB" dirty="0" smtClean="0"/>
            <a:t>Criminal Exploitation</a:t>
          </a:r>
          <a:endParaRPr lang="en-GB" dirty="0"/>
        </a:p>
      </dgm:t>
    </dgm:pt>
    <dgm:pt modelId="{92C3D1B2-4D27-4A4B-93E6-FA8380086D3E}" type="parTrans" cxnId="{D192CFD6-9B74-420C-97F5-AD3E17AED749}">
      <dgm:prSet/>
      <dgm:spPr/>
      <dgm:t>
        <a:bodyPr/>
        <a:lstStyle/>
        <a:p>
          <a:pPr algn="ctr"/>
          <a:endParaRPr lang="en-US"/>
        </a:p>
      </dgm:t>
    </dgm:pt>
    <dgm:pt modelId="{AC3EBE03-4D0A-40EA-A225-FFD65FC90560}" type="sibTrans" cxnId="{D192CFD6-9B74-420C-97F5-AD3E17AED749}">
      <dgm:prSet/>
      <dgm:spPr/>
      <dgm:t>
        <a:bodyPr/>
        <a:lstStyle/>
        <a:p>
          <a:pPr algn="ctr"/>
          <a:endParaRPr lang="en-US"/>
        </a:p>
      </dgm:t>
    </dgm:pt>
    <dgm:pt modelId="{DE13F266-FBD9-4208-868D-86462BE99C78}">
      <dgm:prSet/>
      <dgm:spPr/>
      <dgm:t>
        <a:bodyPr/>
        <a:lstStyle/>
        <a:p>
          <a:pPr algn="ctr" rtl="0"/>
          <a:r>
            <a:rPr lang="en-GB" dirty="0" smtClean="0"/>
            <a:t>Modern Slavery &amp; Human Trafficking</a:t>
          </a:r>
          <a:endParaRPr lang="en-GB" dirty="0"/>
        </a:p>
      </dgm:t>
    </dgm:pt>
    <dgm:pt modelId="{F66C1D4A-216F-4BD8-B5BE-88002F8FFA5B}" type="parTrans" cxnId="{FFA3C2E5-4F0D-49FA-B0CA-2E8B7871C446}">
      <dgm:prSet/>
      <dgm:spPr/>
      <dgm:t>
        <a:bodyPr/>
        <a:lstStyle/>
        <a:p>
          <a:pPr algn="ctr"/>
          <a:endParaRPr lang="en-US"/>
        </a:p>
      </dgm:t>
    </dgm:pt>
    <dgm:pt modelId="{F3DA4370-4EEC-4C9F-94F0-7CB9B388EE67}" type="sibTrans" cxnId="{FFA3C2E5-4F0D-49FA-B0CA-2E8B7871C446}">
      <dgm:prSet/>
      <dgm:spPr/>
      <dgm:t>
        <a:bodyPr/>
        <a:lstStyle/>
        <a:p>
          <a:pPr algn="ctr"/>
          <a:endParaRPr lang="en-US"/>
        </a:p>
      </dgm:t>
    </dgm:pt>
    <dgm:pt modelId="{782DD7A2-3237-49C8-958A-CCDEED22DBD5}">
      <dgm:prSet/>
      <dgm:spPr/>
      <dgm:t>
        <a:bodyPr/>
        <a:lstStyle/>
        <a:p>
          <a:pPr algn="ctr" rtl="0"/>
          <a:r>
            <a:rPr lang="en-GB" dirty="0" smtClean="0"/>
            <a:t>Radicalisation </a:t>
          </a:r>
          <a:endParaRPr lang="en-GB" dirty="0"/>
        </a:p>
      </dgm:t>
    </dgm:pt>
    <dgm:pt modelId="{C5B35499-DA16-4911-84AC-A735F845B696}" type="parTrans" cxnId="{4ECD2EC6-A47B-447C-94DE-6AE83270CD8E}">
      <dgm:prSet/>
      <dgm:spPr/>
      <dgm:t>
        <a:bodyPr/>
        <a:lstStyle/>
        <a:p>
          <a:pPr algn="ctr"/>
          <a:endParaRPr lang="en-US"/>
        </a:p>
      </dgm:t>
    </dgm:pt>
    <dgm:pt modelId="{74CDA45C-2BC0-471D-9C69-39476BCEDF62}" type="sibTrans" cxnId="{4ECD2EC6-A47B-447C-94DE-6AE83270CD8E}">
      <dgm:prSet/>
      <dgm:spPr/>
      <dgm:t>
        <a:bodyPr/>
        <a:lstStyle/>
        <a:p>
          <a:pPr algn="ctr"/>
          <a:endParaRPr lang="en-US"/>
        </a:p>
      </dgm:t>
    </dgm:pt>
    <dgm:pt modelId="{3069439E-1175-4F56-9C4A-EE5AB3CD342C}">
      <dgm:prSet/>
      <dgm:spPr/>
      <dgm:t>
        <a:bodyPr/>
        <a:lstStyle/>
        <a:p>
          <a:pPr algn="ctr" rtl="0"/>
          <a:r>
            <a:rPr lang="en-GB" dirty="0" smtClean="0"/>
            <a:t>Honour Based Violence </a:t>
          </a:r>
          <a:endParaRPr lang="en-GB" dirty="0"/>
        </a:p>
      </dgm:t>
    </dgm:pt>
    <dgm:pt modelId="{71394858-6B92-4E44-875A-C84F230DD40C}" type="parTrans" cxnId="{8B3F3975-C5FE-4305-BA72-EF7636760A60}">
      <dgm:prSet/>
      <dgm:spPr/>
      <dgm:t>
        <a:bodyPr/>
        <a:lstStyle/>
        <a:p>
          <a:pPr algn="ctr"/>
          <a:endParaRPr lang="en-US"/>
        </a:p>
      </dgm:t>
    </dgm:pt>
    <dgm:pt modelId="{09313F82-A859-43F3-BBC2-D709302FFC55}" type="sibTrans" cxnId="{8B3F3975-C5FE-4305-BA72-EF7636760A60}">
      <dgm:prSet/>
      <dgm:spPr/>
      <dgm:t>
        <a:bodyPr/>
        <a:lstStyle/>
        <a:p>
          <a:pPr algn="ctr"/>
          <a:endParaRPr lang="en-US"/>
        </a:p>
      </dgm:t>
    </dgm:pt>
    <dgm:pt modelId="{12C0834B-43C0-493F-9138-B5177E901505}">
      <dgm:prSet/>
      <dgm:spPr/>
      <dgm:t>
        <a:bodyPr/>
        <a:lstStyle/>
        <a:p>
          <a:pPr algn="ctr" rtl="0"/>
          <a:r>
            <a:rPr lang="en-GB" dirty="0" smtClean="0"/>
            <a:t>Forced Marriage </a:t>
          </a:r>
          <a:endParaRPr lang="en-GB" dirty="0"/>
        </a:p>
      </dgm:t>
    </dgm:pt>
    <dgm:pt modelId="{11CDDDFB-0C84-45A0-932C-84E5271FA7F7}" type="parTrans" cxnId="{33036ACA-74B1-4E23-8204-B8C297EA797A}">
      <dgm:prSet/>
      <dgm:spPr/>
      <dgm:t>
        <a:bodyPr/>
        <a:lstStyle/>
        <a:p>
          <a:pPr algn="ctr"/>
          <a:endParaRPr lang="en-US"/>
        </a:p>
      </dgm:t>
    </dgm:pt>
    <dgm:pt modelId="{E2F63E5A-0336-4075-88A6-3BA96475D6B0}" type="sibTrans" cxnId="{33036ACA-74B1-4E23-8204-B8C297EA797A}">
      <dgm:prSet/>
      <dgm:spPr/>
      <dgm:t>
        <a:bodyPr/>
        <a:lstStyle/>
        <a:p>
          <a:pPr algn="ctr"/>
          <a:endParaRPr lang="en-US"/>
        </a:p>
      </dgm:t>
    </dgm:pt>
    <dgm:pt modelId="{A1DF80E8-CD22-49EB-A1F8-EC1FD2D07171}">
      <dgm:prSet/>
      <dgm:spPr/>
      <dgm:t>
        <a:bodyPr/>
        <a:lstStyle/>
        <a:p>
          <a:pPr algn="ctr" rtl="0"/>
          <a:r>
            <a:rPr lang="en-GB" dirty="0" smtClean="0"/>
            <a:t>FGM  </a:t>
          </a:r>
          <a:endParaRPr lang="en-GB" dirty="0"/>
        </a:p>
      </dgm:t>
    </dgm:pt>
    <dgm:pt modelId="{95A21233-5431-40D1-BD0D-249F98DF8B62}" type="parTrans" cxnId="{95C1EE57-3B1E-471F-A240-677881CE9A77}">
      <dgm:prSet/>
      <dgm:spPr/>
      <dgm:t>
        <a:bodyPr/>
        <a:lstStyle/>
        <a:p>
          <a:pPr algn="ctr"/>
          <a:endParaRPr lang="en-US"/>
        </a:p>
      </dgm:t>
    </dgm:pt>
    <dgm:pt modelId="{5D5D263F-927D-4AA2-8DF6-4EE4BF2C3B5C}" type="sibTrans" cxnId="{95C1EE57-3B1E-471F-A240-677881CE9A77}">
      <dgm:prSet/>
      <dgm:spPr/>
      <dgm:t>
        <a:bodyPr/>
        <a:lstStyle/>
        <a:p>
          <a:pPr algn="ctr"/>
          <a:endParaRPr lang="en-US"/>
        </a:p>
      </dgm:t>
    </dgm:pt>
    <dgm:pt modelId="{D594D418-78B4-406F-9AE7-C93F85500A08}">
      <dgm:prSet/>
      <dgm:spPr/>
      <dgm:t>
        <a:bodyPr/>
        <a:lstStyle/>
        <a:p>
          <a:pPr algn="ctr" rtl="0"/>
          <a:r>
            <a:rPr lang="en-GB" dirty="0" smtClean="0"/>
            <a:t>Mate Crime </a:t>
          </a:r>
          <a:endParaRPr lang="en-GB" dirty="0"/>
        </a:p>
      </dgm:t>
    </dgm:pt>
    <dgm:pt modelId="{CF888855-9F14-4F75-A17D-F0692F940146}" type="parTrans" cxnId="{A9F5A5EB-814F-449B-AF22-CE5D28191FD7}">
      <dgm:prSet/>
      <dgm:spPr/>
      <dgm:t>
        <a:bodyPr/>
        <a:lstStyle/>
        <a:p>
          <a:pPr algn="ctr"/>
          <a:endParaRPr lang="en-US"/>
        </a:p>
      </dgm:t>
    </dgm:pt>
    <dgm:pt modelId="{7BDC6A56-9448-40AA-AB03-9318F8C2ED21}" type="sibTrans" cxnId="{A9F5A5EB-814F-449B-AF22-CE5D28191FD7}">
      <dgm:prSet/>
      <dgm:spPr/>
      <dgm:t>
        <a:bodyPr/>
        <a:lstStyle/>
        <a:p>
          <a:pPr algn="ctr"/>
          <a:endParaRPr lang="en-US"/>
        </a:p>
      </dgm:t>
    </dgm:pt>
    <dgm:pt modelId="{96C05809-5071-4E31-8EDB-15B93F0657FE}" type="pres">
      <dgm:prSet presAssocID="{A00982A1-3665-4AB2-A762-92376564B88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12DE4C4-F429-47FE-B7F9-969DC9494244}" type="pres">
      <dgm:prSet presAssocID="{4932DDF1-B26E-40F6-8319-C262DEC4C14C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8FACCB-3D17-4886-BF12-0D149A2062C9}" type="pres">
      <dgm:prSet presAssocID="{E9E5514B-B00C-45B6-BC9C-332FD809AE56}" presName="sibTrans" presStyleCnt="0"/>
      <dgm:spPr/>
    </dgm:pt>
    <dgm:pt modelId="{662EF003-1440-45CF-ADD9-8764FEFBD008}" type="pres">
      <dgm:prSet presAssocID="{4C73C6D5-051C-4BA3-8DB0-35C76E20D615}" presName="node" presStyleLbl="node1" presStyleIdx="1" presStyleCnt="9" custAng="0" custLinFactNeighborX="4929" custLinFactNeighborY="79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9FC4B1-B15B-4C86-9CC6-4E728D73D60E}" type="pres">
      <dgm:prSet presAssocID="{1A9D7D9F-F6D8-41AA-9552-A5C27CBCB703}" presName="sibTrans" presStyleCnt="0"/>
      <dgm:spPr/>
    </dgm:pt>
    <dgm:pt modelId="{2AD474FE-7D6F-4BA0-8107-E7FF64959490}" type="pres">
      <dgm:prSet presAssocID="{DFC0D5FB-C547-46A2-B3F0-C38D45EE3A35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BF3AC0-CB8A-467E-B4B7-17DA3BF34CA7}" type="pres">
      <dgm:prSet presAssocID="{AC3EBE03-4D0A-40EA-A225-FFD65FC90560}" presName="sibTrans" presStyleCnt="0"/>
      <dgm:spPr/>
    </dgm:pt>
    <dgm:pt modelId="{C1991326-8F1D-4409-A894-27D303D757BE}" type="pres">
      <dgm:prSet presAssocID="{DE13F266-FBD9-4208-868D-86462BE99C78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4726F5-F2DD-4FB5-8F90-4CBAE6E04BE6}" type="pres">
      <dgm:prSet presAssocID="{F3DA4370-4EEC-4C9F-94F0-7CB9B388EE67}" presName="sibTrans" presStyleCnt="0"/>
      <dgm:spPr/>
    </dgm:pt>
    <dgm:pt modelId="{A9F173A7-BB88-4FDF-99C8-192166F498D3}" type="pres">
      <dgm:prSet presAssocID="{782DD7A2-3237-49C8-958A-CCDEED22DBD5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F26234-1F5A-4479-90C0-5CE1669FCE68}" type="pres">
      <dgm:prSet presAssocID="{74CDA45C-2BC0-471D-9C69-39476BCEDF62}" presName="sibTrans" presStyleCnt="0"/>
      <dgm:spPr/>
    </dgm:pt>
    <dgm:pt modelId="{77C5B3F8-669F-482A-872C-BD1FDC91C31B}" type="pres">
      <dgm:prSet presAssocID="{3069439E-1175-4F56-9C4A-EE5AB3CD342C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D27736-68A1-485B-8143-D086B544BC75}" type="pres">
      <dgm:prSet presAssocID="{09313F82-A859-43F3-BBC2-D709302FFC55}" presName="sibTrans" presStyleCnt="0"/>
      <dgm:spPr/>
    </dgm:pt>
    <dgm:pt modelId="{C3CDC115-712D-43AC-9DF8-30D31F8B1374}" type="pres">
      <dgm:prSet presAssocID="{12C0834B-43C0-493F-9138-B5177E901505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5B7054-90F3-45F3-9F1B-0B17A9073B62}" type="pres">
      <dgm:prSet presAssocID="{E2F63E5A-0336-4075-88A6-3BA96475D6B0}" presName="sibTrans" presStyleCnt="0"/>
      <dgm:spPr/>
    </dgm:pt>
    <dgm:pt modelId="{65513E8C-2DD8-4ACF-9B8D-1DE24309D534}" type="pres">
      <dgm:prSet presAssocID="{D594D418-78B4-406F-9AE7-C93F85500A08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971ACD-0FDC-44C4-821A-F168C5CF3354}" type="pres">
      <dgm:prSet presAssocID="{7BDC6A56-9448-40AA-AB03-9318F8C2ED21}" presName="sibTrans" presStyleCnt="0"/>
      <dgm:spPr/>
    </dgm:pt>
    <dgm:pt modelId="{520AA5D3-F804-45F9-908F-E0270766BBB9}" type="pres">
      <dgm:prSet presAssocID="{A1DF80E8-CD22-49EB-A1F8-EC1FD2D07171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ECD2EC6-A47B-447C-94DE-6AE83270CD8E}" srcId="{A00982A1-3665-4AB2-A762-92376564B88C}" destId="{782DD7A2-3237-49C8-958A-CCDEED22DBD5}" srcOrd="4" destOrd="0" parTransId="{C5B35499-DA16-4911-84AC-A735F845B696}" sibTransId="{74CDA45C-2BC0-471D-9C69-39476BCEDF62}"/>
    <dgm:cxn modelId="{FFA3C2E5-4F0D-49FA-B0CA-2E8B7871C446}" srcId="{A00982A1-3665-4AB2-A762-92376564B88C}" destId="{DE13F266-FBD9-4208-868D-86462BE99C78}" srcOrd="3" destOrd="0" parTransId="{F66C1D4A-216F-4BD8-B5BE-88002F8FFA5B}" sibTransId="{F3DA4370-4EEC-4C9F-94F0-7CB9B388EE67}"/>
    <dgm:cxn modelId="{D192CFD6-9B74-420C-97F5-AD3E17AED749}" srcId="{A00982A1-3665-4AB2-A762-92376564B88C}" destId="{DFC0D5FB-C547-46A2-B3F0-C38D45EE3A35}" srcOrd="2" destOrd="0" parTransId="{92C3D1B2-4D27-4A4B-93E6-FA8380086D3E}" sibTransId="{AC3EBE03-4D0A-40EA-A225-FFD65FC90560}"/>
    <dgm:cxn modelId="{8B3F3975-C5FE-4305-BA72-EF7636760A60}" srcId="{A00982A1-3665-4AB2-A762-92376564B88C}" destId="{3069439E-1175-4F56-9C4A-EE5AB3CD342C}" srcOrd="5" destOrd="0" parTransId="{71394858-6B92-4E44-875A-C84F230DD40C}" sibTransId="{09313F82-A859-43F3-BBC2-D709302FFC55}"/>
    <dgm:cxn modelId="{8A47FBD1-ACCA-4764-8A66-E21CA8E06B64}" type="presOf" srcId="{782DD7A2-3237-49C8-958A-CCDEED22DBD5}" destId="{A9F173A7-BB88-4FDF-99C8-192166F498D3}" srcOrd="0" destOrd="0" presId="urn:microsoft.com/office/officeart/2005/8/layout/default"/>
    <dgm:cxn modelId="{A9F5A5EB-814F-449B-AF22-CE5D28191FD7}" srcId="{A00982A1-3665-4AB2-A762-92376564B88C}" destId="{D594D418-78B4-406F-9AE7-C93F85500A08}" srcOrd="7" destOrd="0" parTransId="{CF888855-9F14-4F75-A17D-F0692F940146}" sibTransId="{7BDC6A56-9448-40AA-AB03-9318F8C2ED21}"/>
    <dgm:cxn modelId="{95C1EE57-3B1E-471F-A240-677881CE9A77}" srcId="{A00982A1-3665-4AB2-A762-92376564B88C}" destId="{A1DF80E8-CD22-49EB-A1F8-EC1FD2D07171}" srcOrd="8" destOrd="0" parTransId="{95A21233-5431-40D1-BD0D-249F98DF8B62}" sibTransId="{5D5D263F-927D-4AA2-8DF6-4EE4BF2C3B5C}"/>
    <dgm:cxn modelId="{AEED8623-1B61-4BE4-85C8-1E15E1F26D43}" type="presOf" srcId="{A1DF80E8-CD22-49EB-A1F8-EC1FD2D07171}" destId="{520AA5D3-F804-45F9-908F-E0270766BBB9}" srcOrd="0" destOrd="0" presId="urn:microsoft.com/office/officeart/2005/8/layout/default"/>
    <dgm:cxn modelId="{431B2F67-4969-4E08-9DCA-128EC4DB6684}" type="presOf" srcId="{D594D418-78B4-406F-9AE7-C93F85500A08}" destId="{65513E8C-2DD8-4ACF-9B8D-1DE24309D534}" srcOrd="0" destOrd="0" presId="urn:microsoft.com/office/officeart/2005/8/layout/default"/>
    <dgm:cxn modelId="{C5F17D14-AB10-4449-AB5B-6EED938E6B82}" type="presOf" srcId="{DFC0D5FB-C547-46A2-B3F0-C38D45EE3A35}" destId="{2AD474FE-7D6F-4BA0-8107-E7FF64959490}" srcOrd="0" destOrd="0" presId="urn:microsoft.com/office/officeart/2005/8/layout/default"/>
    <dgm:cxn modelId="{4DD42B2D-E04B-4024-911F-871E26CF401F}" type="presOf" srcId="{DE13F266-FBD9-4208-868D-86462BE99C78}" destId="{C1991326-8F1D-4409-A894-27D303D757BE}" srcOrd="0" destOrd="0" presId="urn:microsoft.com/office/officeart/2005/8/layout/default"/>
    <dgm:cxn modelId="{AC05CDF1-D773-4E72-8100-C413C138FDF2}" type="presOf" srcId="{4C73C6D5-051C-4BA3-8DB0-35C76E20D615}" destId="{662EF003-1440-45CF-ADD9-8764FEFBD008}" srcOrd="0" destOrd="0" presId="urn:microsoft.com/office/officeart/2005/8/layout/default"/>
    <dgm:cxn modelId="{33036ACA-74B1-4E23-8204-B8C297EA797A}" srcId="{A00982A1-3665-4AB2-A762-92376564B88C}" destId="{12C0834B-43C0-493F-9138-B5177E901505}" srcOrd="6" destOrd="0" parTransId="{11CDDDFB-0C84-45A0-932C-84E5271FA7F7}" sibTransId="{E2F63E5A-0336-4075-88A6-3BA96475D6B0}"/>
    <dgm:cxn modelId="{824B0734-B4D5-4BE7-90AE-EA2D9B394538}" srcId="{A00982A1-3665-4AB2-A762-92376564B88C}" destId="{4932DDF1-B26E-40F6-8319-C262DEC4C14C}" srcOrd="0" destOrd="0" parTransId="{65687D69-D483-4A05-B6B7-517A31B46D55}" sibTransId="{E9E5514B-B00C-45B6-BC9C-332FD809AE56}"/>
    <dgm:cxn modelId="{A61B2FE4-5F50-41F5-9746-191AD6B3DAF2}" type="presOf" srcId="{3069439E-1175-4F56-9C4A-EE5AB3CD342C}" destId="{77C5B3F8-669F-482A-872C-BD1FDC91C31B}" srcOrd="0" destOrd="0" presId="urn:microsoft.com/office/officeart/2005/8/layout/default"/>
    <dgm:cxn modelId="{3574554D-26E2-4A0A-B4EF-19235F50DCCA}" srcId="{A00982A1-3665-4AB2-A762-92376564B88C}" destId="{4C73C6D5-051C-4BA3-8DB0-35C76E20D615}" srcOrd="1" destOrd="0" parTransId="{066477BC-1282-411C-B9B5-B4037F58B94D}" sibTransId="{1A9D7D9F-F6D8-41AA-9552-A5C27CBCB703}"/>
    <dgm:cxn modelId="{6D305C55-0B8A-41D2-8A4A-B9249BC4C744}" type="presOf" srcId="{4932DDF1-B26E-40F6-8319-C262DEC4C14C}" destId="{912DE4C4-F429-47FE-B7F9-969DC9494244}" srcOrd="0" destOrd="0" presId="urn:microsoft.com/office/officeart/2005/8/layout/default"/>
    <dgm:cxn modelId="{2173F74F-B0D6-4EE3-A4A7-C92E1402E431}" type="presOf" srcId="{A00982A1-3665-4AB2-A762-92376564B88C}" destId="{96C05809-5071-4E31-8EDB-15B93F0657FE}" srcOrd="0" destOrd="0" presId="urn:microsoft.com/office/officeart/2005/8/layout/default"/>
    <dgm:cxn modelId="{F69B5992-22EE-47F4-B5AC-8DE3AB7231C7}" type="presOf" srcId="{12C0834B-43C0-493F-9138-B5177E901505}" destId="{C3CDC115-712D-43AC-9DF8-30D31F8B1374}" srcOrd="0" destOrd="0" presId="urn:microsoft.com/office/officeart/2005/8/layout/default"/>
    <dgm:cxn modelId="{7486494E-8B30-44EB-B833-6B7480A85F27}" type="presParOf" srcId="{96C05809-5071-4E31-8EDB-15B93F0657FE}" destId="{912DE4C4-F429-47FE-B7F9-969DC9494244}" srcOrd="0" destOrd="0" presId="urn:microsoft.com/office/officeart/2005/8/layout/default"/>
    <dgm:cxn modelId="{D061FB1B-1B1F-4132-8CE6-440B4B8F50B3}" type="presParOf" srcId="{96C05809-5071-4E31-8EDB-15B93F0657FE}" destId="{9E8FACCB-3D17-4886-BF12-0D149A2062C9}" srcOrd="1" destOrd="0" presId="urn:microsoft.com/office/officeart/2005/8/layout/default"/>
    <dgm:cxn modelId="{5E6169F1-87A0-490C-A761-5428F8307AAD}" type="presParOf" srcId="{96C05809-5071-4E31-8EDB-15B93F0657FE}" destId="{662EF003-1440-45CF-ADD9-8764FEFBD008}" srcOrd="2" destOrd="0" presId="urn:microsoft.com/office/officeart/2005/8/layout/default"/>
    <dgm:cxn modelId="{6D537838-B6C5-4BA6-9765-4E02843FCAC6}" type="presParOf" srcId="{96C05809-5071-4E31-8EDB-15B93F0657FE}" destId="{709FC4B1-B15B-4C86-9CC6-4E728D73D60E}" srcOrd="3" destOrd="0" presId="urn:microsoft.com/office/officeart/2005/8/layout/default"/>
    <dgm:cxn modelId="{95BDA104-9F8D-4D27-BD6D-99DDD4AB2096}" type="presParOf" srcId="{96C05809-5071-4E31-8EDB-15B93F0657FE}" destId="{2AD474FE-7D6F-4BA0-8107-E7FF64959490}" srcOrd="4" destOrd="0" presId="urn:microsoft.com/office/officeart/2005/8/layout/default"/>
    <dgm:cxn modelId="{E4050D4D-BF20-4CA3-89B0-93C2852D61EB}" type="presParOf" srcId="{96C05809-5071-4E31-8EDB-15B93F0657FE}" destId="{15BF3AC0-CB8A-467E-B4B7-17DA3BF34CA7}" srcOrd="5" destOrd="0" presId="urn:microsoft.com/office/officeart/2005/8/layout/default"/>
    <dgm:cxn modelId="{8B597124-5365-421D-B0A0-D4B2CFECA14F}" type="presParOf" srcId="{96C05809-5071-4E31-8EDB-15B93F0657FE}" destId="{C1991326-8F1D-4409-A894-27D303D757BE}" srcOrd="6" destOrd="0" presId="urn:microsoft.com/office/officeart/2005/8/layout/default"/>
    <dgm:cxn modelId="{72D95E15-746F-491F-8866-B46DA337214B}" type="presParOf" srcId="{96C05809-5071-4E31-8EDB-15B93F0657FE}" destId="{354726F5-F2DD-4FB5-8F90-4CBAE6E04BE6}" srcOrd="7" destOrd="0" presId="urn:microsoft.com/office/officeart/2005/8/layout/default"/>
    <dgm:cxn modelId="{4EB64187-9B54-4815-A0D7-4F00E34664D4}" type="presParOf" srcId="{96C05809-5071-4E31-8EDB-15B93F0657FE}" destId="{A9F173A7-BB88-4FDF-99C8-192166F498D3}" srcOrd="8" destOrd="0" presId="urn:microsoft.com/office/officeart/2005/8/layout/default"/>
    <dgm:cxn modelId="{4834DC66-904F-4F0B-A81C-EDE19E65E91E}" type="presParOf" srcId="{96C05809-5071-4E31-8EDB-15B93F0657FE}" destId="{2CF26234-1F5A-4479-90C0-5CE1669FCE68}" srcOrd="9" destOrd="0" presId="urn:microsoft.com/office/officeart/2005/8/layout/default"/>
    <dgm:cxn modelId="{A8B70BBF-4FDB-47DE-B911-5E51C2B72287}" type="presParOf" srcId="{96C05809-5071-4E31-8EDB-15B93F0657FE}" destId="{77C5B3F8-669F-482A-872C-BD1FDC91C31B}" srcOrd="10" destOrd="0" presId="urn:microsoft.com/office/officeart/2005/8/layout/default"/>
    <dgm:cxn modelId="{16A04A9D-C5FA-4E4D-9302-1382D147C5BF}" type="presParOf" srcId="{96C05809-5071-4E31-8EDB-15B93F0657FE}" destId="{05D27736-68A1-485B-8143-D086B544BC75}" srcOrd="11" destOrd="0" presId="urn:microsoft.com/office/officeart/2005/8/layout/default"/>
    <dgm:cxn modelId="{1F0B69BF-F984-4A54-A090-61439FA20BE9}" type="presParOf" srcId="{96C05809-5071-4E31-8EDB-15B93F0657FE}" destId="{C3CDC115-712D-43AC-9DF8-30D31F8B1374}" srcOrd="12" destOrd="0" presId="urn:microsoft.com/office/officeart/2005/8/layout/default"/>
    <dgm:cxn modelId="{8299C661-16D0-4602-ACC3-78AE01B6385D}" type="presParOf" srcId="{96C05809-5071-4E31-8EDB-15B93F0657FE}" destId="{D75B7054-90F3-45F3-9F1B-0B17A9073B62}" srcOrd="13" destOrd="0" presId="urn:microsoft.com/office/officeart/2005/8/layout/default"/>
    <dgm:cxn modelId="{818E7CEF-88E1-4CB7-BC31-FD293809621B}" type="presParOf" srcId="{96C05809-5071-4E31-8EDB-15B93F0657FE}" destId="{65513E8C-2DD8-4ACF-9B8D-1DE24309D534}" srcOrd="14" destOrd="0" presId="urn:microsoft.com/office/officeart/2005/8/layout/default"/>
    <dgm:cxn modelId="{23096B94-EC0A-4E1B-A6C9-8E8AB5B16010}" type="presParOf" srcId="{96C05809-5071-4E31-8EDB-15B93F0657FE}" destId="{F8971ACD-0FDC-44C4-821A-F168C5CF3354}" srcOrd="15" destOrd="0" presId="urn:microsoft.com/office/officeart/2005/8/layout/default"/>
    <dgm:cxn modelId="{7D68FA85-CEF1-4B4C-9CCF-C779256591A7}" type="presParOf" srcId="{96C05809-5071-4E31-8EDB-15B93F0657FE}" destId="{520AA5D3-F804-45F9-908F-E0270766BBB9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15898C2-DF69-4C7D-AA1D-7F3CED6A8E4E}" type="doc">
      <dgm:prSet loTypeId="urn:microsoft.com/office/officeart/2005/8/layout/rings+Icon" loCatId="officeonlin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76002B-85B4-41AA-9767-654639E73367}">
      <dgm:prSet/>
      <dgm:spPr/>
      <dgm:t>
        <a:bodyPr/>
        <a:lstStyle/>
        <a:p>
          <a:pPr rtl="0"/>
          <a:r>
            <a:rPr lang="en-GB" dirty="0" smtClean="0"/>
            <a:t>Learning Disability/ Mental Health Condition/ Acquired Brain Injury </a:t>
          </a:r>
          <a:endParaRPr lang="en-GB" dirty="0"/>
        </a:p>
      </dgm:t>
    </dgm:pt>
    <dgm:pt modelId="{AFFB63ED-630B-44DA-9288-987E81C3C40B}" type="parTrans" cxnId="{6211AFEF-6DC4-4EE5-90B6-4BCA38B4600E}">
      <dgm:prSet/>
      <dgm:spPr/>
      <dgm:t>
        <a:bodyPr/>
        <a:lstStyle/>
        <a:p>
          <a:endParaRPr lang="en-US"/>
        </a:p>
      </dgm:t>
    </dgm:pt>
    <dgm:pt modelId="{849B3223-9FEC-445C-933B-4D2B5AB3BB44}" type="sibTrans" cxnId="{6211AFEF-6DC4-4EE5-90B6-4BCA38B4600E}">
      <dgm:prSet/>
      <dgm:spPr/>
      <dgm:t>
        <a:bodyPr/>
        <a:lstStyle/>
        <a:p>
          <a:endParaRPr lang="en-US"/>
        </a:p>
      </dgm:t>
    </dgm:pt>
    <dgm:pt modelId="{A496126C-F94C-4A5A-9999-51A9CAC4DB3B}">
      <dgm:prSet/>
      <dgm:spPr/>
      <dgm:t>
        <a:bodyPr/>
        <a:lstStyle/>
        <a:p>
          <a:pPr rtl="0"/>
          <a:r>
            <a:rPr lang="en-GB" dirty="0" smtClean="0"/>
            <a:t>Transitional Safeguarding/ Traumatic Childhood experience </a:t>
          </a:r>
          <a:endParaRPr lang="en-GB" dirty="0"/>
        </a:p>
      </dgm:t>
    </dgm:pt>
    <dgm:pt modelId="{870DB0B4-6839-4808-B439-C261D9B08227}" type="parTrans" cxnId="{D97A8187-F793-461A-8882-45301D7F00B9}">
      <dgm:prSet/>
      <dgm:spPr/>
      <dgm:t>
        <a:bodyPr/>
        <a:lstStyle/>
        <a:p>
          <a:endParaRPr lang="en-US"/>
        </a:p>
      </dgm:t>
    </dgm:pt>
    <dgm:pt modelId="{37B32EA9-B811-404F-8389-C1D07245AF0F}" type="sibTrans" cxnId="{D97A8187-F793-461A-8882-45301D7F00B9}">
      <dgm:prSet/>
      <dgm:spPr/>
      <dgm:t>
        <a:bodyPr/>
        <a:lstStyle/>
        <a:p>
          <a:endParaRPr lang="en-US"/>
        </a:p>
      </dgm:t>
    </dgm:pt>
    <dgm:pt modelId="{8AFDDB83-8F9A-4FC0-8771-3BCFA44220DA}">
      <dgm:prSet/>
      <dgm:spPr/>
      <dgm:t>
        <a:bodyPr/>
        <a:lstStyle/>
        <a:p>
          <a:pPr rtl="0"/>
          <a:r>
            <a:rPr lang="en-GB" dirty="0" smtClean="0"/>
            <a:t>Immigration Status </a:t>
          </a:r>
          <a:endParaRPr lang="en-GB" dirty="0"/>
        </a:p>
      </dgm:t>
    </dgm:pt>
    <dgm:pt modelId="{B9238072-61D1-46FA-B176-B258844375BC}" type="parTrans" cxnId="{76A7FDA4-1F65-41BD-9ED9-A303F19EC4DE}">
      <dgm:prSet/>
      <dgm:spPr/>
      <dgm:t>
        <a:bodyPr/>
        <a:lstStyle/>
        <a:p>
          <a:endParaRPr lang="en-US"/>
        </a:p>
      </dgm:t>
    </dgm:pt>
    <dgm:pt modelId="{9C1AE024-A4F5-4692-9D2C-A2DB8ECF491B}" type="sibTrans" cxnId="{76A7FDA4-1F65-41BD-9ED9-A303F19EC4DE}">
      <dgm:prSet/>
      <dgm:spPr/>
      <dgm:t>
        <a:bodyPr/>
        <a:lstStyle/>
        <a:p>
          <a:endParaRPr lang="en-US"/>
        </a:p>
      </dgm:t>
    </dgm:pt>
    <dgm:pt modelId="{CFC643DE-0EE3-4869-ACC7-4EF7F773903D}">
      <dgm:prSet/>
      <dgm:spPr/>
      <dgm:t>
        <a:bodyPr/>
        <a:lstStyle/>
        <a:p>
          <a:pPr rtl="0"/>
          <a:r>
            <a:rPr lang="en-GB" dirty="0" smtClean="0"/>
            <a:t>Substance Misuse </a:t>
          </a:r>
          <a:endParaRPr lang="en-GB" dirty="0"/>
        </a:p>
      </dgm:t>
    </dgm:pt>
    <dgm:pt modelId="{4F953224-56E4-43E1-9D09-5DDBCAE9B1AD}" type="parTrans" cxnId="{CFF7D6B7-8FAC-4B34-8F31-A7ED992726A3}">
      <dgm:prSet/>
      <dgm:spPr/>
      <dgm:t>
        <a:bodyPr/>
        <a:lstStyle/>
        <a:p>
          <a:endParaRPr lang="en-US"/>
        </a:p>
      </dgm:t>
    </dgm:pt>
    <dgm:pt modelId="{59710FDE-8F49-476A-939E-8E4D8729D41D}" type="sibTrans" cxnId="{CFF7D6B7-8FAC-4B34-8F31-A7ED992726A3}">
      <dgm:prSet/>
      <dgm:spPr/>
      <dgm:t>
        <a:bodyPr/>
        <a:lstStyle/>
        <a:p>
          <a:endParaRPr lang="en-US"/>
        </a:p>
      </dgm:t>
    </dgm:pt>
    <dgm:pt modelId="{0ACE3842-B213-42CD-956D-42662243B774}">
      <dgm:prSet/>
      <dgm:spPr/>
      <dgm:t>
        <a:bodyPr/>
        <a:lstStyle/>
        <a:p>
          <a:pPr rtl="0"/>
          <a:r>
            <a:rPr lang="en-GB" dirty="0" smtClean="0"/>
            <a:t>Lack of Support Network </a:t>
          </a:r>
          <a:endParaRPr lang="en-GB" dirty="0"/>
        </a:p>
      </dgm:t>
    </dgm:pt>
    <dgm:pt modelId="{FBCFA747-897F-4FCB-A071-D458C43DBE7F}" type="parTrans" cxnId="{EC9CB552-A0AF-4EA7-8270-4802549F6421}">
      <dgm:prSet/>
      <dgm:spPr/>
      <dgm:t>
        <a:bodyPr/>
        <a:lstStyle/>
        <a:p>
          <a:endParaRPr lang="en-US"/>
        </a:p>
      </dgm:t>
    </dgm:pt>
    <dgm:pt modelId="{640A24E9-4435-44DC-9825-161CEFAD136D}" type="sibTrans" cxnId="{EC9CB552-A0AF-4EA7-8270-4802549F6421}">
      <dgm:prSet/>
      <dgm:spPr/>
      <dgm:t>
        <a:bodyPr/>
        <a:lstStyle/>
        <a:p>
          <a:endParaRPr lang="en-US"/>
        </a:p>
      </dgm:t>
    </dgm:pt>
    <dgm:pt modelId="{CBC17675-76BF-47BB-955C-A4A5E8F77919}">
      <dgm:prSet/>
      <dgm:spPr/>
      <dgm:t>
        <a:bodyPr/>
        <a:lstStyle/>
        <a:p>
          <a:pPr rtl="0"/>
          <a:r>
            <a:rPr lang="en-GB" dirty="0" smtClean="0"/>
            <a:t>Forensic History</a:t>
          </a:r>
          <a:endParaRPr lang="en-GB" dirty="0"/>
        </a:p>
      </dgm:t>
    </dgm:pt>
    <dgm:pt modelId="{29A547F4-86D6-40A3-ABF5-BFE9C81CB07C}" type="parTrans" cxnId="{53C8F358-16A3-47BC-990F-6662D61E42AE}">
      <dgm:prSet/>
      <dgm:spPr/>
      <dgm:t>
        <a:bodyPr/>
        <a:lstStyle/>
        <a:p>
          <a:endParaRPr lang="en-US"/>
        </a:p>
      </dgm:t>
    </dgm:pt>
    <dgm:pt modelId="{D4DD9D47-30AF-4FA7-B432-8A29478F07DF}" type="sibTrans" cxnId="{53C8F358-16A3-47BC-990F-6662D61E42AE}">
      <dgm:prSet/>
      <dgm:spPr/>
      <dgm:t>
        <a:bodyPr/>
        <a:lstStyle/>
        <a:p>
          <a:endParaRPr lang="en-US"/>
        </a:p>
      </dgm:t>
    </dgm:pt>
    <dgm:pt modelId="{A6FD9C8C-F3CF-4904-AE7E-5E5ACF15A045}">
      <dgm:prSet/>
      <dgm:spPr/>
      <dgm:t>
        <a:bodyPr/>
        <a:lstStyle/>
        <a:p>
          <a:pPr rtl="0"/>
          <a:r>
            <a:rPr lang="en-GB" dirty="0" smtClean="0"/>
            <a:t>Homelessness/  Poverty/ Self Neglect </a:t>
          </a:r>
          <a:endParaRPr lang="en-GB" dirty="0"/>
        </a:p>
      </dgm:t>
    </dgm:pt>
    <dgm:pt modelId="{EEBF9F85-A996-4BBD-867F-7816DF41D0F1}" type="parTrans" cxnId="{2C7AC7CA-CFEA-430D-B85E-31A67E4CDF71}">
      <dgm:prSet/>
      <dgm:spPr/>
      <dgm:t>
        <a:bodyPr/>
        <a:lstStyle/>
        <a:p>
          <a:endParaRPr lang="en-US"/>
        </a:p>
      </dgm:t>
    </dgm:pt>
    <dgm:pt modelId="{7259B3AD-E0BF-4E4E-A36D-E906EED7EB97}" type="sibTrans" cxnId="{2C7AC7CA-CFEA-430D-B85E-31A67E4CDF71}">
      <dgm:prSet/>
      <dgm:spPr/>
      <dgm:t>
        <a:bodyPr/>
        <a:lstStyle/>
        <a:p>
          <a:endParaRPr lang="en-US"/>
        </a:p>
      </dgm:t>
    </dgm:pt>
    <dgm:pt modelId="{7993BCA7-F918-412D-AF2B-BA09602CF8E3}">
      <dgm:prSet/>
      <dgm:spPr/>
      <dgm:t>
        <a:bodyPr/>
        <a:lstStyle/>
        <a:p>
          <a:endParaRPr lang="en-US"/>
        </a:p>
      </dgm:t>
    </dgm:pt>
    <dgm:pt modelId="{9440B6B4-1E14-4A47-9B99-F54592ECA7B1}" type="parTrans" cxnId="{B781B8DF-B515-4A64-8EF2-BA010EA73B41}">
      <dgm:prSet/>
      <dgm:spPr/>
      <dgm:t>
        <a:bodyPr/>
        <a:lstStyle/>
        <a:p>
          <a:endParaRPr lang="en-US"/>
        </a:p>
      </dgm:t>
    </dgm:pt>
    <dgm:pt modelId="{E19F4050-F68D-451F-9875-C3DCCE8E5F28}" type="sibTrans" cxnId="{B781B8DF-B515-4A64-8EF2-BA010EA73B41}">
      <dgm:prSet/>
      <dgm:spPr/>
      <dgm:t>
        <a:bodyPr/>
        <a:lstStyle/>
        <a:p>
          <a:endParaRPr lang="en-US"/>
        </a:p>
      </dgm:t>
    </dgm:pt>
    <dgm:pt modelId="{C219ED32-8434-4013-930E-F8EE4AA37D6C}">
      <dgm:prSet/>
      <dgm:spPr/>
      <dgm:t>
        <a:bodyPr/>
        <a:lstStyle/>
        <a:p>
          <a:endParaRPr lang="en-US"/>
        </a:p>
      </dgm:t>
    </dgm:pt>
    <dgm:pt modelId="{8B4A5CC7-3797-4013-A133-E46B281276D9}" type="parTrans" cxnId="{8367B66B-BB4E-4086-8FBB-9DA6BA0A07BC}">
      <dgm:prSet/>
      <dgm:spPr/>
      <dgm:t>
        <a:bodyPr/>
        <a:lstStyle/>
        <a:p>
          <a:endParaRPr lang="en-US"/>
        </a:p>
      </dgm:t>
    </dgm:pt>
    <dgm:pt modelId="{E482CEC1-D8F2-4D38-85C8-7F06B4B9467B}" type="sibTrans" cxnId="{8367B66B-BB4E-4086-8FBB-9DA6BA0A07BC}">
      <dgm:prSet/>
      <dgm:spPr/>
      <dgm:t>
        <a:bodyPr/>
        <a:lstStyle/>
        <a:p>
          <a:endParaRPr lang="en-US"/>
        </a:p>
      </dgm:t>
    </dgm:pt>
    <dgm:pt modelId="{A3495B8C-66BF-4BF6-9542-5E1DD0FAF783}">
      <dgm:prSet/>
      <dgm:spPr/>
      <dgm:t>
        <a:bodyPr/>
        <a:lstStyle/>
        <a:p>
          <a:endParaRPr lang="en-US"/>
        </a:p>
      </dgm:t>
    </dgm:pt>
    <dgm:pt modelId="{F7BF32EA-C9B1-429A-A212-E5BBA7670BCF}" type="parTrans" cxnId="{D1A5E348-E4B1-4730-8FE1-6D5F1D5939A8}">
      <dgm:prSet/>
      <dgm:spPr/>
      <dgm:t>
        <a:bodyPr/>
        <a:lstStyle/>
        <a:p>
          <a:endParaRPr lang="en-US"/>
        </a:p>
      </dgm:t>
    </dgm:pt>
    <dgm:pt modelId="{0A5BBB5A-D8FE-4A60-9F1D-289ED08310EB}" type="sibTrans" cxnId="{D1A5E348-E4B1-4730-8FE1-6D5F1D5939A8}">
      <dgm:prSet/>
      <dgm:spPr/>
      <dgm:t>
        <a:bodyPr/>
        <a:lstStyle/>
        <a:p>
          <a:endParaRPr lang="en-US"/>
        </a:p>
      </dgm:t>
    </dgm:pt>
    <dgm:pt modelId="{0CDCA28A-7C78-497A-8658-26C225C08BE0}" type="pres">
      <dgm:prSet presAssocID="{015898C2-DF69-4C7D-AA1D-7F3CED6A8E4E}" presName="Name0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974C3C-7B9C-4D6B-BE0A-53F106CF9298}" type="pres">
      <dgm:prSet presAssocID="{015898C2-DF69-4C7D-AA1D-7F3CED6A8E4E}" presName="ellipse1" presStyleLbl="venn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63DD76-88DA-41CB-B4D1-CBCF88D9F0BA}" type="pres">
      <dgm:prSet presAssocID="{015898C2-DF69-4C7D-AA1D-7F3CED6A8E4E}" presName="ellipse2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7625D1-9B35-4AF4-92B4-448F74A1F43E}" type="pres">
      <dgm:prSet presAssocID="{015898C2-DF69-4C7D-AA1D-7F3CED6A8E4E}" presName="ellipse3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310D7E-37ED-46AE-97D4-FA3B354D080D}" type="pres">
      <dgm:prSet presAssocID="{015898C2-DF69-4C7D-AA1D-7F3CED6A8E4E}" presName="ellipse4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53B84B-33C4-4673-B1F7-3E140C21AFBC}" type="pres">
      <dgm:prSet presAssocID="{015898C2-DF69-4C7D-AA1D-7F3CED6A8E4E}" presName="ellipse5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8E0662-A224-447B-912B-7B81D71D19E0}" type="pres">
      <dgm:prSet presAssocID="{015898C2-DF69-4C7D-AA1D-7F3CED6A8E4E}" presName="ellipse6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F0FCB-31CA-44CE-8946-A09422E4DA09}" type="pres">
      <dgm:prSet presAssocID="{015898C2-DF69-4C7D-AA1D-7F3CED6A8E4E}" presName="ellipse7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CB552-A0AF-4EA7-8270-4802549F6421}" srcId="{015898C2-DF69-4C7D-AA1D-7F3CED6A8E4E}" destId="{0ACE3842-B213-42CD-956D-42662243B774}" srcOrd="4" destOrd="0" parTransId="{FBCFA747-897F-4FCB-A071-D458C43DBE7F}" sibTransId="{640A24E9-4435-44DC-9825-161CEFAD136D}"/>
    <dgm:cxn modelId="{D97A8187-F793-461A-8882-45301D7F00B9}" srcId="{015898C2-DF69-4C7D-AA1D-7F3CED6A8E4E}" destId="{A496126C-F94C-4A5A-9999-51A9CAC4DB3B}" srcOrd="1" destOrd="0" parTransId="{870DB0B4-6839-4808-B439-C261D9B08227}" sibTransId="{37B32EA9-B811-404F-8389-C1D07245AF0F}"/>
    <dgm:cxn modelId="{E8AB12E2-5E73-4A9F-84E3-C1784716103C}" type="presOf" srcId="{0A76002B-85B4-41AA-9767-654639E73367}" destId="{B2974C3C-7B9C-4D6B-BE0A-53F106CF9298}" srcOrd="0" destOrd="0" presId="urn:microsoft.com/office/officeart/2005/8/layout/rings+Icon"/>
    <dgm:cxn modelId="{8367B66B-BB4E-4086-8FBB-9DA6BA0A07BC}" srcId="{015898C2-DF69-4C7D-AA1D-7F3CED6A8E4E}" destId="{C219ED32-8434-4013-930E-F8EE4AA37D6C}" srcOrd="8" destOrd="0" parTransId="{8B4A5CC7-3797-4013-A133-E46B281276D9}" sibTransId="{E482CEC1-D8F2-4D38-85C8-7F06B4B9467B}"/>
    <dgm:cxn modelId="{9EA91756-266A-493B-A8D1-771AFE3A25D1}" type="presOf" srcId="{A6FD9C8C-F3CF-4904-AE7E-5E5ACF15A045}" destId="{17EF0FCB-31CA-44CE-8946-A09422E4DA09}" srcOrd="0" destOrd="0" presId="urn:microsoft.com/office/officeart/2005/8/layout/rings+Icon"/>
    <dgm:cxn modelId="{FEF48D10-16C3-4FD0-B68A-619B5BFDB3DB}" type="presOf" srcId="{A496126C-F94C-4A5A-9999-51A9CAC4DB3B}" destId="{9363DD76-88DA-41CB-B4D1-CBCF88D9F0BA}" srcOrd="0" destOrd="0" presId="urn:microsoft.com/office/officeart/2005/8/layout/rings+Icon"/>
    <dgm:cxn modelId="{488584EF-50EF-4317-8647-F72A1A72B811}" type="presOf" srcId="{CBC17675-76BF-47BB-955C-A4A5E8F77919}" destId="{498E0662-A224-447B-912B-7B81D71D19E0}" srcOrd="0" destOrd="0" presId="urn:microsoft.com/office/officeart/2005/8/layout/rings+Icon"/>
    <dgm:cxn modelId="{B781B8DF-B515-4A64-8EF2-BA010EA73B41}" srcId="{015898C2-DF69-4C7D-AA1D-7F3CED6A8E4E}" destId="{7993BCA7-F918-412D-AF2B-BA09602CF8E3}" srcOrd="7" destOrd="0" parTransId="{9440B6B4-1E14-4A47-9B99-F54592ECA7B1}" sibTransId="{E19F4050-F68D-451F-9875-C3DCCE8E5F28}"/>
    <dgm:cxn modelId="{D1A5E348-E4B1-4730-8FE1-6D5F1D5939A8}" srcId="{015898C2-DF69-4C7D-AA1D-7F3CED6A8E4E}" destId="{A3495B8C-66BF-4BF6-9542-5E1DD0FAF783}" srcOrd="9" destOrd="0" parTransId="{F7BF32EA-C9B1-429A-A212-E5BBA7670BCF}" sibTransId="{0A5BBB5A-D8FE-4A60-9F1D-289ED08310EB}"/>
    <dgm:cxn modelId="{2C7AC7CA-CFEA-430D-B85E-31A67E4CDF71}" srcId="{015898C2-DF69-4C7D-AA1D-7F3CED6A8E4E}" destId="{A6FD9C8C-F3CF-4904-AE7E-5E5ACF15A045}" srcOrd="6" destOrd="0" parTransId="{EEBF9F85-A996-4BBD-867F-7816DF41D0F1}" sibTransId="{7259B3AD-E0BF-4E4E-A36D-E906EED7EB97}"/>
    <dgm:cxn modelId="{5D6C47DE-397D-4EDD-9DF8-B3ACE6DAAB93}" type="presOf" srcId="{015898C2-DF69-4C7D-AA1D-7F3CED6A8E4E}" destId="{0CDCA28A-7C78-497A-8658-26C225C08BE0}" srcOrd="0" destOrd="0" presId="urn:microsoft.com/office/officeart/2005/8/layout/rings+Icon"/>
    <dgm:cxn modelId="{76A7FDA4-1F65-41BD-9ED9-A303F19EC4DE}" srcId="{015898C2-DF69-4C7D-AA1D-7F3CED6A8E4E}" destId="{8AFDDB83-8F9A-4FC0-8771-3BCFA44220DA}" srcOrd="2" destOrd="0" parTransId="{B9238072-61D1-46FA-B176-B258844375BC}" sibTransId="{9C1AE024-A4F5-4692-9D2C-A2DB8ECF491B}"/>
    <dgm:cxn modelId="{FD77780C-956A-43EA-937A-806B57C1C131}" type="presOf" srcId="{CFC643DE-0EE3-4869-ACC7-4EF7F773903D}" destId="{BF310D7E-37ED-46AE-97D4-FA3B354D080D}" srcOrd="0" destOrd="0" presId="urn:microsoft.com/office/officeart/2005/8/layout/rings+Icon"/>
    <dgm:cxn modelId="{CFF7D6B7-8FAC-4B34-8F31-A7ED992726A3}" srcId="{015898C2-DF69-4C7D-AA1D-7F3CED6A8E4E}" destId="{CFC643DE-0EE3-4869-ACC7-4EF7F773903D}" srcOrd="3" destOrd="0" parTransId="{4F953224-56E4-43E1-9D09-5DDBCAE9B1AD}" sibTransId="{59710FDE-8F49-476A-939E-8E4D8729D41D}"/>
    <dgm:cxn modelId="{6211AFEF-6DC4-4EE5-90B6-4BCA38B4600E}" srcId="{015898C2-DF69-4C7D-AA1D-7F3CED6A8E4E}" destId="{0A76002B-85B4-41AA-9767-654639E73367}" srcOrd="0" destOrd="0" parTransId="{AFFB63ED-630B-44DA-9288-987E81C3C40B}" sibTransId="{849B3223-9FEC-445C-933B-4D2B5AB3BB44}"/>
    <dgm:cxn modelId="{48A71E58-F55B-4160-8884-0E43585175EF}" type="presOf" srcId="{8AFDDB83-8F9A-4FC0-8771-3BCFA44220DA}" destId="{BA7625D1-9B35-4AF4-92B4-448F74A1F43E}" srcOrd="0" destOrd="0" presId="urn:microsoft.com/office/officeart/2005/8/layout/rings+Icon"/>
    <dgm:cxn modelId="{53C8F358-16A3-47BC-990F-6662D61E42AE}" srcId="{015898C2-DF69-4C7D-AA1D-7F3CED6A8E4E}" destId="{CBC17675-76BF-47BB-955C-A4A5E8F77919}" srcOrd="5" destOrd="0" parTransId="{29A547F4-86D6-40A3-ABF5-BFE9C81CB07C}" sibTransId="{D4DD9D47-30AF-4FA7-B432-8A29478F07DF}"/>
    <dgm:cxn modelId="{91AB65F5-9786-472D-970F-81C50C10FFC2}" type="presOf" srcId="{0ACE3842-B213-42CD-956D-42662243B774}" destId="{9953B84B-33C4-4673-B1F7-3E140C21AFBC}" srcOrd="0" destOrd="0" presId="urn:microsoft.com/office/officeart/2005/8/layout/rings+Icon"/>
    <dgm:cxn modelId="{A4306F6C-C5CE-4D62-BD35-72E93ADC152B}" type="presParOf" srcId="{0CDCA28A-7C78-497A-8658-26C225C08BE0}" destId="{B2974C3C-7B9C-4D6B-BE0A-53F106CF9298}" srcOrd="0" destOrd="0" presId="urn:microsoft.com/office/officeart/2005/8/layout/rings+Icon"/>
    <dgm:cxn modelId="{1F266D4C-F7A2-421B-9A6E-3F4A94092DBE}" type="presParOf" srcId="{0CDCA28A-7C78-497A-8658-26C225C08BE0}" destId="{9363DD76-88DA-41CB-B4D1-CBCF88D9F0BA}" srcOrd="1" destOrd="0" presId="urn:microsoft.com/office/officeart/2005/8/layout/rings+Icon"/>
    <dgm:cxn modelId="{93B26F21-4A9B-44CF-BBDB-675F29AE37DB}" type="presParOf" srcId="{0CDCA28A-7C78-497A-8658-26C225C08BE0}" destId="{BA7625D1-9B35-4AF4-92B4-448F74A1F43E}" srcOrd="2" destOrd="0" presId="urn:microsoft.com/office/officeart/2005/8/layout/rings+Icon"/>
    <dgm:cxn modelId="{0B9D6DA5-24AC-4A16-ACEE-F1CDB76ACC8E}" type="presParOf" srcId="{0CDCA28A-7C78-497A-8658-26C225C08BE0}" destId="{BF310D7E-37ED-46AE-97D4-FA3B354D080D}" srcOrd="3" destOrd="0" presId="urn:microsoft.com/office/officeart/2005/8/layout/rings+Icon"/>
    <dgm:cxn modelId="{08C90AC0-E2E6-4427-9DEA-D86A48A59D70}" type="presParOf" srcId="{0CDCA28A-7C78-497A-8658-26C225C08BE0}" destId="{9953B84B-33C4-4673-B1F7-3E140C21AFBC}" srcOrd="4" destOrd="0" presId="urn:microsoft.com/office/officeart/2005/8/layout/rings+Icon"/>
    <dgm:cxn modelId="{0822CDD8-669D-4723-9ECE-0D12096E142B}" type="presParOf" srcId="{0CDCA28A-7C78-497A-8658-26C225C08BE0}" destId="{498E0662-A224-447B-912B-7B81D71D19E0}" srcOrd="5" destOrd="0" presId="urn:microsoft.com/office/officeart/2005/8/layout/rings+Icon"/>
    <dgm:cxn modelId="{CA455EDE-6039-4D0D-8BBF-45CE1DDEEFA3}" type="presParOf" srcId="{0CDCA28A-7C78-497A-8658-26C225C08BE0}" destId="{17EF0FCB-31CA-44CE-8946-A09422E4DA09}" srcOrd="6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2DE4C4-F429-47FE-B7F9-969DC9494244}">
      <dsp:nvSpPr>
        <dsp:cNvPr id="0" name=""/>
        <dsp:cNvSpPr/>
      </dsp:nvSpPr>
      <dsp:spPr>
        <a:xfrm>
          <a:off x="0" y="90924"/>
          <a:ext cx="790773" cy="474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Sexual Exploitation </a:t>
          </a:r>
          <a:endParaRPr lang="en-GB" sz="800" kern="1200" dirty="0"/>
        </a:p>
      </dsp:txBody>
      <dsp:txXfrm>
        <a:off x="0" y="90924"/>
        <a:ext cx="790773" cy="474464"/>
      </dsp:txXfrm>
    </dsp:sp>
    <dsp:sp modelId="{662EF003-1440-45CF-ADD9-8764FEFBD008}">
      <dsp:nvSpPr>
        <dsp:cNvPr id="0" name=""/>
        <dsp:cNvSpPr/>
      </dsp:nvSpPr>
      <dsp:spPr>
        <a:xfrm>
          <a:off x="908828" y="128610"/>
          <a:ext cx="790773" cy="474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Cuckooing </a:t>
          </a:r>
          <a:endParaRPr lang="en-GB" sz="800" kern="1200" dirty="0"/>
        </a:p>
      </dsp:txBody>
      <dsp:txXfrm>
        <a:off x="908828" y="128610"/>
        <a:ext cx="790773" cy="474464"/>
      </dsp:txXfrm>
    </dsp:sp>
    <dsp:sp modelId="{2AD474FE-7D6F-4BA0-8107-E7FF64959490}">
      <dsp:nvSpPr>
        <dsp:cNvPr id="0" name=""/>
        <dsp:cNvSpPr/>
      </dsp:nvSpPr>
      <dsp:spPr>
        <a:xfrm>
          <a:off x="1739701" y="90924"/>
          <a:ext cx="790773" cy="474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Criminal Exploitation</a:t>
          </a:r>
          <a:endParaRPr lang="en-GB" sz="800" kern="1200" dirty="0"/>
        </a:p>
      </dsp:txBody>
      <dsp:txXfrm>
        <a:off x="1739701" y="90924"/>
        <a:ext cx="790773" cy="474464"/>
      </dsp:txXfrm>
    </dsp:sp>
    <dsp:sp modelId="{C1991326-8F1D-4409-A894-27D303D757BE}">
      <dsp:nvSpPr>
        <dsp:cNvPr id="0" name=""/>
        <dsp:cNvSpPr/>
      </dsp:nvSpPr>
      <dsp:spPr>
        <a:xfrm>
          <a:off x="0" y="644465"/>
          <a:ext cx="790773" cy="474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Modern Slavery &amp; Human Trafficking</a:t>
          </a:r>
          <a:endParaRPr lang="en-GB" sz="800" kern="1200" dirty="0"/>
        </a:p>
      </dsp:txBody>
      <dsp:txXfrm>
        <a:off x="0" y="644465"/>
        <a:ext cx="790773" cy="474464"/>
      </dsp:txXfrm>
    </dsp:sp>
    <dsp:sp modelId="{A9F173A7-BB88-4FDF-99C8-192166F498D3}">
      <dsp:nvSpPr>
        <dsp:cNvPr id="0" name=""/>
        <dsp:cNvSpPr/>
      </dsp:nvSpPr>
      <dsp:spPr>
        <a:xfrm>
          <a:off x="869850" y="644465"/>
          <a:ext cx="790773" cy="474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Radicalisation </a:t>
          </a:r>
          <a:endParaRPr lang="en-GB" sz="800" kern="1200" dirty="0"/>
        </a:p>
      </dsp:txBody>
      <dsp:txXfrm>
        <a:off x="869850" y="644465"/>
        <a:ext cx="790773" cy="474464"/>
      </dsp:txXfrm>
    </dsp:sp>
    <dsp:sp modelId="{77C5B3F8-669F-482A-872C-BD1FDC91C31B}">
      <dsp:nvSpPr>
        <dsp:cNvPr id="0" name=""/>
        <dsp:cNvSpPr/>
      </dsp:nvSpPr>
      <dsp:spPr>
        <a:xfrm>
          <a:off x="1739701" y="644465"/>
          <a:ext cx="790773" cy="474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Honour Based Violence </a:t>
          </a:r>
          <a:endParaRPr lang="en-GB" sz="800" kern="1200" dirty="0"/>
        </a:p>
      </dsp:txBody>
      <dsp:txXfrm>
        <a:off x="1739701" y="644465"/>
        <a:ext cx="790773" cy="474464"/>
      </dsp:txXfrm>
    </dsp:sp>
    <dsp:sp modelId="{C3CDC115-712D-43AC-9DF8-30D31F8B1374}">
      <dsp:nvSpPr>
        <dsp:cNvPr id="0" name=""/>
        <dsp:cNvSpPr/>
      </dsp:nvSpPr>
      <dsp:spPr>
        <a:xfrm>
          <a:off x="0" y="1198006"/>
          <a:ext cx="790773" cy="474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Forced Marriage </a:t>
          </a:r>
          <a:endParaRPr lang="en-GB" sz="800" kern="1200" dirty="0"/>
        </a:p>
      </dsp:txBody>
      <dsp:txXfrm>
        <a:off x="0" y="1198006"/>
        <a:ext cx="790773" cy="474464"/>
      </dsp:txXfrm>
    </dsp:sp>
    <dsp:sp modelId="{65513E8C-2DD8-4ACF-9B8D-1DE24309D534}">
      <dsp:nvSpPr>
        <dsp:cNvPr id="0" name=""/>
        <dsp:cNvSpPr/>
      </dsp:nvSpPr>
      <dsp:spPr>
        <a:xfrm>
          <a:off x="869850" y="1198006"/>
          <a:ext cx="790773" cy="474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Mate Crime </a:t>
          </a:r>
          <a:endParaRPr lang="en-GB" sz="800" kern="1200" dirty="0"/>
        </a:p>
      </dsp:txBody>
      <dsp:txXfrm>
        <a:off x="869850" y="1198006"/>
        <a:ext cx="790773" cy="474464"/>
      </dsp:txXfrm>
    </dsp:sp>
    <dsp:sp modelId="{520AA5D3-F804-45F9-908F-E0270766BBB9}">
      <dsp:nvSpPr>
        <dsp:cNvPr id="0" name=""/>
        <dsp:cNvSpPr/>
      </dsp:nvSpPr>
      <dsp:spPr>
        <a:xfrm>
          <a:off x="1739701" y="1198006"/>
          <a:ext cx="790773" cy="474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FGM  </a:t>
          </a:r>
          <a:endParaRPr lang="en-GB" sz="800" kern="1200" dirty="0"/>
        </a:p>
      </dsp:txBody>
      <dsp:txXfrm>
        <a:off x="1739701" y="1198006"/>
        <a:ext cx="790773" cy="4744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974C3C-7B9C-4D6B-BE0A-53F106CF9298}">
      <dsp:nvSpPr>
        <dsp:cNvPr id="0" name=""/>
        <dsp:cNvSpPr/>
      </dsp:nvSpPr>
      <dsp:spPr>
        <a:xfrm>
          <a:off x="0" y="331994"/>
          <a:ext cx="1099042" cy="109906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alpha val="5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Learning Disability/ Mental Health Condition/ Acquired Brain Injury </a:t>
          </a:r>
          <a:endParaRPr lang="en-GB" sz="800" kern="1200" dirty="0"/>
        </a:p>
      </dsp:txBody>
      <dsp:txXfrm>
        <a:off x="160951" y="492948"/>
        <a:ext cx="777140" cy="777152"/>
      </dsp:txXfrm>
    </dsp:sp>
    <dsp:sp modelId="{9363DD76-88DA-41CB-B4D1-CBCF88D9F0BA}">
      <dsp:nvSpPr>
        <dsp:cNvPr id="0" name=""/>
        <dsp:cNvSpPr/>
      </dsp:nvSpPr>
      <dsp:spPr>
        <a:xfrm>
          <a:off x="562727" y="1140694"/>
          <a:ext cx="1099042" cy="109906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alpha val="5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Transitional Safeguarding/ Traumatic Childhood experience </a:t>
          </a:r>
          <a:endParaRPr lang="en-GB" sz="800" kern="1200" dirty="0"/>
        </a:p>
      </dsp:txBody>
      <dsp:txXfrm>
        <a:off x="723678" y="1301648"/>
        <a:ext cx="777140" cy="777152"/>
      </dsp:txXfrm>
    </dsp:sp>
    <dsp:sp modelId="{BA7625D1-9B35-4AF4-92B4-448F74A1F43E}">
      <dsp:nvSpPr>
        <dsp:cNvPr id="0" name=""/>
        <dsp:cNvSpPr/>
      </dsp:nvSpPr>
      <dsp:spPr>
        <a:xfrm>
          <a:off x="1125902" y="331994"/>
          <a:ext cx="1099042" cy="109906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alpha val="5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Immigration Status </a:t>
          </a:r>
          <a:endParaRPr lang="en-GB" sz="800" kern="1200" dirty="0"/>
        </a:p>
      </dsp:txBody>
      <dsp:txXfrm>
        <a:off x="1286853" y="492948"/>
        <a:ext cx="777140" cy="777152"/>
      </dsp:txXfrm>
    </dsp:sp>
    <dsp:sp modelId="{BF310D7E-37ED-46AE-97D4-FA3B354D080D}">
      <dsp:nvSpPr>
        <dsp:cNvPr id="0" name=""/>
        <dsp:cNvSpPr/>
      </dsp:nvSpPr>
      <dsp:spPr>
        <a:xfrm>
          <a:off x="1688630" y="1140694"/>
          <a:ext cx="1099042" cy="109906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alpha val="5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Substance Misuse </a:t>
          </a:r>
          <a:endParaRPr lang="en-GB" sz="800" kern="1200" dirty="0"/>
        </a:p>
      </dsp:txBody>
      <dsp:txXfrm>
        <a:off x="1849581" y="1301648"/>
        <a:ext cx="777140" cy="777152"/>
      </dsp:txXfrm>
    </dsp:sp>
    <dsp:sp modelId="{9953B84B-33C4-4673-B1F7-3E140C21AFBC}">
      <dsp:nvSpPr>
        <dsp:cNvPr id="0" name=""/>
        <dsp:cNvSpPr/>
      </dsp:nvSpPr>
      <dsp:spPr>
        <a:xfrm>
          <a:off x="2251805" y="331994"/>
          <a:ext cx="1099042" cy="109906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alpha val="5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Lack of Support Network </a:t>
          </a:r>
          <a:endParaRPr lang="en-GB" sz="800" kern="1200" dirty="0"/>
        </a:p>
      </dsp:txBody>
      <dsp:txXfrm>
        <a:off x="2412756" y="492948"/>
        <a:ext cx="777140" cy="777152"/>
      </dsp:txXfrm>
    </dsp:sp>
    <dsp:sp modelId="{498E0662-A224-447B-912B-7B81D71D19E0}">
      <dsp:nvSpPr>
        <dsp:cNvPr id="0" name=""/>
        <dsp:cNvSpPr/>
      </dsp:nvSpPr>
      <dsp:spPr>
        <a:xfrm>
          <a:off x="2814532" y="1140694"/>
          <a:ext cx="1099042" cy="109906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alpha val="5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Forensic History</a:t>
          </a:r>
          <a:endParaRPr lang="en-GB" sz="800" kern="1200" dirty="0"/>
        </a:p>
      </dsp:txBody>
      <dsp:txXfrm>
        <a:off x="2975483" y="1301648"/>
        <a:ext cx="777140" cy="777152"/>
      </dsp:txXfrm>
    </dsp:sp>
    <dsp:sp modelId="{17EF0FCB-31CA-44CE-8946-A09422E4DA09}">
      <dsp:nvSpPr>
        <dsp:cNvPr id="0" name=""/>
        <dsp:cNvSpPr/>
      </dsp:nvSpPr>
      <dsp:spPr>
        <a:xfrm>
          <a:off x="3377707" y="331994"/>
          <a:ext cx="1099042" cy="109906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alpha val="5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Homelessness/  Poverty/ Self Neglect </a:t>
          </a:r>
          <a:endParaRPr lang="en-GB" sz="800" kern="1200" dirty="0"/>
        </a:p>
      </dsp:txBody>
      <dsp:txXfrm>
        <a:off x="3538658" y="492948"/>
        <a:ext cx="777140" cy="7771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B7EA-AB60-42DD-853F-121D7B94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Gough</dc:creator>
  <cp:lastModifiedBy>Tracey Moody</cp:lastModifiedBy>
  <cp:revision>3</cp:revision>
  <dcterms:created xsi:type="dcterms:W3CDTF">2021-01-25T15:36:00Z</dcterms:created>
  <dcterms:modified xsi:type="dcterms:W3CDTF">2021-01-25T15:44:00Z</dcterms:modified>
</cp:coreProperties>
</file>