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2449B9" w:rsidRPr="002449B9" w:rsidTr="002449B9">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2449B9" w:rsidRPr="002449B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2449B9" w:rsidRPr="002449B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2449B9" w:rsidRPr="002449B9">
                          <w:tc>
                            <w:tcPr>
                              <w:tcW w:w="0" w:type="auto"/>
                              <w:tcMar>
                                <w:top w:w="0" w:type="dxa"/>
                                <w:left w:w="135" w:type="dxa"/>
                                <w:bottom w:w="0" w:type="dxa"/>
                                <w:right w:w="135" w:type="dxa"/>
                              </w:tcMar>
                              <w:hideMark/>
                            </w:tcPr>
                            <w:p w:rsidR="002449B9" w:rsidRPr="002449B9" w:rsidRDefault="002449B9" w:rsidP="002449B9">
                              <w:pPr>
                                <w:spacing w:after="0" w:line="240" w:lineRule="auto"/>
                                <w:jc w:val="center"/>
                                <w:rPr>
                                  <w:rFonts w:ascii="Times New Roman" w:eastAsia="Times New Roman" w:hAnsi="Times New Roman" w:cs="Times New Roman"/>
                                  <w:sz w:val="24"/>
                                  <w:szCs w:val="24"/>
                                  <w:lang w:eastAsia="en-GB"/>
                                </w:rPr>
                              </w:pPr>
                              <w:r w:rsidRPr="002449B9">
                                <w:rPr>
                                  <w:rFonts w:ascii="Times New Roman" w:eastAsia="Times New Roman" w:hAnsi="Times New Roman" w:cs="Times New Roman"/>
                                  <w:noProof/>
                                  <w:sz w:val="24"/>
                                  <w:szCs w:val="24"/>
                                  <w:lang w:eastAsia="en-GB"/>
                                </w:rPr>
                                <w:drawing>
                                  <wp:inline distT="0" distB="0" distL="0" distR="0">
                                    <wp:extent cx="4600575" cy="990600"/>
                                    <wp:effectExtent l="0" t="0" r="9525" b="0"/>
                                    <wp:docPr id="2" name="Picture 2" descr="https://gallery.mailchimp.com/c82daebd778d6cd9667beed7e/images/bf5854ca-2f9e-4e83-b95a-650caa5a2e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82daebd778d6cd9667beed7e/images/bf5854ca-2f9e-4e83-b95a-650caa5a2e8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0575" cy="990600"/>
                                            </a:xfrm>
                                            <a:prstGeom prst="rect">
                                              <a:avLst/>
                                            </a:prstGeom>
                                            <a:noFill/>
                                            <a:ln>
                                              <a:noFill/>
                                            </a:ln>
                                          </pic:spPr>
                                        </pic:pic>
                                      </a:graphicData>
                                    </a:graphic>
                                  </wp:inline>
                                </w:drawing>
                              </w:r>
                            </w:p>
                          </w:tc>
                        </w:tr>
                      </w:tbl>
                      <w:p w:rsidR="002449B9" w:rsidRPr="002449B9" w:rsidRDefault="002449B9" w:rsidP="002449B9">
                        <w:pPr>
                          <w:spacing w:after="0" w:line="240" w:lineRule="auto"/>
                          <w:rPr>
                            <w:rFonts w:ascii="Times New Roman" w:eastAsia="Times New Roman" w:hAnsi="Times New Roman" w:cs="Times New Roman"/>
                            <w:sz w:val="24"/>
                            <w:szCs w:val="24"/>
                            <w:lang w:eastAsia="en-GB"/>
                          </w:rPr>
                        </w:pPr>
                      </w:p>
                    </w:tc>
                  </w:tr>
                </w:tbl>
                <w:p w:rsidR="002449B9" w:rsidRPr="002449B9" w:rsidRDefault="002449B9" w:rsidP="002449B9">
                  <w:pPr>
                    <w:spacing w:after="0" w:line="240" w:lineRule="auto"/>
                    <w:rPr>
                      <w:rFonts w:ascii="Times New Roman" w:eastAsia="Times New Roman" w:hAnsi="Times New Roman" w:cs="Times New Roman"/>
                      <w:sz w:val="24"/>
                      <w:szCs w:val="24"/>
                      <w:lang w:eastAsia="en-GB"/>
                    </w:rPr>
                  </w:pPr>
                </w:p>
              </w:tc>
            </w:tr>
          </w:tbl>
          <w:p w:rsidR="002449B9" w:rsidRPr="002449B9" w:rsidRDefault="002449B9" w:rsidP="002449B9">
            <w:pPr>
              <w:spacing w:after="0" w:line="240" w:lineRule="auto"/>
              <w:jc w:val="center"/>
              <w:rPr>
                <w:rFonts w:ascii="Times New Roman" w:eastAsia="Times New Roman" w:hAnsi="Times New Roman" w:cs="Times New Roman"/>
                <w:color w:val="000000"/>
                <w:sz w:val="27"/>
                <w:szCs w:val="27"/>
                <w:lang w:eastAsia="en-GB"/>
              </w:rPr>
            </w:pPr>
          </w:p>
        </w:tc>
      </w:tr>
      <w:tr w:rsidR="002449B9" w:rsidRPr="002449B9" w:rsidTr="002449B9">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2449B9" w:rsidRPr="002449B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2449B9" w:rsidRPr="002449B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2449B9" w:rsidRPr="002449B9">
                          <w:tc>
                            <w:tcPr>
                              <w:tcW w:w="0" w:type="auto"/>
                              <w:tcMar>
                                <w:top w:w="0" w:type="dxa"/>
                                <w:left w:w="135" w:type="dxa"/>
                                <w:bottom w:w="0" w:type="dxa"/>
                                <w:right w:w="135" w:type="dxa"/>
                              </w:tcMar>
                              <w:hideMark/>
                            </w:tcPr>
                            <w:p w:rsidR="002449B9" w:rsidRPr="002449B9" w:rsidRDefault="002449B9" w:rsidP="002449B9">
                              <w:pPr>
                                <w:spacing w:after="0" w:line="240" w:lineRule="auto"/>
                                <w:jc w:val="center"/>
                                <w:rPr>
                                  <w:rFonts w:ascii="Times New Roman" w:eastAsia="Times New Roman" w:hAnsi="Times New Roman" w:cs="Times New Roman"/>
                                  <w:sz w:val="24"/>
                                  <w:szCs w:val="24"/>
                                  <w:lang w:eastAsia="en-GB"/>
                                </w:rPr>
                              </w:pPr>
                              <w:r w:rsidRPr="002449B9">
                                <w:rPr>
                                  <w:rFonts w:ascii="Times New Roman" w:eastAsia="Times New Roman" w:hAnsi="Times New Roman" w:cs="Times New Roman"/>
                                  <w:noProof/>
                                  <w:sz w:val="24"/>
                                  <w:szCs w:val="24"/>
                                  <w:lang w:eastAsia="en-GB"/>
                                </w:rPr>
                                <w:drawing>
                                  <wp:inline distT="0" distB="0" distL="0" distR="0">
                                    <wp:extent cx="5372100" cy="1343025"/>
                                    <wp:effectExtent l="0" t="0" r="0" b="9525"/>
                                    <wp:docPr id="1" name="Picture 1" descr="https://mcusercontent.com/c82daebd778d6cd9667beed7e/images/72310f76-adfb-4856-b7c5-943b62737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82daebd778d6cd9667beed7e/images/72310f76-adfb-4856-b7c5-943b627372b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rsidR="002449B9" w:rsidRPr="002449B9" w:rsidRDefault="002449B9" w:rsidP="002449B9">
                        <w:pPr>
                          <w:spacing w:after="0" w:line="240" w:lineRule="auto"/>
                          <w:rPr>
                            <w:rFonts w:ascii="Times New Roman" w:eastAsia="Times New Roman" w:hAnsi="Times New Roman" w:cs="Times New Roman"/>
                            <w:sz w:val="24"/>
                            <w:szCs w:val="24"/>
                            <w:lang w:eastAsia="en-GB"/>
                          </w:rPr>
                        </w:pPr>
                      </w:p>
                    </w:tc>
                  </w:tr>
                </w:tbl>
                <w:p w:rsidR="002449B9" w:rsidRPr="002449B9" w:rsidRDefault="002449B9" w:rsidP="002449B9">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2449B9" w:rsidRPr="002449B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449B9" w:rsidRPr="002449B9">
                          <w:tc>
                            <w:tcPr>
                              <w:tcW w:w="0" w:type="auto"/>
                              <w:tcMar>
                                <w:top w:w="0" w:type="dxa"/>
                                <w:left w:w="270" w:type="dxa"/>
                                <w:bottom w:w="135" w:type="dxa"/>
                                <w:right w:w="270" w:type="dxa"/>
                              </w:tcMar>
                              <w:hideMark/>
                            </w:tcPr>
                            <w:p w:rsidR="002449B9" w:rsidRPr="002449B9" w:rsidRDefault="002449B9" w:rsidP="002449B9">
                              <w:pPr>
                                <w:spacing w:after="0" w:line="360" w:lineRule="atLeast"/>
                                <w:jc w:val="center"/>
                                <w:rPr>
                                  <w:rFonts w:ascii="Helvetica" w:eastAsia="Times New Roman" w:hAnsi="Helvetica" w:cs="Helvetica"/>
                                  <w:color w:val="202020"/>
                                  <w:sz w:val="24"/>
                                  <w:szCs w:val="24"/>
                                  <w:lang w:eastAsia="en-GB"/>
                                </w:rPr>
                              </w:pPr>
                              <w:r w:rsidRPr="002449B9">
                                <w:rPr>
                                  <w:rFonts w:ascii="Helvetica" w:eastAsia="Times New Roman" w:hAnsi="Helvetica" w:cs="Helvetica"/>
                                  <w:b/>
                                  <w:bCs/>
                                  <w:color w:val="202020"/>
                                  <w:sz w:val="24"/>
                                  <w:szCs w:val="24"/>
                                  <w:lang w:eastAsia="en-GB"/>
                                </w:rPr>
                                <w:t>More Tameside businesses now eligible to benefit from grants</w:t>
                              </w:r>
                              <w:r w:rsidRPr="002449B9">
                                <w:rPr>
                                  <w:rFonts w:ascii="Helvetica" w:eastAsia="Times New Roman" w:hAnsi="Helvetica" w:cs="Helvetica"/>
                                  <w:color w:val="202020"/>
                                  <w:sz w:val="24"/>
                                  <w:szCs w:val="24"/>
                                  <w:lang w:eastAsia="en-GB"/>
                                </w:rPr>
                                <w:br/>
                                <w:t> </w:t>
                              </w:r>
                            </w:p>
                            <w:p w:rsidR="002449B9" w:rsidRPr="002449B9" w:rsidRDefault="002449B9" w:rsidP="002449B9">
                              <w:pPr>
                                <w:spacing w:after="0" w:line="360" w:lineRule="atLeast"/>
                                <w:rPr>
                                  <w:rFonts w:ascii="Helvetica" w:eastAsia="Times New Roman" w:hAnsi="Helvetica" w:cs="Helvetica"/>
                                  <w:color w:val="202020"/>
                                  <w:sz w:val="24"/>
                                  <w:szCs w:val="24"/>
                                  <w:lang w:eastAsia="en-GB"/>
                                </w:rPr>
                              </w:pPr>
                              <w:r w:rsidRPr="002449B9">
                                <w:rPr>
                                  <w:rFonts w:ascii="Helvetica" w:eastAsia="Times New Roman" w:hAnsi="Helvetica" w:cs="Helvetica"/>
                                  <w:color w:val="202020"/>
                                  <w:sz w:val="24"/>
                                  <w:szCs w:val="24"/>
                                  <w:lang w:eastAsia="en-GB"/>
                                </w:rPr>
                                <w:t xml:space="preserve">More Tameside businesses may be eligible to apply for grant funding under new schemes, if they </w:t>
                              </w:r>
                              <w:proofErr w:type="gramStart"/>
                              <w:r w:rsidRPr="002449B9">
                                <w:rPr>
                                  <w:rFonts w:ascii="Helvetica" w:eastAsia="Times New Roman" w:hAnsi="Helvetica" w:cs="Helvetica"/>
                                  <w:color w:val="202020"/>
                                  <w:sz w:val="24"/>
                                  <w:szCs w:val="24"/>
                                  <w:lang w:eastAsia="en-GB"/>
                                </w:rPr>
                                <w:t>have been affected</w:t>
                              </w:r>
                              <w:proofErr w:type="gramEnd"/>
                              <w:r w:rsidRPr="002449B9">
                                <w:rPr>
                                  <w:rFonts w:ascii="Helvetica" w:eastAsia="Times New Roman" w:hAnsi="Helvetica" w:cs="Helvetica"/>
                                  <w:color w:val="202020"/>
                                  <w:sz w:val="24"/>
                                  <w:szCs w:val="24"/>
                                  <w:lang w:eastAsia="en-GB"/>
                                </w:rPr>
                                <w:t xml:space="preserve"> by local and national COVID-19 restrictions.</w:t>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br/>
                              </w:r>
                              <w:hyperlink r:id="rId6" w:tgtFrame="_blank" w:history="1">
                                <w:r w:rsidRPr="002449B9">
                                  <w:rPr>
                                    <w:rFonts w:ascii="Helvetica" w:eastAsia="Times New Roman" w:hAnsi="Helvetica" w:cs="Helvetica"/>
                                    <w:color w:val="007C89"/>
                                    <w:sz w:val="24"/>
                                    <w:szCs w:val="24"/>
                                    <w:u w:val="single"/>
                                    <w:lang w:eastAsia="en-GB"/>
                                  </w:rPr>
                                  <w:t xml:space="preserve">Two new business grant schemes have launched on Thursday 10 December, and Tameside business owners </w:t>
                                </w:r>
                                <w:proofErr w:type="gramStart"/>
                                <w:r w:rsidRPr="002449B9">
                                  <w:rPr>
                                    <w:rFonts w:ascii="Helvetica" w:eastAsia="Times New Roman" w:hAnsi="Helvetica" w:cs="Helvetica"/>
                                    <w:color w:val="007C89"/>
                                    <w:sz w:val="24"/>
                                    <w:szCs w:val="24"/>
                                    <w:u w:val="single"/>
                                    <w:lang w:eastAsia="en-GB"/>
                                  </w:rPr>
                                  <w:t>are urged</w:t>
                                </w:r>
                                <w:proofErr w:type="gramEnd"/>
                                <w:r w:rsidRPr="002449B9">
                                  <w:rPr>
                                    <w:rFonts w:ascii="Helvetica" w:eastAsia="Times New Roman" w:hAnsi="Helvetica" w:cs="Helvetica"/>
                                    <w:color w:val="007C89"/>
                                    <w:sz w:val="24"/>
                                    <w:szCs w:val="24"/>
                                    <w:u w:val="single"/>
                                    <w:lang w:eastAsia="en-GB"/>
                                  </w:rPr>
                                  <w:t xml:space="preserve"> to apply if they meet eligibility criteria</w:t>
                                </w:r>
                              </w:hyperlink>
                              <w:r w:rsidRPr="002449B9">
                                <w:rPr>
                                  <w:rFonts w:ascii="Helvetica" w:eastAsia="Times New Roman" w:hAnsi="Helvetica" w:cs="Helvetica"/>
                                  <w:color w:val="202020"/>
                                  <w:sz w:val="24"/>
                                  <w:szCs w:val="24"/>
                                  <w:lang w:eastAsia="en-GB"/>
                                </w:rPr>
                                <w:t>.</w:t>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br/>
                                <w:t xml:space="preserve">Those eligible include businesses that remained open and trading in August, September, and October but </w:t>
                              </w:r>
                              <w:proofErr w:type="gramStart"/>
                              <w:r w:rsidRPr="002449B9">
                                <w:rPr>
                                  <w:rFonts w:ascii="Helvetica" w:eastAsia="Times New Roman" w:hAnsi="Helvetica" w:cs="Helvetica"/>
                                  <w:color w:val="202020"/>
                                  <w:sz w:val="24"/>
                                  <w:szCs w:val="24"/>
                                  <w:lang w:eastAsia="en-GB"/>
                                </w:rPr>
                                <w:t>were severely impacted</w:t>
                              </w:r>
                              <w:proofErr w:type="gramEnd"/>
                              <w:r w:rsidRPr="002449B9">
                                <w:rPr>
                                  <w:rFonts w:ascii="Helvetica" w:eastAsia="Times New Roman" w:hAnsi="Helvetica" w:cs="Helvetica"/>
                                  <w:color w:val="202020"/>
                                  <w:sz w:val="24"/>
                                  <w:szCs w:val="24"/>
                                  <w:lang w:eastAsia="en-GB"/>
                                </w:rPr>
                                <w:t>; and those that have not been eligible for other business grant support.</w:t>
                              </w:r>
                              <w:r w:rsidRPr="002449B9">
                                <w:rPr>
                                  <w:rFonts w:ascii="Helvetica" w:eastAsia="Times New Roman" w:hAnsi="Helvetica" w:cs="Helvetica"/>
                                  <w:color w:val="202020"/>
                                  <w:sz w:val="24"/>
                                  <w:szCs w:val="24"/>
                                  <w:lang w:eastAsia="en-GB"/>
                                </w:rPr>
                                <w:br/>
                                <w:t> </w:t>
                              </w:r>
                            </w:p>
                            <w:p w:rsidR="002449B9" w:rsidRPr="002449B9" w:rsidRDefault="002449B9" w:rsidP="002449B9">
                              <w:pPr>
                                <w:spacing w:after="0" w:line="360" w:lineRule="atLeast"/>
                                <w:jc w:val="center"/>
                                <w:rPr>
                                  <w:rFonts w:ascii="Helvetica" w:eastAsia="Times New Roman" w:hAnsi="Helvetica" w:cs="Helvetica"/>
                                  <w:color w:val="202020"/>
                                  <w:sz w:val="24"/>
                                  <w:szCs w:val="24"/>
                                  <w:lang w:eastAsia="en-GB"/>
                                </w:rPr>
                              </w:pPr>
                              <w:r w:rsidRPr="002449B9">
                                <w:rPr>
                                  <w:rFonts w:ascii="Helvetica" w:eastAsia="Times New Roman" w:hAnsi="Helvetica" w:cs="Helvetica"/>
                                  <w:b/>
                                  <w:bCs/>
                                  <w:color w:val="202020"/>
                                  <w:sz w:val="24"/>
                                  <w:szCs w:val="24"/>
                                  <w:lang w:eastAsia="en-GB"/>
                                </w:rPr>
                                <w:t>Local Restrictions Support Grant (Open)</w:t>
                              </w:r>
                              <w:r w:rsidRPr="002449B9">
                                <w:rPr>
                                  <w:rFonts w:ascii="Helvetica" w:eastAsia="Times New Roman" w:hAnsi="Helvetica" w:cs="Helvetica"/>
                                  <w:color w:val="202020"/>
                                  <w:sz w:val="24"/>
                                  <w:szCs w:val="24"/>
                                  <w:lang w:eastAsia="en-GB"/>
                                </w:rPr>
                                <w:br/>
                                <w:t> </w:t>
                              </w:r>
                            </w:p>
                            <w:p w:rsidR="002449B9" w:rsidRPr="002449B9" w:rsidRDefault="002449B9" w:rsidP="002449B9">
                              <w:pPr>
                                <w:spacing w:after="0" w:line="360" w:lineRule="atLeast"/>
                                <w:rPr>
                                  <w:rFonts w:ascii="Helvetica" w:eastAsia="Times New Roman" w:hAnsi="Helvetica" w:cs="Helvetica"/>
                                  <w:color w:val="202020"/>
                                  <w:sz w:val="24"/>
                                  <w:szCs w:val="24"/>
                                  <w:lang w:eastAsia="en-GB"/>
                                </w:rPr>
                              </w:pPr>
                              <w:r w:rsidRPr="002449B9">
                                <w:rPr>
                                  <w:rFonts w:ascii="Helvetica" w:eastAsia="Times New Roman" w:hAnsi="Helvetica" w:cs="Helvetica"/>
                                  <w:color w:val="202020"/>
                                  <w:sz w:val="24"/>
                                  <w:szCs w:val="24"/>
                                  <w:lang w:eastAsia="en-GB"/>
                                </w:rPr>
                                <w:t xml:space="preserve">Leisure, accommodation and hospitality sector businesses that were trading before and able to remain open after local restrictions began on 1 August, but whose business </w:t>
                              </w:r>
                              <w:proofErr w:type="gramStart"/>
                              <w:r w:rsidRPr="002449B9">
                                <w:rPr>
                                  <w:rFonts w:ascii="Helvetica" w:eastAsia="Times New Roman" w:hAnsi="Helvetica" w:cs="Helvetica"/>
                                  <w:color w:val="202020"/>
                                  <w:sz w:val="24"/>
                                  <w:szCs w:val="24"/>
                                  <w:lang w:eastAsia="en-GB"/>
                                </w:rPr>
                                <w:t>was severely impacted</w:t>
                              </w:r>
                              <w:proofErr w:type="gramEnd"/>
                              <w:r w:rsidRPr="002449B9">
                                <w:rPr>
                                  <w:rFonts w:ascii="Helvetica" w:eastAsia="Times New Roman" w:hAnsi="Helvetica" w:cs="Helvetica"/>
                                  <w:color w:val="202020"/>
                                  <w:sz w:val="24"/>
                                  <w:szCs w:val="24"/>
                                  <w:lang w:eastAsia="en-GB"/>
                                </w:rPr>
                                <w:t xml:space="preserve"> by COVID-19, are able to benefit from this grant.</w:t>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br/>
                                <w:t xml:space="preserve">Eligible businesses will be able to access up to £2,100 per 28-day period that they </w:t>
                              </w:r>
                              <w:proofErr w:type="gramStart"/>
                              <w:r w:rsidRPr="002449B9">
                                <w:rPr>
                                  <w:rFonts w:ascii="Helvetica" w:eastAsia="Times New Roman" w:hAnsi="Helvetica" w:cs="Helvetica"/>
                                  <w:color w:val="202020"/>
                                  <w:sz w:val="24"/>
                                  <w:szCs w:val="24"/>
                                  <w:lang w:eastAsia="en-GB"/>
                                </w:rPr>
                                <w:t>were impacted</w:t>
                              </w:r>
                              <w:proofErr w:type="gramEnd"/>
                              <w:r w:rsidRPr="002449B9">
                                <w:rPr>
                                  <w:rFonts w:ascii="Helvetica" w:eastAsia="Times New Roman" w:hAnsi="Helvetica" w:cs="Helvetica"/>
                                  <w:color w:val="202020"/>
                                  <w:sz w:val="24"/>
                                  <w:szCs w:val="24"/>
                                  <w:lang w:eastAsia="en-GB"/>
                                </w:rPr>
                                <w:t xml:space="preserve"> by restrictions. There is currently no deadline for applications. The grant is available per trading commercial Tameside property so a business may receive more than one award if they have more than one </w:t>
                              </w:r>
                              <w:r w:rsidRPr="002449B9">
                                <w:rPr>
                                  <w:rFonts w:ascii="Helvetica" w:eastAsia="Times New Roman" w:hAnsi="Helvetica" w:cs="Helvetica"/>
                                  <w:color w:val="202020"/>
                                  <w:sz w:val="24"/>
                                  <w:szCs w:val="24"/>
                                  <w:lang w:eastAsia="en-GB"/>
                                </w:rPr>
                                <w:lastRenderedPageBreak/>
                                <w:t>eligible property.</w:t>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br/>
                                <w:t>The initial award of the grant will be available for the period 1 August to 4 November 2020 when Tameside was under local restrictions - including Tier 2 and Tier 3. </w:t>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br/>
                                <w:t xml:space="preserve">Any further awarding of grants from 2 December (end of national lockdown) will be subject to additional funding </w:t>
                              </w:r>
                              <w:proofErr w:type="gramStart"/>
                              <w:r w:rsidRPr="002449B9">
                                <w:rPr>
                                  <w:rFonts w:ascii="Helvetica" w:eastAsia="Times New Roman" w:hAnsi="Helvetica" w:cs="Helvetica"/>
                                  <w:color w:val="202020"/>
                                  <w:sz w:val="24"/>
                                  <w:szCs w:val="24"/>
                                  <w:lang w:eastAsia="en-GB"/>
                                </w:rPr>
                                <w:t>being received</w:t>
                              </w:r>
                              <w:proofErr w:type="gramEnd"/>
                              <w:r w:rsidRPr="002449B9">
                                <w:rPr>
                                  <w:rFonts w:ascii="Helvetica" w:eastAsia="Times New Roman" w:hAnsi="Helvetica" w:cs="Helvetica"/>
                                  <w:color w:val="202020"/>
                                  <w:sz w:val="24"/>
                                  <w:szCs w:val="24"/>
                                  <w:lang w:eastAsia="en-GB"/>
                                </w:rPr>
                                <w:t xml:space="preserve"> from government.</w:t>
                              </w:r>
                              <w:r w:rsidRPr="002449B9">
                                <w:rPr>
                                  <w:rFonts w:ascii="Helvetica" w:eastAsia="Times New Roman" w:hAnsi="Helvetica" w:cs="Helvetica"/>
                                  <w:color w:val="202020"/>
                                  <w:sz w:val="24"/>
                                  <w:szCs w:val="24"/>
                                  <w:lang w:eastAsia="en-GB"/>
                                </w:rPr>
                                <w:br/>
                                <w:t> </w:t>
                              </w:r>
                            </w:p>
                            <w:p w:rsidR="002449B9" w:rsidRPr="002449B9" w:rsidRDefault="002449B9" w:rsidP="002449B9">
                              <w:pPr>
                                <w:spacing w:after="0" w:line="360" w:lineRule="atLeast"/>
                                <w:jc w:val="center"/>
                                <w:rPr>
                                  <w:rFonts w:ascii="Helvetica" w:eastAsia="Times New Roman" w:hAnsi="Helvetica" w:cs="Helvetica"/>
                                  <w:color w:val="202020"/>
                                  <w:sz w:val="24"/>
                                  <w:szCs w:val="24"/>
                                  <w:lang w:eastAsia="en-GB"/>
                                </w:rPr>
                              </w:pPr>
                              <w:r w:rsidRPr="002449B9">
                                <w:rPr>
                                  <w:rFonts w:ascii="Helvetica" w:eastAsia="Times New Roman" w:hAnsi="Helvetica" w:cs="Helvetica"/>
                                  <w:b/>
                                  <w:bCs/>
                                  <w:color w:val="202020"/>
                                  <w:sz w:val="24"/>
                                  <w:szCs w:val="24"/>
                                  <w:lang w:eastAsia="en-GB"/>
                                </w:rPr>
                                <w:t>Additional Restrictions Grant</w:t>
                              </w:r>
                              <w:r w:rsidRPr="002449B9">
                                <w:rPr>
                                  <w:rFonts w:ascii="Helvetica" w:eastAsia="Times New Roman" w:hAnsi="Helvetica" w:cs="Helvetica"/>
                                  <w:color w:val="202020"/>
                                  <w:sz w:val="24"/>
                                  <w:szCs w:val="24"/>
                                  <w:lang w:eastAsia="en-GB"/>
                                </w:rPr>
                                <w:br/>
                                <w:t> </w:t>
                              </w:r>
                            </w:p>
                            <w:p w:rsidR="002449B9" w:rsidRPr="002449B9" w:rsidRDefault="002449B9" w:rsidP="002449B9">
                              <w:pPr>
                                <w:spacing w:after="0" w:line="360" w:lineRule="atLeast"/>
                                <w:rPr>
                                  <w:rFonts w:ascii="Helvetica" w:eastAsia="Times New Roman" w:hAnsi="Helvetica" w:cs="Helvetica"/>
                                  <w:color w:val="202020"/>
                                  <w:sz w:val="24"/>
                                  <w:szCs w:val="24"/>
                                  <w:lang w:eastAsia="en-GB"/>
                                </w:rPr>
                              </w:pPr>
                              <w:r w:rsidRPr="002449B9">
                                <w:rPr>
                                  <w:rFonts w:ascii="Helvetica" w:eastAsia="Times New Roman" w:hAnsi="Helvetica" w:cs="Helvetica"/>
                                  <w:color w:val="202020"/>
                                  <w:sz w:val="24"/>
                                  <w:szCs w:val="24"/>
                                  <w:lang w:eastAsia="en-GB"/>
                                </w:rPr>
                                <w:t xml:space="preserve">Tameside businesses severely impacted by COVID-19 restrictions may be eligible for the Additional Restrictions Grant, if they were trading before 22 October but have not been able to claim the Local Restriction Support Grant (Closed/Addendum/Sector) – as detailed </w:t>
                              </w:r>
                              <w:proofErr w:type="gramStart"/>
                              <w:r w:rsidRPr="002449B9">
                                <w:rPr>
                                  <w:rFonts w:ascii="Helvetica" w:eastAsia="Times New Roman" w:hAnsi="Helvetica" w:cs="Helvetica"/>
                                  <w:color w:val="202020"/>
                                  <w:sz w:val="24"/>
                                  <w:szCs w:val="24"/>
                                  <w:lang w:eastAsia="en-GB"/>
                                </w:rPr>
                                <w:t>below</w:t>
                              </w:r>
                              <w:proofErr w:type="gramEnd"/>
                              <w:r w:rsidRPr="002449B9">
                                <w:rPr>
                                  <w:rFonts w:ascii="Helvetica" w:eastAsia="Times New Roman" w:hAnsi="Helvetica" w:cs="Helvetica"/>
                                  <w:color w:val="202020"/>
                                  <w:sz w:val="24"/>
                                  <w:szCs w:val="24"/>
                                  <w:lang w:eastAsia="en-GB"/>
                                </w:rPr>
                                <w:t>.</w:t>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br/>
                                <w:t>Eligible businesses can access one off cash grants of between £1,000 and £20,000 dependent on their number of employees based within Tameside premises of their business. The grant is available only once to each eligible business that trades from a Tameside fixed commercial premises.</w:t>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br/>
                                <w:t xml:space="preserve">There is currently no deadline for applications although this fund is limited and will operate on a first come, first serve basis until funding of £2million </w:t>
                              </w:r>
                              <w:proofErr w:type="gramStart"/>
                              <w:r w:rsidRPr="002449B9">
                                <w:rPr>
                                  <w:rFonts w:ascii="Helvetica" w:eastAsia="Times New Roman" w:hAnsi="Helvetica" w:cs="Helvetica"/>
                                  <w:color w:val="202020"/>
                                  <w:sz w:val="24"/>
                                  <w:szCs w:val="24"/>
                                  <w:lang w:eastAsia="en-GB"/>
                                </w:rPr>
                                <w:t>is exhausted</w:t>
                              </w:r>
                              <w:proofErr w:type="gramEnd"/>
                              <w:r w:rsidRPr="002449B9">
                                <w:rPr>
                                  <w:rFonts w:ascii="Helvetica" w:eastAsia="Times New Roman" w:hAnsi="Helvetica" w:cs="Helvetica"/>
                                  <w:color w:val="202020"/>
                                  <w:sz w:val="24"/>
                                  <w:szCs w:val="24"/>
                                  <w:lang w:eastAsia="en-GB"/>
                                </w:rPr>
                                <w:t>.</w:t>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br/>
                                <w:t>For further information regarding the money available and eligibility, review the grant table by visiting </w:t>
                              </w:r>
                              <w:hyperlink r:id="rId7" w:history="1">
                                <w:r w:rsidRPr="002449B9">
                                  <w:rPr>
                                    <w:rFonts w:ascii="Helvetica" w:eastAsia="Times New Roman" w:hAnsi="Helvetica" w:cs="Helvetica"/>
                                    <w:color w:val="007C89"/>
                                    <w:sz w:val="24"/>
                                    <w:szCs w:val="24"/>
                                    <w:u w:val="single"/>
                                    <w:lang w:eastAsia="en-GB"/>
                                  </w:rPr>
                                  <w:t>https://www.tameside.gov.uk/businesssupport/granttable</w:t>
                                </w:r>
                              </w:hyperlink>
                              <w:r w:rsidRPr="002449B9">
                                <w:rPr>
                                  <w:rFonts w:ascii="Helvetica" w:eastAsia="Times New Roman" w:hAnsi="Helvetica" w:cs="Helvetica"/>
                                  <w:color w:val="202020"/>
                                  <w:sz w:val="24"/>
                                  <w:szCs w:val="24"/>
                                  <w:lang w:eastAsia="en-GB"/>
                                </w:rPr>
                                <w:t>.</w:t>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br/>
                                <w:t xml:space="preserve">Cllr Oliver Ryan, Tameside Council executive member for Finance and Economic Growth, </w:t>
                              </w:r>
                              <w:proofErr w:type="gramStart"/>
                              <w:r w:rsidRPr="002449B9">
                                <w:rPr>
                                  <w:rFonts w:ascii="Helvetica" w:eastAsia="Times New Roman" w:hAnsi="Helvetica" w:cs="Helvetica"/>
                                  <w:color w:val="202020"/>
                                  <w:sz w:val="24"/>
                                  <w:szCs w:val="24"/>
                                  <w:lang w:eastAsia="en-GB"/>
                                </w:rPr>
                                <w:t>said:</w:t>
                              </w:r>
                              <w:proofErr w:type="gramEnd"/>
                              <w:r w:rsidRPr="002449B9">
                                <w:rPr>
                                  <w:rFonts w:ascii="Helvetica" w:eastAsia="Times New Roman" w:hAnsi="Helvetica" w:cs="Helvetica"/>
                                  <w:color w:val="202020"/>
                                  <w:sz w:val="24"/>
                                  <w:szCs w:val="24"/>
                                  <w:lang w:eastAsia="en-GB"/>
                                </w:rPr>
                                <w:t xml:space="preserve"> “Tameside business have worked diligently to trade through COVID-19 in extremely challenging circumstances. We are pleased to launch these additional schemes and will work hard to process payments as quickly as possible in the run up to Christmas and the New Year.</w:t>
                              </w:r>
                              <w:r w:rsidRPr="002449B9">
                                <w:rPr>
                                  <w:rFonts w:ascii="Helvetica" w:eastAsia="Times New Roman" w:hAnsi="Helvetica" w:cs="Helvetica"/>
                                  <w:color w:val="202020"/>
                                  <w:sz w:val="24"/>
                                  <w:szCs w:val="24"/>
                                  <w:lang w:eastAsia="en-GB"/>
                                </w:rPr>
                                <w:br/>
                                <w:t>“Your business may be eligible for more than one grant, so please read the scheme guidance and information. These grants are here to help your business – so please apply.”</w:t>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lastRenderedPageBreak/>
                                <w:t xml:space="preserve">These new schemes are in addition to the Local Restrictions Support Grant (Closed/Addendum/Sector) which is already in place for </w:t>
                              </w:r>
                              <w:proofErr w:type="gramStart"/>
                              <w:r w:rsidRPr="002449B9">
                                <w:rPr>
                                  <w:rFonts w:ascii="Helvetica" w:eastAsia="Times New Roman" w:hAnsi="Helvetica" w:cs="Helvetica"/>
                                  <w:color w:val="202020"/>
                                  <w:sz w:val="24"/>
                                  <w:szCs w:val="24"/>
                                  <w:lang w:eastAsia="en-GB"/>
                                </w:rPr>
                                <w:t>businesses which</w:t>
                              </w:r>
                              <w:proofErr w:type="gramEnd"/>
                              <w:r w:rsidRPr="002449B9">
                                <w:rPr>
                                  <w:rFonts w:ascii="Helvetica" w:eastAsia="Times New Roman" w:hAnsi="Helvetica" w:cs="Helvetica"/>
                                  <w:color w:val="202020"/>
                                  <w:sz w:val="24"/>
                                  <w:szCs w:val="24"/>
                                  <w:lang w:eastAsia="en-GB"/>
                                </w:rPr>
                                <w:t xml:space="preserve"> have been legally required to close due to local and national COVID-19 restrictions. Eligible businesses can receive up to £3,000 per four weeks of closure under this grant.</w:t>
                              </w:r>
                              <w:r w:rsidRPr="002449B9">
                                <w:rPr>
                                  <w:rFonts w:ascii="Helvetica" w:eastAsia="Times New Roman" w:hAnsi="Helvetica" w:cs="Helvetica"/>
                                  <w:color w:val="202020"/>
                                  <w:sz w:val="24"/>
                                  <w:szCs w:val="24"/>
                                  <w:lang w:eastAsia="en-GB"/>
                                </w:rPr>
                                <w:br/>
                              </w:r>
                              <w:r w:rsidRPr="002449B9">
                                <w:rPr>
                                  <w:rFonts w:ascii="Helvetica" w:eastAsia="Times New Roman" w:hAnsi="Helvetica" w:cs="Helvetica"/>
                                  <w:color w:val="202020"/>
                                  <w:sz w:val="24"/>
                                  <w:szCs w:val="24"/>
                                  <w:lang w:eastAsia="en-GB"/>
                                </w:rPr>
                                <w:br/>
                                <w:t>To review eligibility and apply please visit </w:t>
                              </w:r>
                              <w:hyperlink r:id="rId8" w:history="1">
                                <w:r w:rsidRPr="002449B9">
                                  <w:rPr>
                                    <w:rFonts w:ascii="Helvetica" w:eastAsia="Times New Roman" w:hAnsi="Helvetica" w:cs="Helvetica"/>
                                    <w:color w:val="007C89"/>
                                    <w:sz w:val="24"/>
                                    <w:szCs w:val="24"/>
                                    <w:u w:val="single"/>
                                    <w:lang w:eastAsia="en-GB"/>
                                  </w:rPr>
                                  <w:t>Local Restrictions Support Grant (Open) Fund &amp; Additional Restrictions Grant Fund (tameside.gov.uk)</w:t>
                                </w:r>
                              </w:hyperlink>
                              <w:r w:rsidRPr="002449B9">
                                <w:rPr>
                                  <w:rFonts w:ascii="Helvetica" w:eastAsia="Times New Roman" w:hAnsi="Helvetica" w:cs="Helvetica"/>
                                  <w:color w:val="202020"/>
                                  <w:sz w:val="24"/>
                                  <w:szCs w:val="24"/>
                                  <w:lang w:eastAsia="en-GB"/>
                                </w:rPr>
                                <w:t> or to request a hard copy application form call 0161 342 8355.</w:t>
                              </w:r>
                            </w:p>
                          </w:tc>
                        </w:tr>
                      </w:tbl>
                      <w:p w:rsidR="002449B9" w:rsidRPr="002449B9" w:rsidRDefault="002449B9" w:rsidP="002449B9">
                        <w:pPr>
                          <w:spacing w:after="0" w:line="240" w:lineRule="auto"/>
                          <w:rPr>
                            <w:rFonts w:ascii="Times New Roman" w:eastAsia="Times New Roman" w:hAnsi="Times New Roman" w:cs="Times New Roman"/>
                            <w:sz w:val="24"/>
                            <w:szCs w:val="24"/>
                            <w:lang w:eastAsia="en-GB"/>
                          </w:rPr>
                        </w:pPr>
                      </w:p>
                    </w:tc>
                  </w:tr>
                </w:tbl>
                <w:p w:rsidR="002449B9" w:rsidRPr="002449B9" w:rsidRDefault="002449B9" w:rsidP="002449B9">
                  <w:pPr>
                    <w:spacing w:after="0" w:line="240" w:lineRule="auto"/>
                    <w:rPr>
                      <w:rFonts w:ascii="Times New Roman" w:eastAsia="Times New Roman" w:hAnsi="Times New Roman" w:cs="Times New Roman"/>
                      <w:sz w:val="24"/>
                      <w:szCs w:val="24"/>
                      <w:lang w:eastAsia="en-GB"/>
                    </w:rPr>
                  </w:pPr>
                </w:p>
              </w:tc>
            </w:tr>
          </w:tbl>
          <w:p w:rsidR="002449B9" w:rsidRPr="002449B9" w:rsidRDefault="002449B9" w:rsidP="002449B9">
            <w:pPr>
              <w:spacing w:after="0" w:line="240" w:lineRule="auto"/>
              <w:jc w:val="center"/>
              <w:rPr>
                <w:rFonts w:ascii="Times New Roman" w:eastAsia="Times New Roman" w:hAnsi="Times New Roman" w:cs="Times New Roman"/>
                <w:color w:val="000000"/>
                <w:sz w:val="27"/>
                <w:szCs w:val="27"/>
                <w:lang w:eastAsia="en-GB"/>
              </w:rPr>
            </w:pPr>
          </w:p>
        </w:tc>
      </w:tr>
    </w:tbl>
    <w:p w:rsidR="00E25E5B" w:rsidRDefault="002449B9">
      <w:bookmarkStart w:id="0" w:name="_GoBack"/>
      <w:bookmarkEnd w:id="0"/>
    </w:p>
    <w:sectPr w:rsidR="00E25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B9"/>
    <w:rsid w:val="000D7C15"/>
    <w:rsid w:val="002449B9"/>
    <w:rsid w:val="009C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F5C88-2254-4035-97FB-26D16931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49B9"/>
    <w:rPr>
      <w:b/>
      <w:bCs/>
    </w:rPr>
  </w:style>
  <w:style w:type="character" w:styleId="Hyperlink">
    <w:name w:val="Hyperlink"/>
    <w:basedOn w:val="DefaultParagraphFont"/>
    <w:uiPriority w:val="99"/>
    <w:semiHidden/>
    <w:unhideWhenUsed/>
    <w:rsid w:val="00244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eside.gov.uk/coronavirus/businessgrants" TargetMode="External"/><Relationship Id="rId3" Type="http://schemas.openxmlformats.org/officeDocument/2006/relationships/webSettings" Target="webSettings.xml"/><Relationship Id="rId7" Type="http://schemas.openxmlformats.org/officeDocument/2006/relationships/hyperlink" Target="https://www.tameside.gov.uk/businesssupport/grantta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eside.gov.uk/coronavirus/businessgrant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3171</Characters>
  <Application>Microsoft Office Word</Application>
  <DocSecurity>0</DocSecurity>
  <Lines>26</Lines>
  <Paragraphs>7</Paragraphs>
  <ScaleCrop>false</ScaleCrop>
  <Company>TMBC</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Evans</dc:creator>
  <cp:keywords/>
  <dc:description/>
  <cp:lastModifiedBy>Thomas Evans</cp:lastModifiedBy>
  <cp:revision>1</cp:revision>
  <dcterms:created xsi:type="dcterms:W3CDTF">2021-01-22T14:00:00Z</dcterms:created>
  <dcterms:modified xsi:type="dcterms:W3CDTF">2021-01-22T14:01:00Z</dcterms:modified>
</cp:coreProperties>
</file>