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9C" w:rsidRPr="0039239C" w:rsidRDefault="0039239C" w:rsidP="0039239C">
      <w:pPr>
        <w:rPr>
          <w:rFonts w:ascii="Arial Black" w:hAnsi="Arial Black"/>
          <w:color w:val="C45911" w:themeColor="accent2" w:themeShade="BF"/>
        </w:rPr>
      </w:pPr>
      <w:r w:rsidRPr="0039239C">
        <w:rPr>
          <w:rFonts w:ascii="Arial Black" w:hAnsi="Arial Black"/>
          <w:color w:val="C45911" w:themeColor="accent2" w:themeShade="BF"/>
        </w:rPr>
        <w:t>National Adult Safeguarding Week- 16th to 22nd of November 2020</w:t>
      </w:r>
    </w:p>
    <w:p w:rsidR="0039239C" w:rsidRDefault="0039239C" w:rsidP="0039239C">
      <w:pPr>
        <w:pStyle w:val="NoSpacing"/>
        <w:rPr>
          <w:szCs w:val="24"/>
        </w:rPr>
      </w:pPr>
    </w:p>
    <w:p w:rsidR="0039239C" w:rsidRDefault="0039239C" w:rsidP="0039239C">
      <w:pPr>
        <w:pStyle w:val="NoSpacing"/>
        <w:rPr>
          <w:szCs w:val="24"/>
        </w:rPr>
      </w:pPr>
      <w:r>
        <w:rPr>
          <w:szCs w:val="24"/>
        </w:rPr>
        <w:t>In acknowledgment of National Safeguarding Week we are sharing a series of stories to help focus on complex safeguarding.</w:t>
      </w:r>
    </w:p>
    <w:p w:rsidR="0039239C" w:rsidRDefault="0039239C" w:rsidP="0039239C">
      <w:pPr>
        <w:pStyle w:val="NoSpacing"/>
        <w:rPr>
          <w:szCs w:val="24"/>
        </w:rPr>
      </w:pPr>
    </w:p>
    <w:p w:rsidR="0039239C" w:rsidRDefault="0039239C" w:rsidP="0039239C">
      <w:pPr>
        <w:pStyle w:val="NoSpacing"/>
        <w:rPr>
          <w:szCs w:val="24"/>
        </w:rPr>
      </w:pPr>
    </w:p>
    <w:p w:rsidR="0039239C" w:rsidRDefault="0039239C" w:rsidP="0039239C">
      <w:pPr>
        <w:pStyle w:val="NoSpacing"/>
        <w:rPr>
          <w:szCs w:val="24"/>
        </w:rPr>
      </w:pPr>
      <w:r>
        <w:rPr>
          <w:szCs w:val="24"/>
        </w:rPr>
        <w:t>Please find 5 stories below</w:t>
      </w:r>
    </w:p>
    <w:p w:rsidR="0039239C" w:rsidRDefault="0039239C" w:rsidP="0039239C">
      <w:pPr>
        <w:pStyle w:val="NoSpacing"/>
        <w:rPr>
          <w:szCs w:val="24"/>
        </w:rPr>
      </w:pPr>
    </w:p>
    <w:p w:rsidR="0039239C" w:rsidRDefault="0039239C" w:rsidP="0039239C">
      <w:pPr>
        <w:pStyle w:val="NoSpacing"/>
        <w:rPr>
          <w:szCs w:val="24"/>
        </w:rPr>
      </w:pPr>
    </w:p>
    <w:p w:rsidR="0039239C" w:rsidRPr="00BD2155" w:rsidRDefault="0039239C" w:rsidP="0039239C">
      <w:pPr>
        <w:pStyle w:val="NoSpacing"/>
        <w:rPr>
          <w:szCs w:val="24"/>
        </w:rPr>
      </w:pPr>
      <w:r w:rsidRPr="00BD2155">
        <w:rPr>
          <w:szCs w:val="24"/>
        </w:rPr>
        <w:t>County Lines – Scott’s Story</w:t>
      </w:r>
    </w:p>
    <w:p w:rsidR="0039239C" w:rsidRDefault="00A07BF2" w:rsidP="0039239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hyperlink r:id="rId5" w:history="1">
        <w:r w:rsidR="0039239C" w:rsidRPr="00723BE8">
          <w:rPr>
            <w:rStyle w:val="Hyperlink"/>
            <w:rFonts w:ascii="Arial" w:eastAsia="Calibri" w:hAnsi="Arial" w:cs="Arial"/>
            <w:sz w:val="24"/>
            <w:szCs w:val="24"/>
          </w:rPr>
          <w:t>https://realsafeguardingstories.com/story/scotts-story-county-lines/</w:t>
        </w:r>
      </w:hyperlink>
    </w:p>
    <w:p w:rsidR="0039239C" w:rsidRPr="0039239C" w:rsidRDefault="0039239C" w:rsidP="0039239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9239C" w:rsidRDefault="0039239C" w:rsidP="0039239C">
      <w:pPr>
        <w:pStyle w:val="NoSpacing"/>
        <w:rPr>
          <w:szCs w:val="24"/>
        </w:rPr>
      </w:pPr>
      <w:r>
        <w:rPr>
          <w:szCs w:val="24"/>
        </w:rPr>
        <w:t>Me</w:t>
      </w:r>
      <w:r w:rsidRPr="00BD2155">
        <w:rPr>
          <w:szCs w:val="24"/>
        </w:rPr>
        <w:t>gan’s Story – Grooming of a Vulnerable Adult</w:t>
      </w:r>
    </w:p>
    <w:p w:rsidR="004B5A70" w:rsidRDefault="00A07BF2" w:rsidP="0039239C">
      <w:pPr>
        <w:rPr>
          <w:szCs w:val="24"/>
        </w:rPr>
      </w:pPr>
      <w:hyperlink r:id="rId6" w:history="1">
        <w:r w:rsidR="0039239C" w:rsidRPr="00723BE8">
          <w:rPr>
            <w:rStyle w:val="Hyperlink"/>
            <w:szCs w:val="24"/>
          </w:rPr>
          <w:t>https://realsafeguardingstories.com/story/megans-story-grooming-of-a-vulnerable-adult/</w:t>
        </w:r>
      </w:hyperlink>
    </w:p>
    <w:p w:rsidR="0039239C" w:rsidRDefault="0039239C" w:rsidP="0039239C">
      <w:pPr>
        <w:rPr>
          <w:szCs w:val="24"/>
        </w:rPr>
      </w:pPr>
    </w:p>
    <w:p w:rsidR="0039239C" w:rsidRDefault="0039239C" w:rsidP="0039239C">
      <w:pPr>
        <w:pStyle w:val="NoSpacing"/>
        <w:rPr>
          <w:szCs w:val="24"/>
        </w:rPr>
      </w:pPr>
      <w:r w:rsidRPr="00BD2155">
        <w:rPr>
          <w:szCs w:val="24"/>
        </w:rPr>
        <w:t>Michael’s story – Coercive Control</w:t>
      </w:r>
    </w:p>
    <w:p w:rsidR="0039239C" w:rsidRDefault="00A07BF2" w:rsidP="0039239C">
      <w:pPr>
        <w:rPr>
          <w:szCs w:val="24"/>
        </w:rPr>
      </w:pPr>
      <w:hyperlink r:id="rId7" w:history="1">
        <w:r w:rsidR="0039239C" w:rsidRPr="00723BE8">
          <w:rPr>
            <w:rStyle w:val="Hyperlink"/>
            <w:szCs w:val="24"/>
          </w:rPr>
          <w:t>https://realsafeguardingstories.com/story/michaels-story-coercive-control/</w:t>
        </w:r>
      </w:hyperlink>
    </w:p>
    <w:p w:rsidR="0039239C" w:rsidRDefault="0039239C" w:rsidP="0039239C">
      <w:pPr>
        <w:rPr>
          <w:szCs w:val="24"/>
        </w:rPr>
      </w:pPr>
    </w:p>
    <w:p w:rsidR="0039239C" w:rsidRPr="0039239C" w:rsidRDefault="0039239C" w:rsidP="0039239C">
      <w:p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</w:t>
      </w:r>
      <w:r w:rsidRPr="0039239C">
        <w:rPr>
          <w:rFonts w:ascii="Arial" w:hAnsi="Arial" w:cs="Arial"/>
          <w:sz w:val="24"/>
          <w:szCs w:val="24"/>
        </w:rPr>
        <w:t>enryk’s</w:t>
      </w:r>
      <w:proofErr w:type="spellEnd"/>
      <w:r w:rsidRPr="0039239C">
        <w:rPr>
          <w:rFonts w:ascii="Arial" w:hAnsi="Arial" w:cs="Arial"/>
          <w:sz w:val="24"/>
          <w:szCs w:val="24"/>
        </w:rPr>
        <w:t xml:space="preserve"> Story- Human Trafficking and Modern Slavery</w:t>
      </w:r>
    </w:p>
    <w:p w:rsidR="0039239C" w:rsidRDefault="00A07BF2" w:rsidP="0039239C">
      <w:pPr>
        <w:rPr>
          <w:rStyle w:val="Hyperlink"/>
          <w:rFonts w:ascii="Arial" w:eastAsia="Calibri" w:hAnsi="Arial" w:cs="Arial"/>
          <w:sz w:val="24"/>
          <w:szCs w:val="24"/>
        </w:rPr>
      </w:pPr>
      <w:hyperlink r:id="rId8" w:history="1">
        <w:r w:rsidR="0039239C" w:rsidRPr="00143E11">
          <w:rPr>
            <w:rStyle w:val="Hyperlink"/>
            <w:rFonts w:ascii="Arial" w:eastAsia="Calibri" w:hAnsi="Arial" w:cs="Arial"/>
            <w:sz w:val="24"/>
            <w:szCs w:val="24"/>
          </w:rPr>
          <w:t>https://realsafeguardingstories.com/story/henryks-story-human-trafficking-and-modern-slavery/</w:t>
        </w:r>
      </w:hyperlink>
    </w:p>
    <w:p w:rsidR="00A07BF2" w:rsidRDefault="0039239C" w:rsidP="0039239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9239C">
        <w:rPr>
          <w:rFonts w:ascii="Arial" w:eastAsia="Calibri" w:hAnsi="Arial" w:cs="Arial"/>
          <w:sz w:val="24"/>
          <w:szCs w:val="24"/>
        </w:rPr>
        <w:t>Steven’s Story- Making Safeguarding Personal for a Vulnerable Adult.</w:t>
      </w:r>
    </w:p>
    <w:p w:rsidR="0039239C" w:rsidRPr="0039239C" w:rsidRDefault="00A07BF2" w:rsidP="0039239C">
      <w:pPr>
        <w:spacing w:after="200" w:line="276" w:lineRule="auto"/>
        <w:rPr>
          <w:rStyle w:val="Hyperlink"/>
          <w:rFonts w:ascii="Arial" w:eastAsia="Calibri" w:hAnsi="Arial" w:cs="Arial"/>
          <w:sz w:val="24"/>
          <w:szCs w:val="24"/>
        </w:rPr>
      </w:pPr>
      <w:r w:rsidRPr="0039239C">
        <w:rPr>
          <w:rStyle w:val="Hyperlink"/>
          <w:rFonts w:ascii="Arial" w:eastAsia="Calibri" w:hAnsi="Arial" w:cs="Arial"/>
          <w:sz w:val="24"/>
          <w:szCs w:val="24"/>
        </w:rPr>
        <w:t xml:space="preserve"> </w:t>
      </w:r>
      <w:r w:rsidRPr="00A07BF2">
        <w:rPr>
          <w:rStyle w:val="Hyperlink"/>
          <w:rFonts w:ascii="Arial" w:eastAsia="Calibri" w:hAnsi="Arial" w:cs="Arial"/>
          <w:sz w:val="24"/>
          <w:szCs w:val="24"/>
        </w:rPr>
        <w:t>https://realsafeguardingstories.com/story/stevens-story-making-safeguarding-personal-for-a-vulnerable-adult/</w:t>
      </w:r>
    </w:p>
    <w:p w:rsidR="0039239C" w:rsidRDefault="0039239C" w:rsidP="0039239C"/>
    <w:p w:rsidR="0039239C" w:rsidRDefault="0039239C" w:rsidP="0039239C">
      <w:bookmarkStart w:id="0" w:name="_GoBack"/>
      <w:bookmarkEnd w:id="0"/>
    </w:p>
    <w:p w:rsidR="0039239C" w:rsidRDefault="0039239C" w:rsidP="0039239C"/>
    <w:p w:rsidR="0039239C" w:rsidRDefault="0039239C" w:rsidP="0039239C">
      <w:pPr>
        <w:rPr>
          <w:noProof/>
          <w:lang w:eastAsia="en-GB"/>
        </w:rPr>
      </w:pPr>
    </w:p>
    <w:p w:rsidR="0039239C" w:rsidRDefault="0039239C" w:rsidP="0039239C">
      <w:r>
        <w:rPr>
          <w:noProof/>
          <w:lang w:eastAsia="en-GB"/>
        </w:rPr>
        <w:drawing>
          <wp:inline distT="0" distB="0" distL="0" distR="0">
            <wp:extent cx="6209457" cy="183827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ults safeguarding boar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024" cy="184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58DF"/>
    <w:multiLevelType w:val="hybridMultilevel"/>
    <w:tmpl w:val="584CDEAE"/>
    <w:lvl w:ilvl="0" w:tplc="F7C6EF8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9C"/>
    <w:rsid w:val="0039239C"/>
    <w:rsid w:val="004246D6"/>
    <w:rsid w:val="004B5A70"/>
    <w:rsid w:val="00A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D62C"/>
  <w15:chartTrackingRefBased/>
  <w15:docId w15:val="{D4143CB0-1064-47FE-BB7D-2F9D526D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39C"/>
    <w:rPr>
      <w:color w:val="0000FF"/>
      <w:u w:val="single"/>
    </w:rPr>
  </w:style>
  <w:style w:type="paragraph" w:styleId="NoSpacing">
    <w:name w:val="No Spacing"/>
    <w:uiPriority w:val="1"/>
    <w:qFormat/>
    <w:rsid w:val="0039239C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safeguardingstories.com/story/henryks-story-human-trafficking-and-modern-slave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alsafeguardingstories.com/story/michaels-story-coercive-contr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lsafeguardingstories.com/story/megans-story-grooming-of-a-vulnerable-adul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alsafeguardingstories.com/story/scotts-story-county-lin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Moody</dc:creator>
  <cp:keywords/>
  <dc:description/>
  <cp:lastModifiedBy>Tracey Moody</cp:lastModifiedBy>
  <cp:revision>3</cp:revision>
  <dcterms:created xsi:type="dcterms:W3CDTF">2020-11-16T10:42:00Z</dcterms:created>
  <dcterms:modified xsi:type="dcterms:W3CDTF">2020-11-16T10:42:00Z</dcterms:modified>
</cp:coreProperties>
</file>