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78C" w:rsidRPr="000F14C3" w:rsidRDefault="000E178C" w:rsidP="000E178C">
      <w:pPr>
        <w:jc w:val="center"/>
        <w:rPr>
          <w:rFonts w:ascii="Arial" w:hAnsi="Arial" w:cs="Arial"/>
          <w:b/>
          <w:color w:val="002060"/>
          <w:sz w:val="22"/>
          <w:szCs w:val="22"/>
          <w:u w:val="single"/>
        </w:rPr>
      </w:pPr>
      <w:bookmarkStart w:id="0" w:name="_GoBack"/>
      <w:bookmarkEnd w:id="0"/>
      <w:r w:rsidRPr="000F14C3">
        <w:rPr>
          <w:rFonts w:ascii="Arial" w:hAnsi="Arial" w:cs="Arial"/>
          <w:b/>
          <w:color w:val="002060"/>
          <w:sz w:val="22"/>
          <w:szCs w:val="22"/>
          <w:u w:val="single"/>
        </w:rPr>
        <w:t xml:space="preserve">Please sign ONE copy &amp; return to: Tameside MBC, Shirley House, Oldham Street, Hyde, SK14 1LJ </w:t>
      </w:r>
    </w:p>
    <w:p w:rsidR="00196E0A" w:rsidRDefault="00196E0A" w:rsidP="00196E0A">
      <w:pPr>
        <w:jc w:val="center"/>
      </w:pPr>
    </w:p>
    <w:p w:rsidR="001C04B8" w:rsidRDefault="00543CF7" w:rsidP="00543CF7">
      <w:pPr>
        <w:rPr>
          <w:rStyle w:val="IntenseQuoteChar"/>
          <w:i w:val="0"/>
          <w:sz w:val="40"/>
          <w:szCs w:val="40"/>
        </w:rPr>
      </w:pPr>
      <w:r>
        <w:t xml:space="preserve">                                                                     </w:t>
      </w:r>
      <w:r w:rsidR="00196E0A" w:rsidRPr="00196E0A">
        <w:rPr>
          <w:rStyle w:val="IntenseQuoteChar"/>
          <w:i w:val="0"/>
          <w:sz w:val="40"/>
          <w:szCs w:val="40"/>
        </w:rPr>
        <w:t>Education Health Care Plan for:</w:t>
      </w:r>
    </w:p>
    <w:p w:rsidR="00AD3670" w:rsidRPr="00604B3A" w:rsidRDefault="00AD3670" w:rsidP="00604B3A">
      <w:pPr>
        <w:rPr>
          <w:rStyle w:val="IntenseQuoteChar"/>
          <w:color w:val="auto"/>
          <w:sz w:val="40"/>
          <w:szCs w:val="40"/>
        </w:rPr>
      </w:pPr>
    </w:p>
    <w:p w:rsidR="000E178C" w:rsidRDefault="000E178C" w:rsidP="006A632B">
      <w:pPr>
        <w:pStyle w:val="Default"/>
        <w:jc w:val="center"/>
        <w:rPr>
          <w:rStyle w:val="Emphasis"/>
          <w:b/>
        </w:rPr>
      </w:pPr>
    </w:p>
    <w:p w:rsidR="00577B6C" w:rsidRDefault="00577B6C" w:rsidP="006A632B">
      <w:pPr>
        <w:pStyle w:val="Default"/>
        <w:jc w:val="center"/>
        <w:rPr>
          <w:rStyle w:val="Emphasis"/>
          <w:b/>
        </w:rPr>
      </w:pPr>
    </w:p>
    <w:p w:rsidR="00577B6C" w:rsidRDefault="00577B6C" w:rsidP="006A632B">
      <w:pPr>
        <w:pStyle w:val="Default"/>
        <w:jc w:val="center"/>
        <w:rPr>
          <w:rStyle w:val="Emphasis"/>
          <w:b/>
        </w:rPr>
      </w:pPr>
    </w:p>
    <w:p w:rsidR="00BF622C" w:rsidRDefault="00BF622C" w:rsidP="00BF622C">
      <w:pPr>
        <w:rPr>
          <w:rStyle w:val="IntenseQuoteChar"/>
          <w:i w:val="0"/>
          <w:sz w:val="40"/>
          <w:szCs w:val="40"/>
        </w:rPr>
      </w:pPr>
      <w:r>
        <w:t xml:space="preserve">                                                                   </w:t>
      </w:r>
    </w:p>
    <w:p w:rsidR="00BF622C" w:rsidRPr="00AD3670" w:rsidRDefault="00BF622C" w:rsidP="00BF622C">
      <w:pPr>
        <w:jc w:val="center"/>
        <w:rPr>
          <w:rFonts w:cs="Arial"/>
          <w:b/>
          <w:color w:val="000000"/>
          <w:sz w:val="28"/>
          <w:szCs w:val="28"/>
        </w:rPr>
      </w:pPr>
      <w:r w:rsidRPr="00AD3670">
        <w:rPr>
          <w:rFonts w:cs="Arial"/>
          <w:b/>
          <w:color w:val="000000"/>
          <w:sz w:val="28"/>
          <w:szCs w:val="28"/>
        </w:rPr>
        <w:t xml:space="preserve">If you would like a photograph of </w:t>
      </w:r>
      <w:r>
        <w:rPr>
          <w:rFonts w:cs="Arial"/>
          <w:b/>
          <w:color w:val="000000"/>
          <w:sz w:val="28"/>
          <w:szCs w:val="28"/>
        </w:rPr>
        <w:t>XXXXXXX</w:t>
      </w:r>
      <w:r w:rsidRPr="00AD3670">
        <w:rPr>
          <w:rFonts w:cs="Arial"/>
          <w:b/>
          <w:color w:val="000000"/>
          <w:sz w:val="28"/>
          <w:szCs w:val="28"/>
        </w:rPr>
        <w:t>to</w:t>
      </w:r>
      <w:r w:rsidRPr="00AD3670">
        <w:rPr>
          <w:rFonts w:cs="Arial"/>
          <w:b/>
          <w:noProof/>
          <w:color w:val="000000"/>
          <w:sz w:val="28"/>
          <w:szCs w:val="28"/>
          <w:lang w:eastAsia="en-GB"/>
        </w:rPr>
        <w:drawing>
          <wp:inline distT="0" distB="0" distL="0" distR="0" wp14:anchorId="451DBB98" wp14:editId="20B29049">
            <wp:extent cx="2390775" cy="1914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1914525"/>
                    </a:xfrm>
                    <a:prstGeom prst="rect">
                      <a:avLst/>
                    </a:prstGeom>
                    <a:noFill/>
                    <a:ln>
                      <a:noFill/>
                    </a:ln>
                  </pic:spPr>
                </pic:pic>
              </a:graphicData>
            </a:graphic>
          </wp:inline>
        </w:drawing>
      </w:r>
      <w:r w:rsidRPr="00AD3670">
        <w:rPr>
          <w:rFonts w:cs="Arial"/>
          <w:b/>
          <w:color w:val="000000"/>
          <w:sz w:val="28"/>
          <w:szCs w:val="28"/>
        </w:rPr>
        <w:t xml:space="preserve"> appear here, please send one to senteam@tameside.co.uk. Please don’t forget to say whose photograph it is!</w:t>
      </w:r>
    </w:p>
    <w:p w:rsidR="00BF622C" w:rsidRPr="00604B3A" w:rsidRDefault="00BF622C" w:rsidP="00BF622C">
      <w:pPr>
        <w:rPr>
          <w:rStyle w:val="IntenseQuoteChar"/>
          <w:color w:val="auto"/>
          <w:sz w:val="40"/>
          <w:szCs w:val="40"/>
        </w:rPr>
      </w:pPr>
    </w:p>
    <w:p w:rsidR="00BF622C" w:rsidRDefault="00BF622C" w:rsidP="00BF622C">
      <w:pPr>
        <w:pStyle w:val="Default"/>
        <w:jc w:val="center"/>
        <w:rPr>
          <w:rStyle w:val="Emphasis"/>
          <w:b/>
        </w:rPr>
      </w:pPr>
    </w:p>
    <w:p w:rsidR="00BF622C" w:rsidRDefault="00BF622C" w:rsidP="00BF622C">
      <w:pPr>
        <w:jc w:val="center"/>
        <w:rPr>
          <w:rStyle w:val="Emphasis"/>
          <w:b/>
        </w:rPr>
      </w:pPr>
      <w:r w:rsidRPr="007C5BE6">
        <w:rPr>
          <w:rStyle w:val="Emphasis"/>
          <w:b/>
        </w:rPr>
        <w:t xml:space="preserve">In accordance with Section 324 of the Education Act 1996 (“the Act”), and the Education (Special Educational Needs) (England) (Consolidation) Regulations 2001, </w:t>
      </w:r>
      <w:r>
        <w:rPr>
          <w:rStyle w:val="Emphasis"/>
          <w:b/>
        </w:rPr>
        <w:t>XXXXX’s Statement was made on XXXXX and amended on XXXX, XXXXX1by</w:t>
      </w:r>
      <w:r w:rsidRPr="007C5BE6">
        <w:rPr>
          <w:rStyle w:val="Emphasis"/>
          <w:b/>
        </w:rPr>
        <w:t xml:space="preserve"> Tameside Education Authority, (“The Education Authority”)  </w:t>
      </w:r>
    </w:p>
    <w:p w:rsidR="00BF622C" w:rsidRPr="004B3BEE" w:rsidRDefault="00BF622C" w:rsidP="00BF622C">
      <w:pPr>
        <w:pStyle w:val="Default"/>
        <w:rPr>
          <w:rFonts w:ascii="Times New Roman" w:hAnsi="Times New Roman" w:cs="Times New Roman"/>
          <w:b/>
          <w:i/>
          <w:iCs/>
        </w:rPr>
      </w:pPr>
      <w:r w:rsidRPr="007C5BE6">
        <w:rPr>
          <w:rStyle w:val="Emphasis"/>
          <w:rFonts w:ascii="Times New Roman" w:hAnsi="Times New Roman" w:cs="Times New Roman"/>
          <w:b/>
        </w:rPr>
        <w:t>In accordance with the Special Educational Needs and Disability Regulations 2014, the following is an Education Health &amp; Care Plan, produced by Tameside Education Authority, (“The Education Authority”)</w:t>
      </w:r>
    </w:p>
    <w:p w:rsidR="00BF622C" w:rsidRDefault="00BF622C" w:rsidP="006A632B">
      <w:pPr>
        <w:pStyle w:val="Default"/>
        <w:jc w:val="center"/>
        <w:rPr>
          <w:rStyle w:val="Emphasis"/>
          <w:b/>
        </w:rPr>
      </w:pPr>
    </w:p>
    <w:p w:rsidR="00196E0A" w:rsidRDefault="00196E0A" w:rsidP="00196E0A">
      <w:pPr>
        <w:rPr>
          <w:rFonts w:cs="Arial"/>
          <w:color w:val="000000"/>
          <w:sz w:val="22"/>
        </w:rPr>
      </w:pPr>
    </w:p>
    <w:p w:rsidR="003342FC" w:rsidRDefault="003342FC" w:rsidP="00196E0A">
      <w:pPr>
        <w:rPr>
          <w:rFonts w:cs="Arial"/>
          <w:color w:val="000000"/>
          <w:sz w:val="22"/>
        </w:rPr>
      </w:pPr>
    </w:p>
    <w:p w:rsidR="003342FC" w:rsidRDefault="003342FC" w:rsidP="00196E0A">
      <w:pPr>
        <w:rPr>
          <w:rFonts w:cs="Arial"/>
          <w:color w:val="000000"/>
          <w:sz w:val="22"/>
        </w:rPr>
      </w:pP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835"/>
        <w:gridCol w:w="284"/>
        <w:gridCol w:w="1685"/>
        <w:gridCol w:w="2851"/>
        <w:gridCol w:w="283"/>
        <w:gridCol w:w="1843"/>
        <w:gridCol w:w="2835"/>
      </w:tblGrid>
      <w:tr w:rsidR="00C44212" w:rsidRPr="005A1E9A" w:rsidTr="001D7F7C">
        <w:trPr>
          <w:trHeight w:val="297"/>
          <w:jc w:val="center"/>
        </w:trPr>
        <w:tc>
          <w:tcPr>
            <w:tcW w:w="1809" w:type="dxa"/>
            <w:shd w:val="pct15" w:color="auto" w:fill="FFFFFF"/>
            <w:tcMar>
              <w:top w:w="85" w:type="dxa"/>
              <w:bottom w:w="85" w:type="dxa"/>
            </w:tcMar>
          </w:tcPr>
          <w:p w:rsidR="00C44212" w:rsidRPr="001D7F7C" w:rsidRDefault="00C44212" w:rsidP="001D7F7C">
            <w:pPr>
              <w:pStyle w:val="NoSpacing"/>
              <w:rPr>
                <w:sz w:val="20"/>
              </w:rPr>
            </w:pPr>
            <w:r w:rsidRPr="001D7F7C">
              <w:rPr>
                <w:sz w:val="20"/>
              </w:rPr>
              <w:t xml:space="preserve">Name: </w:t>
            </w:r>
          </w:p>
        </w:tc>
        <w:tc>
          <w:tcPr>
            <w:tcW w:w="2835" w:type="dxa"/>
            <w:tcMar>
              <w:top w:w="85" w:type="dxa"/>
              <w:bottom w:w="85" w:type="dxa"/>
            </w:tcMar>
          </w:tcPr>
          <w:p w:rsidR="00C44212" w:rsidRPr="001D7F7C" w:rsidRDefault="00C44212" w:rsidP="001D7F7C">
            <w:pPr>
              <w:pStyle w:val="NoSpacing"/>
              <w:rPr>
                <w:sz w:val="20"/>
              </w:rPr>
            </w:pPr>
          </w:p>
        </w:tc>
        <w:tc>
          <w:tcPr>
            <w:tcW w:w="284" w:type="dxa"/>
            <w:tcBorders>
              <w:top w:val="nil"/>
              <w:bottom w:val="nil"/>
            </w:tcBorders>
            <w:tcMar>
              <w:top w:w="85" w:type="dxa"/>
              <w:bottom w:w="85" w:type="dxa"/>
            </w:tcMar>
          </w:tcPr>
          <w:p w:rsidR="00C44212" w:rsidRPr="001D7F7C" w:rsidRDefault="00C44212" w:rsidP="001D7F7C">
            <w:pPr>
              <w:pStyle w:val="NoSpacing"/>
              <w:rPr>
                <w:sz w:val="20"/>
              </w:rPr>
            </w:pPr>
          </w:p>
        </w:tc>
        <w:tc>
          <w:tcPr>
            <w:tcW w:w="1685" w:type="dxa"/>
            <w:shd w:val="pct15" w:color="auto" w:fill="auto"/>
            <w:tcMar>
              <w:top w:w="85" w:type="dxa"/>
              <w:bottom w:w="85" w:type="dxa"/>
            </w:tcMar>
          </w:tcPr>
          <w:p w:rsidR="00C44212" w:rsidRPr="001D7F7C" w:rsidRDefault="00C44212" w:rsidP="001D7F7C">
            <w:pPr>
              <w:pStyle w:val="NoSpacing"/>
              <w:rPr>
                <w:sz w:val="20"/>
              </w:rPr>
            </w:pPr>
            <w:r w:rsidRPr="001D7F7C">
              <w:rPr>
                <w:sz w:val="20"/>
              </w:rPr>
              <w:t>Relationship:</w:t>
            </w:r>
          </w:p>
        </w:tc>
        <w:tc>
          <w:tcPr>
            <w:tcW w:w="2851" w:type="dxa"/>
            <w:tcMar>
              <w:top w:w="85" w:type="dxa"/>
              <w:bottom w:w="85" w:type="dxa"/>
            </w:tcMar>
          </w:tcPr>
          <w:p w:rsidR="00C44212" w:rsidRPr="001D7F7C" w:rsidRDefault="00C44212" w:rsidP="001D7F7C">
            <w:pPr>
              <w:pStyle w:val="NoSpacing"/>
              <w:rPr>
                <w:sz w:val="20"/>
              </w:rPr>
            </w:pPr>
          </w:p>
        </w:tc>
        <w:tc>
          <w:tcPr>
            <w:tcW w:w="283" w:type="dxa"/>
            <w:tcBorders>
              <w:top w:val="nil"/>
              <w:bottom w:val="nil"/>
            </w:tcBorders>
            <w:tcMar>
              <w:top w:w="85" w:type="dxa"/>
              <w:bottom w:w="85" w:type="dxa"/>
            </w:tcMar>
          </w:tcPr>
          <w:p w:rsidR="00C44212" w:rsidRPr="001D7F7C" w:rsidRDefault="00C44212" w:rsidP="001D7F7C">
            <w:pPr>
              <w:pStyle w:val="NoSpacing"/>
              <w:rPr>
                <w:sz w:val="20"/>
              </w:rPr>
            </w:pPr>
          </w:p>
        </w:tc>
        <w:tc>
          <w:tcPr>
            <w:tcW w:w="1843" w:type="dxa"/>
            <w:shd w:val="pct15" w:color="auto" w:fill="auto"/>
            <w:tcMar>
              <w:top w:w="85" w:type="dxa"/>
              <w:bottom w:w="85" w:type="dxa"/>
            </w:tcMar>
          </w:tcPr>
          <w:p w:rsidR="00C44212" w:rsidRPr="001D7F7C" w:rsidRDefault="00C44212" w:rsidP="001D7F7C">
            <w:pPr>
              <w:pStyle w:val="NoSpacing"/>
              <w:rPr>
                <w:sz w:val="20"/>
              </w:rPr>
            </w:pPr>
            <w:r w:rsidRPr="001D7F7C">
              <w:rPr>
                <w:sz w:val="20"/>
              </w:rPr>
              <w:t>Relationship:</w:t>
            </w:r>
          </w:p>
        </w:tc>
        <w:tc>
          <w:tcPr>
            <w:tcW w:w="2835" w:type="dxa"/>
            <w:tcMar>
              <w:top w:w="85" w:type="dxa"/>
              <w:bottom w:w="85" w:type="dxa"/>
            </w:tcMar>
          </w:tcPr>
          <w:p w:rsidR="00C44212" w:rsidRPr="001D7F7C" w:rsidRDefault="00C44212" w:rsidP="001D7F7C">
            <w:pPr>
              <w:pStyle w:val="NoSpacing"/>
              <w:rPr>
                <w:sz w:val="20"/>
              </w:rPr>
            </w:pPr>
          </w:p>
        </w:tc>
      </w:tr>
      <w:tr w:rsidR="00C44212" w:rsidRPr="005A1E9A" w:rsidTr="001D7F7C">
        <w:trPr>
          <w:trHeight w:val="788"/>
          <w:jc w:val="center"/>
        </w:trPr>
        <w:tc>
          <w:tcPr>
            <w:tcW w:w="1809" w:type="dxa"/>
            <w:shd w:val="pct15" w:color="auto" w:fill="FFFFFF"/>
            <w:tcMar>
              <w:top w:w="85" w:type="dxa"/>
              <w:bottom w:w="85" w:type="dxa"/>
            </w:tcMar>
          </w:tcPr>
          <w:p w:rsidR="00C44212" w:rsidRPr="001D7F7C" w:rsidRDefault="00C44212" w:rsidP="001D7F7C">
            <w:pPr>
              <w:pStyle w:val="NoSpacing"/>
              <w:rPr>
                <w:sz w:val="20"/>
              </w:rPr>
            </w:pPr>
            <w:r w:rsidRPr="001D7F7C">
              <w:rPr>
                <w:sz w:val="20"/>
              </w:rPr>
              <w:t>Home Address:</w:t>
            </w:r>
          </w:p>
        </w:tc>
        <w:tc>
          <w:tcPr>
            <w:tcW w:w="2835" w:type="dxa"/>
            <w:tcMar>
              <w:top w:w="85" w:type="dxa"/>
              <w:bottom w:w="85" w:type="dxa"/>
            </w:tcMar>
          </w:tcPr>
          <w:p w:rsidR="00AD3670" w:rsidRPr="001D7F7C" w:rsidRDefault="00AD3670" w:rsidP="00B4235F">
            <w:pPr>
              <w:pStyle w:val="NoSpacing"/>
              <w:rPr>
                <w:sz w:val="20"/>
              </w:rPr>
            </w:pPr>
          </w:p>
        </w:tc>
        <w:tc>
          <w:tcPr>
            <w:tcW w:w="284" w:type="dxa"/>
            <w:tcBorders>
              <w:top w:val="nil"/>
              <w:bottom w:val="nil"/>
            </w:tcBorders>
            <w:tcMar>
              <w:top w:w="85" w:type="dxa"/>
              <w:bottom w:w="85" w:type="dxa"/>
            </w:tcMar>
          </w:tcPr>
          <w:p w:rsidR="00C44212" w:rsidRPr="001D7F7C" w:rsidRDefault="00C44212" w:rsidP="001D7F7C">
            <w:pPr>
              <w:pStyle w:val="NoSpacing"/>
              <w:rPr>
                <w:sz w:val="20"/>
              </w:rPr>
            </w:pPr>
          </w:p>
        </w:tc>
        <w:tc>
          <w:tcPr>
            <w:tcW w:w="1685" w:type="dxa"/>
            <w:shd w:val="pct15" w:color="auto" w:fill="auto"/>
            <w:tcMar>
              <w:top w:w="85" w:type="dxa"/>
              <w:bottom w:w="85" w:type="dxa"/>
            </w:tcMar>
          </w:tcPr>
          <w:p w:rsidR="00C44212" w:rsidRPr="001D7F7C" w:rsidRDefault="00C44212" w:rsidP="001D7F7C">
            <w:pPr>
              <w:pStyle w:val="NoSpacing"/>
              <w:rPr>
                <w:sz w:val="20"/>
              </w:rPr>
            </w:pPr>
            <w:r w:rsidRPr="001D7F7C">
              <w:rPr>
                <w:sz w:val="20"/>
              </w:rPr>
              <w:t>Name and Home Address:</w:t>
            </w:r>
          </w:p>
        </w:tc>
        <w:tc>
          <w:tcPr>
            <w:tcW w:w="2851" w:type="dxa"/>
            <w:tcMar>
              <w:top w:w="85" w:type="dxa"/>
              <w:bottom w:w="85" w:type="dxa"/>
            </w:tcMar>
          </w:tcPr>
          <w:p w:rsidR="00B4235F" w:rsidRPr="001D7F7C" w:rsidRDefault="00B4235F" w:rsidP="00AD3670">
            <w:pPr>
              <w:pStyle w:val="NoSpacing"/>
              <w:rPr>
                <w:sz w:val="20"/>
              </w:rPr>
            </w:pPr>
          </w:p>
        </w:tc>
        <w:tc>
          <w:tcPr>
            <w:tcW w:w="283" w:type="dxa"/>
            <w:tcBorders>
              <w:top w:val="nil"/>
              <w:bottom w:val="nil"/>
            </w:tcBorders>
            <w:tcMar>
              <w:top w:w="85" w:type="dxa"/>
              <w:bottom w:w="85" w:type="dxa"/>
            </w:tcMar>
          </w:tcPr>
          <w:p w:rsidR="00C44212" w:rsidRPr="001D7F7C" w:rsidRDefault="00C44212" w:rsidP="001D7F7C">
            <w:pPr>
              <w:pStyle w:val="NoSpacing"/>
              <w:rPr>
                <w:sz w:val="20"/>
              </w:rPr>
            </w:pPr>
          </w:p>
        </w:tc>
        <w:tc>
          <w:tcPr>
            <w:tcW w:w="1843" w:type="dxa"/>
            <w:shd w:val="pct15" w:color="auto" w:fill="auto"/>
            <w:tcMar>
              <w:top w:w="85" w:type="dxa"/>
              <w:bottom w:w="85" w:type="dxa"/>
            </w:tcMar>
          </w:tcPr>
          <w:p w:rsidR="00C44212" w:rsidRPr="001D7F7C" w:rsidRDefault="00C44212" w:rsidP="001D7F7C">
            <w:pPr>
              <w:pStyle w:val="NoSpacing"/>
              <w:rPr>
                <w:sz w:val="20"/>
              </w:rPr>
            </w:pPr>
            <w:r w:rsidRPr="001D7F7C">
              <w:rPr>
                <w:sz w:val="20"/>
              </w:rPr>
              <w:t>Name and Home Address:</w:t>
            </w:r>
          </w:p>
        </w:tc>
        <w:tc>
          <w:tcPr>
            <w:tcW w:w="2835" w:type="dxa"/>
            <w:tcMar>
              <w:top w:w="85" w:type="dxa"/>
              <w:bottom w:w="85" w:type="dxa"/>
            </w:tcMar>
          </w:tcPr>
          <w:p w:rsidR="000D608A" w:rsidRPr="001D7F7C" w:rsidRDefault="000D608A" w:rsidP="007657FF">
            <w:pPr>
              <w:pStyle w:val="NoSpacing"/>
              <w:rPr>
                <w:sz w:val="20"/>
              </w:rPr>
            </w:pPr>
          </w:p>
        </w:tc>
      </w:tr>
      <w:tr w:rsidR="00414E8B" w:rsidRPr="005A1E9A" w:rsidTr="001D7F7C">
        <w:trPr>
          <w:trHeight w:val="25"/>
          <w:jc w:val="center"/>
        </w:trPr>
        <w:tc>
          <w:tcPr>
            <w:tcW w:w="1809" w:type="dxa"/>
            <w:shd w:val="pct15" w:color="auto" w:fill="FFFFFF"/>
            <w:tcMar>
              <w:top w:w="85" w:type="dxa"/>
              <w:bottom w:w="85" w:type="dxa"/>
            </w:tcMar>
          </w:tcPr>
          <w:p w:rsidR="00BD3AB6" w:rsidRPr="001D7F7C" w:rsidRDefault="00BD3AB6" w:rsidP="001D7F7C">
            <w:pPr>
              <w:pStyle w:val="NoSpacing"/>
              <w:rPr>
                <w:sz w:val="20"/>
              </w:rPr>
            </w:pPr>
            <w:r w:rsidRPr="001D7F7C">
              <w:rPr>
                <w:sz w:val="20"/>
              </w:rPr>
              <w:t xml:space="preserve">Telephone 1: </w:t>
            </w:r>
          </w:p>
        </w:tc>
        <w:tc>
          <w:tcPr>
            <w:tcW w:w="2835" w:type="dxa"/>
            <w:tcMar>
              <w:top w:w="85" w:type="dxa"/>
              <w:bottom w:w="85" w:type="dxa"/>
            </w:tcMar>
          </w:tcPr>
          <w:p w:rsidR="00BD3AB6" w:rsidRPr="001D7F7C" w:rsidRDefault="00BD3AB6" w:rsidP="001D7F7C">
            <w:pPr>
              <w:pStyle w:val="NoSpacing"/>
              <w:rPr>
                <w:sz w:val="20"/>
              </w:rPr>
            </w:pPr>
          </w:p>
        </w:tc>
        <w:tc>
          <w:tcPr>
            <w:tcW w:w="284" w:type="dxa"/>
            <w:tcBorders>
              <w:top w:val="nil"/>
              <w:bottom w:val="nil"/>
            </w:tcBorders>
            <w:tcMar>
              <w:top w:w="85" w:type="dxa"/>
              <w:bottom w:w="85" w:type="dxa"/>
            </w:tcMar>
          </w:tcPr>
          <w:p w:rsidR="00BD3AB6" w:rsidRPr="001D7F7C" w:rsidRDefault="00BD3AB6" w:rsidP="001D7F7C">
            <w:pPr>
              <w:pStyle w:val="NoSpacing"/>
              <w:rPr>
                <w:sz w:val="20"/>
              </w:rPr>
            </w:pPr>
          </w:p>
        </w:tc>
        <w:tc>
          <w:tcPr>
            <w:tcW w:w="1685" w:type="dxa"/>
            <w:shd w:val="pct15" w:color="auto" w:fill="auto"/>
            <w:tcMar>
              <w:top w:w="85" w:type="dxa"/>
              <w:bottom w:w="85" w:type="dxa"/>
            </w:tcMar>
          </w:tcPr>
          <w:p w:rsidR="00BD3AB6" w:rsidRPr="001D7F7C" w:rsidRDefault="00BD3AB6" w:rsidP="001D7F7C">
            <w:pPr>
              <w:pStyle w:val="NoSpacing"/>
              <w:rPr>
                <w:sz w:val="20"/>
              </w:rPr>
            </w:pPr>
            <w:r w:rsidRPr="001D7F7C">
              <w:rPr>
                <w:sz w:val="20"/>
              </w:rPr>
              <w:t>Telephone 1</w:t>
            </w:r>
            <w:r w:rsidR="002E561B" w:rsidRPr="001D7F7C">
              <w:rPr>
                <w:sz w:val="20"/>
              </w:rPr>
              <w:t>:</w:t>
            </w:r>
          </w:p>
        </w:tc>
        <w:tc>
          <w:tcPr>
            <w:tcW w:w="2851" w:type="dxa"/>
            <w:tcMar>
              <w:top w:w="85" w:type="dxa"/>
              <w:bottom w:w="85" w:type="dxa"/>
            </w:tcMar>
          </w:tcPr>
          <w:p w:rsidR="00BD3AB6" w:rsidRPr="001D7F7C" w:rsidRDefault="00BD3AB6" w:rsidP="001D7F7C">
            <w:pPr>
              <w:pStyle w:val="NoSpacing"/>
              <w:rPr>
                <w:sz w:val="20"/>
              </w:rPr>
            </w:pPr>
          </w:p>
        </w:tc>
        <w:tc>
          <w:tcPr>
            <w:tcW w:w="283" w:type="dxa"/>
            <w:tcBorders>
              <w:top w:val="nil"/>
              <w:bottom w:val="nil"/>
            </w:tcBorders>
            <w:tcMar>
              <w:top w:w="85" w:type="dxa"/>
              <w:bottom w:w="85" w:type="dxa"/>
            </w:tcMar>
          </w:tcPr>
          <w:p w:rsidR="00BD3AB6" w:rsidRPr="001D7F7C" w:rsidRDefault="00BD3AB6" w:rsidP="001D7F7C">
            <w:pPr>
              <w:pStyle w:val="NoSpacing"/>
              <w:rPr>
                <w:sz w:val="20"/>
              </w:rPr>
            </w:pPr>
          </w:p>
        </w:tc>
        <w:tc>
          <w:tcPr>
            <w:tcW w:w="1843" w:type="dxa"/>
            <w:shd w:val="pct15" w:color="auto" w:fill="auto"/>
            <w:tcMar>
              <w:top w:w="85" w:type="dxa"/>
              <w:bottom w:w="85" w:type="dxa"/>
            </w:tcMar>
          </w:tcPr>
          <w:p w:rsidR="00BD3AB6" w:rsidRPr="001D7F7C" w:rsidRDefault="00BD3AB6" w:rsidP="001D7F7C">
            <w:pPr>
              <w:pStyle w:val="NoSpacing"/>
              <w:rPr>
                <w:sz w:val="20"/>
              </w:rPr>
            </w:pPr>
            <w:r w:rsidRPr="001D7F7C">
              <w:rPr>
                <w:sz w:val="20"/>
              </w:rPr>
              <w:t>Telephone 1:</w:t>
            </w:r>
          </w:p>
        </w:tc>
        <w:tc>
          <w:tcPr>
            <w:tcW w:w="2835" w:type="dxa"/>
            <w:tcMar>
              <w:top w:w="85" w:type="dxa"/>
              <w:bottom w:w="85" w:type="dxa"/>
            </w:tcMar>
          </w:tcPr>
          <w:p w:rsidR="00BD3AB6" w:rsidRPr="001D7F7C" w:rsidRDefault="00BD3AB6" w:rsidP="001D7F7C">
            <w:pPr>
              <w:pStyle w:val="NoSpacing"/>
              <w:rPr>
                <w:sz w:val="20"/>
              </w:rPr>
            </w:pPr>
          </w:p>
        </w:tc>
      </w:tr>
      <w:tr w:rsidR="00414E8B" w:rsidRPr="005A1E9A" w:rsidTr="00142074">
        <w:trPr>
          <w:trHeight w:val="20"/>
          <w:jc w:val="center"/>
        </w:trPr>
        <w:tc>
          <w:tcPr>
            <w:tcW w:w="1809" w:type="dxa"/>
            <w:shd w:val="pct15" w:color="auto" w:fill="FFFFFF"/>
            <w:tcMar>
              <w:top w:w="85" w:type="dxa"/>
              <w:bottom w:w="85" w:type="dxa"/>
            </w:tcMar>
          </w:tcPr>
          <w:p w:rsidR="00BD3AB6" w:rsidRPr="001D7F7C" w:rsidRDefault="00BD3AB6" w:rsidP="001D7F7C">
            <w:pPr>
              <w:pStyle w:val="NoSpacing"/>
              <w:rPr>
                <w:sz w:val="20"/>
              </w:rPr>
            </w:pPr>
            <w:r w:rsidRPr="001D7F7C">
              <w:rPr>
                <w:sz w:val="20"/>
              </w:rPr>
              <w:t xml:space="preserve">Telephone 2: </w:t>
            </w:r>
          </w:p>
        </w:tc>
        <w:tc>
          <w:tcPr>
            <w:tcW w:w="2835" w:type="dxa"/>
            <w:tcMar>
              <w:top w:w="85" w:type="dxa"/>
              <w:bottom w:w="85" w:type="dxa"/>
            </w:tcMar>
          </w:tcPr>
          <w:p w:rsidR="00BD3AB6" w:rsidRPr="001D7F7C" w:rsidRDefault="00BD3AB6" w:rsidP="001D7F7C">
            <w:pPr>
              <w:pStyle w:val="NoSpacing"/>
              <w:rPr>
                <w:sz w:val="20"/>
              </w:rPr>
            </w:pPr>
          </w:p>
        </w:tc>
        <w:tc>
          <w:tcPr>
            <w:tcW w:w="284" w:type="dxa"/>
            <w:tcBorders>
              <w:top w:val="nil"/>
              <w:bottom w:val="nil"/>
            </w:tcBorders>
            <w:tcMar>
              <w:top w:w="85" w:type="dxa"/>
              <w:bottom w:w="85" w:type="dxa"/>
            </w:tcMar>
          </w:tcPr>
          <w:p w:rsidR="00BD3AB6" w:rsidRPr="001D7F7C" w:rsidRDefault="00BD3AB6" w:rsidP="001D7F7C">
            <w:pPr>
              <w:pStyle w:val="NoSpacing"/>
              <w:rPr>
                <w:sz w:val="20"/>
              </w:rPr>
            </w:pPr>
          </w:p>
        </w:tc>
        <w:tc>
          <w:tcPr>
            <w:tcW w:w="1685" w:type="dxa"/>
            <w:shd w:val="pct15" w:color="auto" w:fill="auto"/>
            <w:tcMar>
              <w:top w:w="85" w:type="dxa"/>
              <w:bottom w:w="85" w:type="dxa"/>
            </w:tcMar>
          </w:tcPr>
          <w:p w:rsidR="00BD3AB6" w:rsidRPr="001D7F7C" w:rsidRDefault="00BD3AB6" w:rsidP="001D7F7C">
            <w:pPr>
              <w:pStyle w:val="NoSpacing"/>
              <w:rPr>
                <w:sz w:val="20"/>
              </w:rPr>
            </w:pPr>
            <w:r w:rsidRPr="001D7F7C">
              <w:rPr>
                <w:sz w:val="20"/>
              </w:rPr>
              <w:t>Telephone 2:</w:t>
            </w:r>
          </w:p>
        </w:tc>
        <w:tc>
          <w:tcPr>
            <w:tcW w:w="2851" w:type="dxa"/>
            <w:tcMar>
              <w:top w:w="85" w:type="dxa"/>
              <w:bottom w:w="85" w:type="dxa"/>
            </w:tcMar>
          </w:tcPr>
          <w:p w:rsidR="00BD3AB6" w:rsidRPr="001D7F7C" w:rsidRDefault="00BD3AB6" w:rsidP="001D7F7C">
            <w:pPr>
              <w:pStyle w:val="NoSpacing"/>
              <w:rPr>
                <w:sz w:val="20"/>
              </w:rPr>
            </w:pPr>
          </w:p>
        </w:tc>
        <w:tc>
          <w:tcPr>
            <w:tcW w:w="283" w:type="dxa"/>
            <w:tcBorders>
              <w:top w:val="nil"/>
              <w:bottom w:val="nil"/>
            </w:tcBorders>
            <w:tcMar>
              <w:top w:w="85" w:type="dxa"/>
              <w:bottom w:w="85" w:type="dxa"/>
            </w:tcMar>
          </w:tcPr>
          <w:p w:rsidR="00BD3AB6" w:rsidRPr="001D7F7C" w:rsidRDefault="00BD3AB6" w:rsidP="001D7F7C">
            <w:pPr>
              <w:pStyle w:val="NoSpacing"/>
              <w:rPr>
                <w:sz w:val="20"/>
              </w:rPr>
            </w:pPr>
          </w:p>
        </w:tc>
        <w:tc>
          <w:tcPr>
            <w:tcW w:w="1843" w:type="dxa"/>
            <w:shd w:val="pct15" w:color="auto" w:fill="auto"/>
            <w:tcMar>
              <w:top w:w="85" w:type="dxa"/>
              <w:bottom w:w="85" w:type="dxa"/>
            </w:tcMar>
          </w:tcPr>
          <w:p w:rsidR="00BD3AB6" w:rsidRPr="001D7F7C" w:rsidRDefault="00BD3AB6" w:rsidP="001D7F7C">
            <w:pPr>
              <w:pStyle w:val="NoSpacing"/>
              <w:rPr>
                <w:sz w:val="20"/>
              </w:rPr>
            </w:pPr>
            <w:r w:rsidRPr="001D7F7C">
              <w:rPr>
                <w:sz w:val="20"/>
              </w:rPr>
              <w:t>Telephone 2:</w:t>
            </w:r>
          </w:p>
        </w:tc>
        <w:tc>
          <w:tcPr>
            <w:tcW w:w="2835" w:type="dxa"/>
            <w:tcMar>
              <w:top w:w="85" w:type="dxa"/>
              <w:bottom w:w="85" w:type="dxa"/>
            </w:tcMar>
          </w:tcPr>
          <w:p w:rsidR="00BD3AB6" w:rsidRPr="001D7F7C" w:rsidRDefault="00BD3AB6" w:rsidP="001D7F7C">
            <w:pPr>
              <w:pStyle w:val="NoSpacing"/>
              <w:rPr>
                <w:sz w:val="20"/>
              </w:rPr>
            </w:pPr>
          </w:p>
        </w:tc>
      </w:tr>
      <w:tr w:rsidR="00414E8B" w:rsidRPr="005A1E9A" w:rsidTr="001D7F7C">
        <w:trPr>
          <w:trHeight w:val="25"/>
          <w:jc w:val="center"/>
        </w:trPr>
        <w:tc>
          <w:tcPr>
            <w:tcW w:w="1809" w:type="dxa"/>
            <w:shd w:val="pct15" w:color="auto" w:fill="FFFFFF"/>
            <w:tcMar>
              <w:top w:w="85" w:type="dxa"/>
              <w:bottom w:w="85" w:type="dxa"/>
            </w:tcMar>
          </w:tcPr>
          <w:p w:rsidR="00BD3AB6" w:rsidRPr="001D7F7C" w:rsidRDefault="00BD3AB6" w:rsidP="001D7F7C">
            <w:pPr>
              <w:pStyle w:val="NoSpacing"/>
              <w:rPr>
                <w:sz w:val="20"/>
              </w:rPr>
            </w:pPr>
            <w:r w:rsidRPr="001D7F7C">
              <w:rPr>
                <w:sz w:val="20"/>
              </w:rPr>
              <w:t xml:space="preserve">Email:  </w:t>
            </w:r>
          </w:p>
          <w:p w:rsidR="00BD3AB6" w:rsidRPr="001D7F7C" w:rsidRDefault="00BD3AB6" w:rsidP="001D7F7C">
            <w:pPr>
              <w:pStyle w:val="NoSpacing"/>
              <w:rPr>
                <w:sz w:val="20"/>
              </w:rPr>
            </w:pPr>
          </w:p>
        </w:tc>
        <w:tc>
          <w:tcPr>
            <w:tcW w:w="2835" w:type="dxa"/>
            <w:tcMar>
              <w:top w:w="85" w:type="dxa"/>
              <w:bottom w:w="85" w:type="dxa"/>
            </w:tcMar>
          </w:tcPr>
          <w:p w:rsidR="00BD3AB6" w:rsidRPr="001D7F7C" w:rsidRDefault="00BD3AB6" w:rsidP="001D7F7C">
            <w:pPr>
              <w:pStyle w:val="NoSpacing"/>
              <w:rPr>
                <w:sz w:val="20"/>
              </w:rPr>
            </w:pPr>
          </w:p>
        </w:tc>
        <w:tc>
          <w:tcPr>
            <w:tcW w:w="284" w:type="dxa"/>
            <w:tcBorders>
              <w:top w:val="nil"/>
              <w:bottom w:val="nil"/>
            </w:tcBorders>
            <w:tcMar>
              <w:top w:w="85" w:type="dxa"/>
              <w:bottom w:w="85" w:type="dxa"/>
            </w:tcMar>
          </w:tcPr>
          <w:p w:rsidR="00BD3AB6" w:rsidRPr="001D7F7C" w:rsidRDefault="00BD3AB6" w:rsidP="001D7F7C">
            <w:pPr>
              <w:pStyle w:val="NoSpacing"/>
              <w:rPr>
                <w:sz w:val="20"/>
              </w:rPr>
            </w:pPr>
          </w:p>
        </w:tc>
        <w:tc>
          <w:tcPr>
            <w:tcW w:w="1685" w:type="dxa"/>
            <w:shd w:val="pct15" w:color="auto" w:fill="auto"/>
            <w:tcMar>
              <w:top w:w="85" w:type="dxa"/>
              <w:bottom w:w="85" w:type="dxa"/>
            </w:tcMar>
          </w:tcPr>
          <w:p w:rsidR="00BD3AB6" w:rsidRPr="001D7F7C" w:rsidRDefault="00BD3AB6" w:rsidP="001D7F7C">
            <w:pPr>
              <w:pStyle w:val="NoSpacing"/>
              <w:rPr>
                <w:sz w:val="20"/>
              </w:rPr>
            </w:pPr>
            <w:r w:rsidRPr="001D7F7C">
              <w:rPr>
                <w:sz w:val="20"/>
              </w:rPr>
              <w:t>Email:</w:t>
            </w:r>
          </w:p>
          <w:p w:rsidR="00BD3AB6" w:rsidRPr="001D7F7C" w:rsidRDefault="00BD3AB6" w:rsidP="001D7F7C">
            <w:pPr>
              <w:pStyle w:val="NoSpacing"/>
              <w:rPr>
                <w:sz w:val="20"/>
              </w:rPr>
            </w:pPr>
          </w:p>
        </w:tc>
        <w:tc>
          <w:tcPr>
            <w:tcW w:w="2851" w:type="dxa"/>
            <w:tcMar>
              <w:top w:w="85" w:type="dxa"/>
              <w:bottom w:w="85" w:type="dxa"/>
            </w:tcMar>
          </w:tcPr>
          <w:p w:rsidR="00BD3AB6" w:rsidRPr="001D7F7C" w:rsidRDefault="00BD3AB6" w:rsidP="001D7F7C">
            <w:pPr>
              <w:pStyle w:val="NoSpacing"/>
              <w:rPr>
                <w:sz w:val="20"/>
              </w:rPr>
            </w:pPr>
          </w:p>
        </w:tc>
        <w:tc>
          <w:tcPr>
            <w:tcW w:w="283" w:type="dxa"/>
            <w:tcBorders>
              <w:top w:val="nil"/>
              <w:bottom w:val="nil"/>
            </w:tcBorders>
            <w:tcMar>
              <w:top w:w="85" w:type="dxa"/>
              <w:bottom w:w="85" w:type="dxa"/>
            </w:tcMar>
          </w:tcPr>
          <w:p w:rsidR="00BD3AB6" w:rsidRPr="001D7F7C" w:rsidRDefault="00BD3AB6" w:rsidP="001D7F7C">
            <w:pPr>
              <w:pStyle w:val="NoSpacing"/>
              <w:rPr>
                <w:sz w:val="20"/>
              </w:rPr>
            </w:pPr>
          </w:p>
        </w:tc>
        <w:tc>
          <w:tcPr>
            <w:tcW w:w="1843" w:type="dxa"/>
            <w:shd w:val="pct15" w:color="auto" w:fill="auto"/>
            <w:tcMar>
              <w:top w:w="85" w:type="dxa"/>
              <w:bottom w:w="85" w:type="dxa"/>
            </w:tcMar>
          </w:tcPr>
          <w:p w:rsidR="00BD3AB6" w:rsidRPr="001D7F7C" w:rsidRDefault="00BD3AB6" w:rsidP="001D7F7C">
            <w:pPr>
              <w:pStyle w:val="NoSpacing"/>
              <w:rPr>
                <w:sz w:val="20"/>
              </w:rPr>
            </w:pPr>
            <w:r w:rsidRPr="001D7F7C">
              <w:rPr>
                <w:sz w:val="20"/>
              </w:rPr>
              <w:t>Email:</w:t>
            </w:r>
          </w:p>
          <w:p w:rsidR="00BD3AB6" w:rsidRPr="001D7F7C" w:rsidRDefault="00BD3AB6" w:rsidP="001D7F7C">
            <w:pPr>
              <w:pStyle w:val="NoSpacing"/>
              <w:rPr>
                <w:sz w:val="20"/>
              </w:rPr>
            </w:pPr>
          </w:p>
        </w:tc>
        <w:tc>
          <w:tcPr>
            <w:tcW w:w="2835" w:type="dxa"/>
            <w:tcMar>
              <w:top w:w="85" w:type="dxa"/>
              <w:bottom w:w="85" w:type="dxa"/>
            </w:tcMar>
          </w:tcPr>
          <w:p w:rsidR="00BD3AB6" w:rsidRPr="001D7F7C" w:rsidRDefault="00BD3AB6" w:rsidP="001D7F7C">
            <w:pPr>
              <w:pStyle w:val="NoSpacing"/>
              <w:rPr>
                <w:sz w:val="20"/>
              </w:rPr>
            </w:pPr>
          </w:p>
        </w:tc>
      </w:tr>
      <w:tr w:rsidR="003D7252" w:rsidRPr="005A1E9A" w:rsidTr="00F410F2">
        <w:trPr>
          <w:trHeight w:val="25"/>
          <w:jc w:val="center"/>
        </w:trPr>
        <w:tc>
          <w:tcPr>
            <w:tcW w:w="14425" w:type="dxa"/>
            <w:gridSpan w:val="8"/>
            <w:shd w:val="clear" w:color="auto" w:fill="FFFFFF"/>
            <w:tcMar>
              <w:top w:w="85" w:type="dxa"/>
              <w:bottom w:w="85" w:type="dxa"/>
            </w:tcMar>
            <w:vAlign w:val="center"/>
          </w:tcPr>
          <w:p w:rsidR="003D7252" w:rsidRPr="005A1E9A" w:rsidRDefault="003D7252" w:rsidP="003D7252">
            <w:pPr>
              <w:rPr>
                <w:rFonts w:ascii="Arial" w:hAnsi="Arial" w:cs="Arial"/>
                <w:color w:val="000000"/>
                <w:sz w:val="20"/>
                <w:szCs w:val="20"/>
              </w:rPr>
            </w:pPr>
          </w:p>
        </w:tc>
      </w:tr>
      <w:tr w:rsidR="003D7252" w:rsidRPr="005A1E9A" w:rsidTr="001D7F7C">
        <w:trPr>
          <w:trHeight w:val="25"/>
          <w:jc w:val="center"/>
        </w:trPr>
        <w:tc>
          <w:tcPr>
            <w:tcW w:w="1809" w:type="dxa"/>
            <w:shd w:val="pct15" w:color="auto" w:fill="FFFFFF"/>
            <w:tcMar>
              <w:top w:w="85" w:type="dxa"/>
              <w:bottom w:w="85" w:type="dxa"/>
            </w:tcMar>
          </w:tcPr>
          <w:p w:rsidR="003D7252" w:rsidRPr="001D7F7C" w:rsidRDefault="003D7252" w:rsidP="001D7F7C">
            <w:pPr>
              <w:pStyle w:val="NoSpacing"/>
              <w:rPr>
                <w:rFonts w:cs="Arial"/>
                <w:sz w:val="20"/>
              </w:rPr>
            </w:pPr>
            <w:r w:rsidRPr="001D7F7C">
              <w:rPr>
                <w:rFonts w:cs="Arial"/>
                <w:sz w:val="20"/>
              </w:rPr>
              <w:t xml:space="preserve">Unique Pupil Number: </w:t>
            </w:r>
          </w:p>
        </w:tc>
        <w:tc>
          <w:tcPr>
            <w:tcW w:w="2835" w:type="dxa"/>
            <w:tcMar>
              <w:top w:w="85" w:type="dxa"/>
              <w:bottom w:w="85" w:type="dxa"/>
            </w:tcMar>
          </w:tcPr>
          <w:p w:rsidR="003D7252" w:rsidRPr="001D7F7C" w:rsidRDefault="003D7252" w:rsidP="001D7F7C">
            <w:pPr>
              <w:pStyle w:val="NoSpacing"/>
              <w:rPr>
                <w:rFonts w:cs="Arial"/>
                <w:sz w:val="20"/>
              </w:rPr>
            </w:pPr>
          </w:p>
        </w:tc>
        <w:tc>
          <w:tcPr>
            <w:tcW w:w="284" w:type="dxa"/>
            <w:tcBorders>
              <w:top w:val="nil"/>
              <w:bottom w:val="nil"/>
            </w:tcBorders>
            <w:tcMar>
              <w:top w:w="85" w:type="dxa"/>
              <w:bottom w:w="85" w:type="dxa"/>
            </w:tcMar>
          </w:tcPr>
          <w:p w:rsidR="003D7252" w:rsidRPr="001D7F7C" w:rsidRDefault="003D7252" w:rsidP="001D7F7C">
            <w:pPr>
              <w:pStyle w:val="NoSpacing"/>
              <w:rPr>
                <w:rFonts w:cs="Arial"/>
                <w:sz w:val="20"/>
              </w:rPr>
            </w:pPr>
          </w:p>
        </w:tc>
        <w:tc>
          <w:tcPr>
            <w:tcW w:w="1685" w:type="dxa"/>
            <w:shd w:val="pct15" w:color="auto" w:fill="auto"/>
            <w:tcMar>
              <w:top w:w="85" w:type="dxa"/>
              <w:bottom w:w="85" w:type="dxa"/>
            </w:tcMar>
          </w:tcPr>
          <w:p w:rsidR="003D7252" w:rsidRPr="001D7F7C" w:rsidRDefault="003D7252" w:rsidP="001D7F7C">
            <w:pPr>
              <w:pStyle w:val="NoSpacing"/>
              <w:rPr>
                <w:rFonts w:cs="Arial"/>
                <w:sz w:val="20"/>
              </w:rPr>
            </w:pPr>
            <w:r w:rsidRPr="001D7F7C">
              <w:rPr>
                <w:rFonts w:cs="Arial"/>
                <w:sz w:val="20"/>
              </w:rPr>
              <w:t xml:space="preserve">NHS number:  </w:t>
            </w:r>
          </w:p>
        </w:tc>
        <w:tc>
          <w:tcPr>
            <w:tcW w:w="2851" w:type="dxa"/>
            <w:tcMar>
              <w:top w:w="85" w:type="dxa"/>
              <w:bottom w:w="85" w:type="dxa"/>
            </w:tcMar>
          </w:tcPr>
          <w:p w:rsidR="00AD3670" w:rsidRPr="001D7F7C" w:rsidRDefault="00AD3670" w:rsidP="001D7F7C">
            <w:pPr>
              <w:pStyle w:val="NoSpacing"/>
              <w:rPr>
                <w:rFonts w:cs="Arial"/>
                <w:sz w:val="20"/>
              </w:rPr>
            </w:pPr>
          </w:p>
        </w:tc>
        <w:tc>
          <w:tcPr>
            <w:tcW w:w="283" w:type="dxa"/>
            <w:tcBorders>
              <w:top w:val="nil"/>
              <w:bottom w:val="nil"/>
            </w:tcBorders>
            <w:tcMar>
              <w:top w:w="85" w:type="dxa"/>
              <w:bottom w:w="85" w:type="dxa"/>
            </w:tcMar>
          </w:tcPr>
          <w:p w:rsidR="003D7252" w:rsidRPr="001D7F7C" w:rsidRDefault="003D7252" w:rsidP="001D7F7C">
            <w:pPr>
              <w:pStyle w:val="NoSpacing"/>
              <w:rPr>
                <w:rFonts w:cs="Arial"/>
                <w:sz w:val="20"/>
              </w:rPr>
            </w:pPr>
          </w:p>
        </w:tc>
        <w:tc>
          <w:tcPr>
            <w:tcW w:w="1843" w:type="dxa"/>
            <w:shd w:val="pct15" w:color="auto" w:fill="auto"/>
            <w:tcMar>
              <w:top w:w="85" w:type="dxa"/>
              <w:bottom w:w="85" w:type="dxa"/>
            </w:tcMar>
          </w:tcPr>
          <w:p w:rsidR="003D7252" w:rsidRPr="001D7F7C" w:rsidRDefault="003D7252" w:rsidP="001D7F7C">
            <w:pPr>
              <w:pStyle w:val="NoSpacing"/>
              <w:rPr>
                <w:rFonts w:cs="Arial"/>
                <w:sz w:val="20"/>
              </w:rPr>
            </w:pPr>
            <w:r w:rsidRPr="001D7F7C">
              <w:rPr>
                <w:rFonts w:cs="Arial"/>
                <w:sz w:val="20"/>
              </w:rPr>
              <w:t>Gender:</w:t>
            </w:r>
          </w:p>
        </w:tc>
        <w:tc>
          <w:tcPr>
            <w:tcW w:w="2835" w:type="dxa"/>
            <w:tcMar>
              <w:top w:w="85" w:type="dxa"/>
              <w:bottom w:w="85" w:type="dxa"/>
            </w:tcMar>
          </w:tcPr>
          <w:p w:rsidR="003D7252" w:rsidRPr="001D7F7C" w:rsidRDefault="003D7252" w:rsidP="001D7F7C">
            <w:pPr>
              <w:pStyle w:val="NoSpacing"/>
              <w:rPr>
                <w:rFonts w:cs="Arial"/>
                <w:sz w:val="20"/>
              </w:rPr>
            </w:pPr>
          </w:p>
        </w:tc>
      </w:tr>
      <w:tr w:rsidR="003D7252" w:rsidRPr="005A1E9A" w:rsidTr="001D7F7C">
        <w:trPr>
          <w:trHeight w:val="25"/>
          <w:jc w:val="center"/>
        </w:trPr>
        <w:tc>
          <w:tcPr>
            <w:tcW w:w="1809" w:type="dxa"/>
            <w:shd w:val="pct15" w:color="auto" w:fill="FFFFFF"/>
            <w:tcMar>
              <w:top w:w="85" w:type="dxa"/>
              <w:bottom w:w="85" w:type="dxa"/>
            </w:tcMar>
          </w:tcPr>
          <w:p w:rsidR="003D7252" w:rsidRPr="001D7F7C" w:rsidRDefault="003D7252" w:rsidP="001D7F7C">
            <w:pPr>
              <w:pStyle w:val="NoSpacing"/>
              <w:rPr>
                <w:rFonts w:cs="Arial"/>
                <w:sz w:val="20"/>
              </w:rPr>
            </w:pPr>
            <w:r w:rsidRPr="001D7F7C">
              <w:rPr>
                <w:rFonts w:cs="Arial"/>
                <w:sz w:val="20"/>
              </w:rPr>
              <w:t xml:space="preserve">Ethnicity: </w:t>
            </w:r>
          </w:p>
        </w:tc>
        <w:tc>
          <w:tcPr>
            <w:tcW w:w="2835" w:type="dxa"/>
            <w:tcMar>
              <w:top w:w="85" w:type="dxa"/>
              <w:bottom w:w="85" w:type="dxa"/>
            </w:tcMar>
          </w:tcPr>
          <w:p w:rsidR="003D7252" w:rsidRPr="001D7F7C" w:rsidRDefault="003D7252" w:rsidP="001D7F7C">
            <w:pPr>
              <w:pStyle w:val="NoSpacing"/>
              <w:rPr>
                <w:rFonts w:cs="Arial"/>
                <w:sz w:val="20"/>
              </w:rPr>
            </w:pPr>
          </w:p>
        </w:tc>
        <w:tc>
          <w:tcPr>
            <w:tcW w:w="284" w:type="dxa"/>
            <w:tcBorders>
              <w:top w:val="nil"/>
              <w:bottom w:val="nil"/>
            </w:tcBorders>
            <w:tcMar>
              <w:top w:w="85" w:type="dxa"/>
              <w:bottom w:w="85" w:type="dxa"/>
            </w:tcMar>
          </w:tcPr>
          <w:p w:rsidR="003D7252" w:rsidRPr="001D7F7C" w:rsidRDefault="003D7252" w:rsidP="001D7F7C">
            <w:pPr>
              <w:pStyle w:val="NoSpacing"/>
              <w:rPr>
                <w:rFonts w:cs="Arial"/>
                <w:sz w:val="20"/>
              </w:rPr>
            </w:pPr>
          </w:p>
        </w:tc>
        <w:tc>
          <w:tcPr>
            <w:tcW w:w="1685" w:type="dxa"/>
            <w:shd w:val="pct15" w:color="auto" w:fill="auto"/>
            <w:tcMar>
              <w:top w:w="85" w:type="dxa"/>
              <w:bottom w:w="85" w:type="dxa"/>
            </w:tcMar>
          </w:tcPr>
          <w:p w:rsidR="003D7252" w:rsidRPr="001D7F7C" w:rsidRDefault="003D7252" w:rsidP="001D7F7C">
            <w:pPr>
              <w:pStyle w:val="NoSpacing"/>
              <w:rPr>
                <w:rFonts w:cs="Arial"/>
                <w:sz w:val="20"/>
              </w:rPr>
            </w:pPr>
            <w:r w:rsidRPr="001D7F7C">
              <w:rPr>
                <w:rFonts w:cs="Arial"/>
                <w:sz w:val="20"/>
              </w:rPr>
              <w:t xml:space="preserve">Religion:  </w:t>
            </w:r>
          </w:p>
        </w:tc>
        <w:tc>
          <w:tcPr>
            <w:tcW w:w="2851" w:type="dxa"/>
            <w:tcMar>
              <w:top w:w="85" w:type="dxa"/>
              <w:bottom w:w="85" w:type="dxa"/>
            </w:tcMar>
          </w:tcPr>
          <w:p w:rsidR="003D7252" w:rsidRPr="001D7F7C" w:rsidRDefault="003D7252" w:rsidP="001D7F7C">
            <w:pPr>
              <w:pStyle w:val="NoSpacing"/>
              <w:rPr>
                <w:rFonts w:cs="Arial"/>
                <w:sz w:val="20"/>
              </w:rPr>
            </w:pPr>
          </w:p>
        </w:tc>
        <w:tc>
          <w:tcPr>
            <w:tcW w:w="283" w:type="dxa"/>
            <w:tcBorders>
              <w:top w:val="nil"/>
              <w:bottom w:val="nil"/>
            </w:tcBorders>
            <w:tcMar>
              <w:top w:w="85" w:type="dxa"/>
              <w:bottom w:w="85" w:type="dxa"/>
            </w:tcMar>
          </w:tcPr>
          <w:p w:rsidR="003D7252" w:rsidRPr="001D7F7C" w:rsidRDefault="003D7252" w:rsidP="001D7F7C">
            <w:pPr>
              <w:pStyle w:val="NoSpacing"/>
              <w:rPr>
                <w:rFonts w:cs="Arial"/>
                <w:sz w:val="20"/>
              </w:rPr>
            </w:pPr>
          </w:p>
        </w:tc>
        <w:tc>
          <w:tcPr>
            <w:tcW w:w="1843" w:type="dxa"/>
            <w:shd w:val="pct15" w:color="auto" w:fill="auto"/>
            <w:tcMar>
              <w:top w:w="85" w:type="dxa"/>
              <w:bottom w:w="85" w:type="dxa"/>
            </w:tcMar>
          </w:tcPr>
          <w:p w:rsidR="003D7252" w:rsidRPr="001D7F7C" w:rsidRDefault="003D7252" w:rsidP="001D7F7C">
            <w:pPr>
              <w:pStyle w:val="NoSpacing"/>
              <w:rPr>
                <w:rFonts w:cs="Arial"/>
                <w:sz w:val="20"/>
              </w:rPr>
            </w:pPr>
            <w:r w:rsidRPr="001D7F7C">
              <w:rPr>
                <w:rFonts w:cs="Arial"/>
                <w:sz w:val="20"/>
              </w:rPr>
              <w:t xml:space="preserve">Home Language:  </w:t>
            </w:r>
          </w:p>
        </w:tc>
        <w:tc>
          <w:tcPr>
            <w:tcW w:w="2835" w:type="dxa"/>
            <w:tcMar>
              <w:top w:w="85" w:type="dxa"/>
              <w:bottom w:w="85" w:type="dxa"/>
            </w:tcMar>
          </w:tcPr>
          <w:p w:rsidR="003D7252" w:rsidRPr="001D7F7C" w:rsidRDefault="003D7252" w:rsidP="001D7F7C">
            <w:pPr>
              <w:pStyle w:val="NoSpacing"/>
              <w:rPr>
                <w:rFonts w:cs="Arial"/>
                <w:sz w:val="20"/>
              </w:rPr>
            </w:pPr>
          </w:p>
        </w:tc>
      </w:tr>
      <w:tr w:rsidR="003D7252" w:rsidRPr="005A1E9A" w:rsidTr="001D7F7C">
        <w:trPr>
          <w:trHeight w:val="25"/>
          <w:jc w:val="center"/>
        </w:trPr>
        <w:tc>
          <w:tcPr>
            <w:tcW w:w="1809" w:type="dxa"/>
            <w:shd w:val="pct15" w:color="auto" w:fill="FFFFFF"/>
            <w:tcMar>
              <w:top w:w="85" w:type="dxa"/>
              <w:bottom w:w="85" w:type="dxa"/>
            </w:tcMar>
          </w:tcPr>
          <w:p w:rsidR="003D7252" w:rsidRPr="001D7F7C" w:rsidRDefault="003D7252" w:rsidP="001D7F7C">
            <w:pPr>
              <w:pStyle w:val="NoSpacing"/>
              <w:rPr>
                <w:rFonts w:cs="Arial"/>
                <w:sz w:val="20"/>
              </w:rPr>
            </w:pPr>
            <w:r w:rsidRPr="001D7F7C">
              <w:rPr>
                <w:rFonts w:cs="Arial"/>
                <w:sz w:val="20"/>
              </w:rPr>
              <w:t xml:space="preserve">CAF in Place:  </w:t>
            </w:r>
          </w:p>
        </w:tc>
        <w:tc>
          <w:tcPr>
            <w:tcW w:w="2835" w:type="dxa"/>
            <w:tcMar>
              <w:top w:w="85" w:type="dxa"/>
              <w:bottom w:w="85" w:type="dxa"/>
            </w:tcMar>
          </w:tcPr>
          <w:p w:rsidR="003D7252" w:rsidRPr="001D7F7C" w:rsidRDefault="003D7252" w:rsidP="001D7F7C">
            <w:pPr>
              <w:pStyle w:val="NoSpacing"/>
              <w:rPr>
                <w:rFonts w:cs="Arial"/>
                <w:sz w:val="20"/>
              </w:rPr>
            </w:pPr>
          </w:p>
        </w:tc>
        <w:tc>
          <w:tcPr>
            <w:tcW w:w="284" w:type="dxa"/>
            <w:tcBorders>
              <w:top w:val="nil"/>
              <w:bottom w:val="nil"/>
            </w:tcBorders>
            <w:tcMar>
              <w:top w:w="85" w:type="dxa"/>
              <w:bottom w:w="85" w:type="dxa"/>
            </w:tcMar>
          </w:tcPr>
          <w:p w:rsidR="003D7252" w:rsidRPr="001D7F7C" w:rsidRDefault="003D7252" w:rsidP="001D7F7C">
            <w:pPr>
              <w:pStyle w:val="NoSpacing"/>
              <w:rPr>
                <w:rFonts w:cs="Arial"/>
                <w:sz w:val="20"/>
              </w:rPr>
            </w:pPr>
          </w:p>
        </w:tc>
        <w:tc>
          <w:tcPr>
            <w:tcW w:w="1685" w:type="dxa"/>
            <w:shd w:val="pct15" w:color="auto" w:fill="auto"/>
            <w:tcMar>
              <w:top w:w="85" w:type="dxa"/>
              <w:bottom w:w="85" w:type="dxa"/>
            </w:tcMar>
          </w:tcPr>
          <w:p w:rsidR="003D7252" w:rsidRPr="001D7F7C" w:rsidRDefault="003D7252" w:rsidP="001D7F7C">
            <w:pPr>
              <w:pStyle w:val="NoSpacing"/>
              <w:rPr>
                <w:rFonts w:cs="Arial"/>
                <w:sz w:val="20"/>
              </w:rPr>
            </w:pPr>
            <w:r w:rsidRPr="001D7F7C">
              <w:rPr>
                <w:rFonts w:cs="Arial"/>
                <w:sz w:val="20"/>
              </w:rPr>
              <w:t xml:space="preserve">Looked After Child: </w:t>
            </w:r>
          </w:p>
        </w:tc>
        <w:tc>
          <w:tcPr>
            <w:tcW w:w="2851" w:type="dxa"/>
            <w:tcMar>
              <w:top w:w="85" w:type="dxa"/>
              <w:bottom w:w="85" w:type="dxa"/>
            </w:tcMar>
          </w:tcPr>
          <w:p w:rsidR="003D7252" w:rsidRPr="001D7F7C" w:rsidRDefault="003D7252" w:rsidP="001D7F7C">
            <w:pPr>
              <w:pStyle w:val="NoSpacing"/>
              <w:rPr>
                <w:rFonts w:cs="Arial"/>
                <w:sz w:val="20"/>
              </w:rPr>
            </w:pPr>
          </w:p>
        </w:tc>
        <w:tc>
          <w:tcPr>
            <w:tcW w:w="283" w:type="dxa"/>
            <w:tcBorders>
              <w:top w:val="nil"/>
              <w:bottom w:val="nil"/>
            </w:tcBorders>
            <w:tcMar>
              <w:top w:w="85" w:type="dxa"/>
              <w:bottom w:w="85" w:type="dxa"/>
            </w:tcMar>
          </w:tcPr>
          <w:p w:rsidR="003D7252" w:rsidRPr="001D7F7C" w:rsidRDefault="003D7252" w:rsidP="001D7F7C">
            <w:pPr>
              <w:pStyle w:val="NoSpacing"/>
              <w:rPr>
                <w:rFonts w:cs="Arial"/>
                <w:sz w:val="20"/>
              </w:rPr>
            </w:pPr>
          </w:p>
        </w:tc>
        <w:tc>
          <w:tcPr>
            <w:tcW w:w="1843" w:type="dxa"/>
            <w:shd w:val="pct15" w:color="auto" w:fill="auto"/>
            <w:tcMar>
              <w:top w:w="85" w:type="dxa"/>
              <w:bottom w:w="85" w:type="dxa"/>
            </w:tcMar>
          </w:tcPr>
          <w:p w:rsidR="003D7252" w:rsidRPr="001D7F7C" w:rsidRDefault="003D7252" w:rsidP="001D7F7C">
            <w:pPr>
              <w:pStyle w:val="NoSpacing"/>
              <w:rPr>
                <w:rFonts w:cs="Arial"/>
                <w:sz w:val="20"/>
              </w:rPr>
            </w:pPr>
            <w:r w:rsidRPr="001D7F7C">
              <w:rPr>
                <w:rFonts w:cs="Arial"/>
                <w:sz w:val="20"/>
              </w:rPr>
              <w:t xml:space="preserve">Pupil Premium: </w:t>
            </w:r>
          </w:p>
        </w:tc>
        <w:tc>
          <w:tcPr>
            <w:tcW w:w="2835" w:type="dxa"/>
            <w:tcMar>
              <w:top w:w="85" w:type="dxa"/>
              <w:bottom w:w="85" w:type="dxa"/>
            </w:tcMar>
          </w:tcPr>
          <w:p w:rsidR="003D7252" w:rsidRPr="001D7F7C" w:rsidRDefault="003D7252" w:rsidP="001D7F7C">
            <w:pPr>
              <w:pStyle w:val="NoSpacing"/>
              <w:rPr>
                <w:rFonts w:cs="Arial"/>
                <w:sz w:val="20"/>
              </w:rPr>
            </w:pPr>
          </w:p>
        </w:tc>
      </w:tr>
      <w:tr w:rsidR="003D7252" w:rsidRPr="005A1E9A" w:rsidTr="001D7F7C">
        <w:trPr>
          <w:trHeight w:val="25"/>
          <w:jc w:val="center"/>
        </w:trPr>
        <w:tc>
          <w:tcPr>
            <w:tcW w:w="1809" w:type="dxa"/>
            <w:shd w:val="pct15" w:color="auto" w:fill="FFFFFF"/>
            <w:tcMar>
              <w:top w:w="85" w:type="dxa"/>
              <w:bottom w:w="85" w:type="dxa"/>
            </w:tcMar>
          </w:tcPr>
          <w:p w:rsidR="003D7252" w:rsidRPr="001D7F7C" w:rsidRDefault="003D7252" w:rsidP="001D7F7C">
            <w:pPr>
              <w:pStyle w:val="NoSpacing"/>
              <w:rPr>
                <w:rFonts w:cs="Arial"/>
                <w:sz w:val="20"/>
              </w:rPr>
            </w:pPr>
            <w:r w:rsidRPr="001D7F7C">
              <w:rPr>
                <w:rFonts w:cs="Arial"/>
                <w:sz w:val="20"/>
              </w:rPr>
              <w:t>Current Plan put in place:</w:t>
            </w:r>
          </w:p>
        </w:tc>
        <w:tc>
          <w:tcPr>
            <w:tcW w:w="2835" w:type="dxa"/>
            <w:tcMar>
              <w:top w:w="85" w:type="dxa"/>
              <w:bottom w:w="85" w:type="dxa"/>
            </w:tcMar>
          </w:tcPr>
          <w:p w:rsidR="003D7252" w:rsidRPr="001D7F7C" w:rsidRDefault="003D7252" w:rsidP="001D7F7C">
            <w:pPr>
              <w:pStyle w:val="NoSpacing"/>
              <w:rPr>
                <w:rFonts w:cs="Arial"/>
                <w:sz w:val="20"/>
              </w:rPr>
            </w:pPr>
          </w:p>
        </w:tc>
        <w:tc>
          <w:tcPr>
            <w:tcW w:w="284" w:type="dxa"/>
            <w:tcBorders>
              <w:top w:val="nil"/>
              <w:bottom w:val="nil"/>
            </w:tcBorders>
            <w:tcMar>
              <w:top w:w="85" w:type="dxa"/>
              <w:bottom w:w="85" w:type="dxa"/>
            </w:tcMar>
          </w:tcPr>
          <w:p w:rsidR="003D7252" w:rsidRPr="001D7F7C" w:rsidRDefault="003D7252" w:rsidP="001D7F7C">
            <w:pPr>
              <w:pStyle w:val="NoSpacing"/>
              <w:rPr>
                <w:rFonts w:cs="Arial"/>
                <w:sz w:val="20"/>
              </w:rPr>
            </w:pPr>
          </w:p>
        </w:tc>
        <w:tc>
          <w:tcPr>
            <w:tcW w:w="1685" w:type="dxa"/>
            <w:shd w:val="pct15" w:color="auto" w:fill="auto"/>
            <w:tcMar>
              <w:top w:w="85" w:type="dxa"/>
              <w:bottom w:w="85" w:type="dxa"/>
            </w:tcMar>
          </w:tcPr>
          <w:p w:rsidR="003D7252" w:rsidRPr="001D7F7C" w:rsidRDefault="003D7252" w:rsidP="001D7F7C">
            <w:pPr>
              <w:pStyle w:val="NoSpacing"/>
              <w:rPr>
                <w:rFonts w:cs="Arial"/>
                <w:sz w:val="20"/>
              </w:rPr>
            </w:pPr>
            <w:r w:rsidRPr="001D7F7C">
              <w:rPr>
                <w:rFonts w:cs="Arial"/>
                <w:sz w:val="20"/>
              </w:rPr>
              <w:t>Plan Ceased:</w:t>
            </w:r>
          </w:p>
        </w:tc>
        <w:tc>
          <w:tcPr>
            <w:tcW w:w="2851" w:type="dxa"/>
            <w:tcMar>
              <w:top w:w="85" w:type="dxa"/>
              <w:bottom w:w="85" w:type="dxa"/>
            </w:tcMar>
          </w:tcPr>
          <w:p w:rsidR="003D7252" w:rsidRPr="001D7F7C" w:rsidRDefault="003D7252" w:rsidP="001D7F7C">
            <w:pPr>
              <w:pStyle w:val="NoSpacing"/>
              <w:rPr>
                <w:rFonts w:cs="Arial"/>
                <w:sz w:val="20"/>
              </w:rPr>
            </w:pPr>
          </w:p>
        </w:tc>
        <w:tc>
          <w:tcPr>
            <w:tcW w:w="283" w:type="dxa"/>
            <w:tcBorders>
              <w:top w:val="nil"/>
              <w:bottom w:val="nil"/>
            </w:tcBorders>
            <w:tcMar>
              <w:top w:w="85" w:type="dxa"/>
              <w:bottom w:w="85" w:type="dxa"/>
            </w:tcMar>
          </w:tcPr>
          <w:p w:rsidR="003D7252" w:rsidRPr="001D7F7C" w:rsidRDefault="003D7252" w:rsidP="001D7F7C">
            <w:pPr>
              <w:pStyle w:val="NoSpacing"/>
              <w:rPr>
                <w:rFonts w:cs="Arial"/>
                <w:sz w:val="20"/>
              </w:rPr>
            </w:pPr>
          </w:p>
        </w:tc>
        <w:tc>
          <w:tcPr>
            <w:tcW w:w="1843" w:type="dxa"/>
            <w:shd w:val="pct15" w:color="auto" w:fill="auto"/>
            <w:tcMar>
              <w:top w:w="85" w:type="dxa"/>
              <w:bottom w:w="85" w:type="dxa"/>
            </w:tcMar>
          </w:tcPr>
          <w:p w:rsidR="003D7252" w:rsidRPr="001D7F7C" w:rsidRDefault="003D7252" w:rsidP="001D7F7C">
            <w:pPr>
              <w:pStyle w:val="NoSpacing"/>
              <w:rPr>
                <w:rFonts w:cs="Arial"/>
                <w:sz w:val="20"/>
              </w:rPr>
            </w:pPr>
          </w:p>
        </w:tc>
        <w:tc>
          <w:tcPr>
            <w:tcW w:w="2835" w:type="dxa"/>
            <w:tcMar>
              <w:top w:w="85" w:type="dxa"/>
              <w:bottom w:w="85" w:type="dxa"/>
            </w:tcMar>
          </w:tcPr>
          <w:p w:rsidR="003D7252" w:rsidRPr="001D7F7C" w:rsidRDefault="003D7252" w:rsidP="001D7F7C">
            <w:pPr>
              <w:pStyle w:val="NoSpacing"/>
              <w:rPr>
                <w:rFonts w:cs="Arial"/>
                <w:sz w:val="20"/>
              </w:rPr>
            </w:pPr>
          </w:p>
        </w:tc>
      </w:tr>
      <w:tr w:rsidR="003D7252" w:rsidRPr="005A1E9A" w:rsidTr="001D7F7C">
        <w:trPr>
          <w:trHeight w:val="25"/>
          <w:jc w:val="center"/>
        </w:trPr>
        <w:tc>
          <w:tcPr>
            <w:tcW w:w="1809" w:type="dxa"/>
            <w:shd w:val="pct15" w:color="auto" w:fill="FFFFFF"/>
            <w:tcMar>
              <w:top w:w="85" w:type="dxa"/>
              <w:bottom w:w="85" w:type="dxa"/>
            </w:tcMar>
          </w:tcPr>
          <w:p w:rsidR="003D7252" w:rsidRPr="001D7F7C" w:rsidRDefault="003D7252" w:rsidP="001D7F7C">
            <w:pPr>
              <w:pStyle w:val="NoSpacing"/>
              <w:rPr>
                <w:rFonts w:cs="Arial"/>
                <w:sz w:val="20"/>
              </w:rPr>
            </w:pPr>
            <w:r w:rsidRPr="001D7F7C">
              <w:rPr>
                <w:rFonts w:cs="Arial"/>
                <w:sz w:val="20"/>
              </w:rPr>
              <w:t>EY 0–5 year version:</w:t>
            </w:r>
          </w:p>
        </w:tc>
        <w:tc>
          <w:tcPr>
            <w:tcW w:w="2835" w:type="dxa"/>
            <w:tcMar>
              <w:top w:w="85" w:type="dxa"/>
              <w:bottom w:w="85" w:type="dxa"/>
            </w:tcMar>
          </w:tcPr>
          <w:p w:rsidR="003D7252" w:rsidRPr="001D7F7C" w:rsidRDefault="003D7252" w:rsidP="001D7F7C">
            <w:pPr>
              <w:pStyle w:val="NoSpacing"/>
              <w:rPr>
                <w:rFonts w:cs="Arial"/>
                <w:sz w:val="20"/>
              </w:rPr>
            </w:pPr>
          </w:p>
        </w:tc>
        <w:tc>
          <w:tcPr>
            <w:tcW w:w="284" w:type="dxa"/>
            <w:tcBorders>
              <w:top w:val="nil"/>
              <w:bottom w:val="nil"/>
            </w:tcBorders>
            <w:tcMar>
              <w:top w:w="85" w:type="dxa"/>
              <w:bottom w:w="85" w:type="dxa"/>
            </w:tcMar>
          </w:tcPr>
          <w:p w:rsidR="003D7252" w:rsidRPr="001D7F7C" w:rsidRDefault="003D7252" w:rsidP="001D7F7C">
            <w:pPr>
              <w:pStyle w:val="NoSpacing"/>
              <w:rPr>
                <w:rFonts w:cs="Arial"/>
                <w:sz w:val="20"/>
              </w:rPr>
            </w:pPr>
          </w:p>
        </w:tc>
        <w:tc>
          <w:tcPr>
            <w:tcW w:w="1685" w:type="dxa"/>
            <w:shd w:val="pct15" w:color="auto" w:fill="auto"/>
            <w:tcMar>
              <w:top w:w="85" w:type="dxa"/>
              <w:bottom w:w="85" w:type="dxa"/>
            </w:tcMar>
          </w:tcPr>
          <w:p w:rsidR="003D7252" w:rsidRPr="001D7F7C" w:rsidRDefault="003D7252" w:rsidP="001D7F7C">
            <w:pPr>
              <w:pStyle w:val="NoSpacing"/>
              <w:rPr>
                <w:rFonts w:cs="Arial"/>
                <w:sz w:val="20"/>
              </w:rPr>
            </w:pPr>
            <w:r w:rsidRPr="001D7F7C">
              <w:rPr>
                <w:rFonts w:cs="Arial"/>
                <w:sz w:val="20"/>
              </w:rPr>
              <w:t>KS1 version:</w:t>
            </w:r>
          </w:p>
        </w:tc>
        <w:tc>
          <w:tcPr>
            <w:tcW w:w="2851" w:type="dxa"/>
            <w:tcMar>
              <w:top w:w="85" w:type="dxa"/>
              <w:bottom w:w="85" w:type="dxa"/>
            </w:tcMar>
          </w:tcPr>
          <w:p w:rsidR="003D7252" w:rsidRPr="001D7F7C" w:rsidRDefault="003D7252" w:rsidP="001D7F7C">
            <w:pPr>
              <w:pStyle w:val="NoSpacing"/>
              <w:rPr>
                <w:rFonts w:cs="Arial"/>
                <w:sz w:val="20"/>
              </w:rPr>
            </w:pPr>
          </w:p>
        </w:tc>
        <w:tc>
          <w:tcPr>
            <w:tcW w:w="283" w:type="dxa"/>
            <w:tcBorders>
              <w:top w:val="nil"/>
              <w:bottom w:val="nil"/>
            </w:tcBorders>
            <w:tcMar>
              <w:top w:w="85" w:type="dxa"/>
              <w:bottom w:w="85" w:type="dxa"/>
            </w:tcMar>
          </w:tcPr>
          <w:p w:rsidR="003D7252" w:rsidRPr="001D7F7C" w:rsidRDefault="003D7252" w:rsidP="001D7F7C">
            <w:pPr>
              <w:pStyle w:val="NoSpacing"/>
              <w:rPr>
                <w:rFonts w:cs="Arial"/>
                <w:sz w:val="20"/>
              </w:rPr>
            </w:pPr>
          </w:p>
        </w:tc>
        <w:tc>
          <w:tcPr>
            <w:tcW w:w="1843" w:type="dxa"/>
            <w:shd w:val="pct15" w:color="auto" w:fill="auto"/>
            <w:tcMar>
              <w:top w:w="85" w:type="dxa"/>
              <w:bottom w:w="85" w:type="dxa"/>
            </w:tcMar>
          </w:tcPr>
          <w:p w:rsidR="003D7252" w:rsidRPr="001D7F7C" w:rsidRDefault="003D7252" w:rsidP="001D7F7C">
            <w:pPr>
              <w:pStyle w:val="NoSpacing"/>
              <w:rPr>
                <w:rFonts w:cs="Arial"/>
                <w:sz w:val="20"/>
              </w:rPr>
            </w:pPr>
            <w:r w:rsidRPr="001D7F7C">
              <w:rPr>
                <w:rFonts w:cs="Arial"/>
                <w:sz w:val="20"/>
              </w:rPr>
              <w:t>KS2 version:</w:t>
            </w:r>
          </w:p>
        </w:tc>
        <w:tc>
          <w:tcPr>
            <w:tcW w:w="2835" w:type="dxa"/>
            <w:tcMar>
              <w:top w:w="85" w:type="dxa"/>
              <w:bottom w:w="85" w:type="dxa"/>
            </w:tcMar>
          </w:tcPr>
          <w:p w:rsidR="003D7252" w:rsidRPr="001D7F7C" w:rsidRDefault="003D7252" w:rsidP="001D7F7C">
            <w:pPr>
              <w:pStyle w:val="NoSpacing"/>
              <w:rPr>
                <w:rFonts w:cs="Arial"/>
                <w:sz w:val="20"/>
              </w:rPr>
            </w:pPr>
          </w:p>
        </w:tc>
      </w:tr>
      <w:tr w:rsidR="003D7252" w:rsidRPr="005A1E9A" w:rsidTr="001D7F7C">
        <w:trPr>
          <w:trHeight w:val="25"/>
          <w:jc w:val="center"/>
        </w:trPr>
        <w:tc>
          <w:tcPr>
            <w:tcW w:w="1809" w:type="dxa"/>
            <w:shd w:val="pct15" w:color="auto" w:fill="FFFFFF"/>
            <w:tcMar>
              <w:top w:w="85" w:type="dxa"/>
              <w:bottom w:w="85" w:type="dxa"/>
            </w:tcMar>
          </w:tcPr>
          <w:p w:rsidR="003D7252" w:rsidRPr="001D7F7C" w:rsidRDefault="003D7252" w:rsidP="001D7F7C">
            <w:pPr>
              <w:pStyle w:val="NoSpacing"/>
              <w:rPr>
                <w:rFonts w:cs="Arial"/>
                <w:sz w:val="20"/>
              </w:rPr>
            </w:pPr>
            <w:r w:rsidRPr="001D7F7C">
              <w:rPr>
                <w:rFonts w:cs="Arial"/>
                <w:sz w:val="20"/>
              </w:rPr>
              <w:t>KS3 version:</w:t>
            </w:r>
          </w:p>
        </w:tc>
        <w:tc>
          <w:tcPr>
            <w:tcW w:w="2835" w:type="dxa"/>
            <w:tcMar>
              <w:top w:w="85" w:type="dxa"/>
              <w:bottom w:w="85" w:type="dxa"/>
            </w:tcMar>
          </w:tcPr>
          <w:p w:rsidR="003D7252" w:rsidRPr="001D7F7C" w:rsidRDefault="003D7252" w:rsidP="001D7F7C">
            <w:pPr>
              <w:pStyle w:val="NoSpacing"/>
              <w:rPr>
                <w:rFonts w:cs="Arial"/>
                <w:sz w:val="20"/>
              </w:rPr>
            </w:pPr>
          </w:p>
        </w:tc>
        <w:tc>
          <w:tcPr>
            <w:tcW w:w="284" w:type="dxa"/>
            <w:tcBorders>
              <w:top w:val="nil"/>
              <w:bottom w:val="nil"/>
            </w:tcBorders>
            <w:tcMar>
              <w:top w:w="85" w:type="dxa"/>
              <w:bottom w:w="85" w:type="dxa"/>
            </w:tcMar>
          </w:tcPr>
          <w:p w:rsidR="003D7252" w:rsidRPr="001D7F7C" w:rsidRDefault="003D7252" w:rsidP="001D7F7C">
            <w:pPr>
              <w:pStyle w:val="NoSpacing"/>
              <w:rPr>
                <w:rFonts w:cs="Arial"/>
                <w:sz w:val="20"/>
              </w:rPr>
            </w:pPr>
          </w:p>
        </w:tc>
        <w:tc>
          <w:tcPr>
            <w:tcW w:w="1685" w:type="dxa"/>
            <w:shd w:val="pct15" w:color="auto" w:fill="auto"/>
            <w:tcMar>
              <w:top w:w="85" w:type="dxa"/>
              <w:bottom w:w="85" w:type="dxa"/>
            </w:tcMar>
          </w:tcPr>
          <w:p w:rsidR="003D7252" w:rsidRPr="001D7F7C" w:rsidRDefault="003D7252" w:rsidP="001D7F7C">
            <w:pPr>
              <w:pStyle w:val="NoSpacing"/>
              <w:rPr>
                <w:rFonts w:cs="Arial"/>
                <w:sz w:val="20"/>
              </w:rPr>
            </w:pPr>
            <w:r w:rsidRPr="001D7F7C">
              <w:rPr>
                <w:rFonts w:cs="Arial"/>
                <w:sz w:val="20"/>
              </w:rPr>
              <w:t>KS4 version:</w:t>
            </w:r>
          </w:p>
        </w:tc>
        <w:tc>
          <w:tcPr>
            <w:tcW w:w="2851" w:type="dxa"/>
            <w:tcMar>
              <w:top w:w="85" w:type="dxa"/>
              <w:bottom w:w="85" w:type="dxa"/>
            </w:tcMar>
          </w:tcPr>
          <w:p w:rsidR="003D7252" w:rsidRPr="001D7F7C" w:rsidRDefault="003D7252" w:rsidP="001D7F7C">
            <w:pPr>
              <w:pStyle w:val="NoSpacing"/>
              <w:rPr>
                <w:rFonts w:cs="Arial"/>
                <w:sz w:val="20"/>
              </w:rPr>
            </w:pPr>
          </w:p>
        </w:tc>
        <w:tc>
          <w:tcPr>
            <w:tcW w:w="283" w:type="dxa"/>
            <w:tcBorders>
              <w:top w:val="nil"/>
              <w:bottom w:val="nil"/>
            </w:tcBorders>
            <w:tcMar>
              <w:top w:w="85" w:type="dxa"/>
              <w:bottom w:w="85" w:type="dxa"/>
            </w:tcMar>
          </w:tcPr>
          <w:p w:rsidR="003D7252" w:rsidRPr="001D7F7C" w:rsidRDefault="003D7252" w:rsidP="001D7F7C">
            <w:pPr>
              <w:pStyle w:val="NoSpacing"/>
              <w:rPr>
                <w:rFonts w:cs="Arial"/>
                <w:sz w:val="20"/>
              </w:rPr>
            </w:pPr>
          </w:p>
        </w:tc>
        <w:tc>
          <w:tcPr>
            <w:tcW w:w="1843" w:type="dxa"/>
            <w:shd w:val="pct15" w:color="auto" w:fill="auto"/>
            <w:tcMar>
              <w:top w:w="85" w:type="dxa"/>
              <w:bottom w:w="85" w:type="dxa"/>
            </w:tcMar>
          </w:tcPr>
          <w:p w:rsidR="003D7252" w:rsidRPr="001D7F7C" w:rsidRDefault="003D7252" w:rsidP="001D7F7C">
            <w:pPr>
              <w:pStyle w:val="NoSpacing"/>
              <w:rPr>
                <w:rFonts w:cs="Arial"/>
                <w:sz w:val="20"/>
              </w:rPr>
            </w:pPr>
            <w:r w:rsidRPr="001D7F7C">
              <w:rPr>
                <w:rFonts w:cs="Arial"/>
                <w:sz w:val="20"/>
              </w:rPr>
              <w:t>KS4+ version:</w:t>
            </w:r>
          </w:p>
        </w:tc>
        <w:tc>
          <w:tcPr>
            <w:tcW w:w="2835" w:type="dxa"/>
            <w:tcMar>
              <w:top w:w="85" w:type="dxa"/>
              <w:bottom w:w="85" w:type="dxa"/>
            </w:tcMar>
          </w:tcPr>
          <w:p w:rsidR="003D7252" w:rsidRPr="001D7F7C" w:rsidRDefault="003D7252" w:rsidP="001D7F7C">
            <w:pPr>
              <w:pStyle w:val="NoSpacing"/>
              <w:rPr>
                <w:rFonts w:cs="Arial"/>
                <w:sz w:val="20"/>
              </w:rPr>
            </w:pPr>
          </w:p>
        </w:tc>
      </w:tr>
      <w:tr w:rsidR="003D7252" w:rsidRPr="005A1E9A" w:rsidTr="001D7F7C">
        <w:trPr>
          <w:trHeight w:val="25"/>
          <w:jc w:val="center"/>
        </w:trPr>
        <w:tc>
          <w:tcPr>
            <w:tcW w:w="1809" w:type="dxa"/>
            <w:shd w:val="pct15" w:color="auto" w:fill="FFFFFF"/>
            <w:tcMar>
              <w:top w:w="85" w:type="dxa"/>
              <w:bottom w:w="85" w:type="dxa"/>
            </w:tcMar>
          </w:tcPr>
          <w:p w:rsidR="003D7252" w:rsidRPr="001D7F7C" w:rsidRDefault="003D7252" w:rsidP="001D7F7C">
            <w:pPr>
              <w:pStyle w:val="NoSpacing"/>
              <w:rPr>
                <w:rFonts w:cs="Arial"/>
                <w:sz w:val="20"/>
              </w:rPr>
            </w:pPr>
            <w:r w:rsidRPr="001D7F7C">
              <w:rPr>
                <w:rFonts w:cs="Arial"/>
                <w:sz w:val="20"/>
              </w:rPr>
              <w:t>Years 19 – 25 version:</w:t>
            </w:r>
          </w:p>
        </w:tc>
        <w:tc>
          <w:tcPr>
            <w:tcW w:w="2835" w:type="dxa"/>
            <w:tcMar>
              <w:top w:w="85" w:type="dxa"/>
              <w:bottom w:w="85" w:type="dxa"/>
            </w:tcMar>
          </w:tcPr>
          <w:p w:rsidR="003D7252" w:rsidRPr="001D7F7C" w:rsidRDefault="003D7252" w:rsidP="001D7F7C">
            <w:pPr>
              <w:pStyle w:val="NoSpacing"/>
              <w:rPr>
                <w:rFonts w:cs="Arial"/>
                <w:sz w:val="20"/>
              </w:rPr>
            </w:pPr>
          </w:p>
        </w:tc>
        <w:tc>
          <w:tcPr>
            <w:tcW w:w="284" w:type="dxa"/>
            <w:tcBorders>
              <w:top w:val="nil"/>
              <w:bottom w:val="nil"/>
            </w:tcBorders>
            <w:tcMar>
              <w:top w:w="85" w:type="dxa"/>
              <w:bottom w:w="85" w:type="dxa"/>
            </w:tcMar>
          </w:tcPr>
          <w:p w:rsidR="003D7252" w:rsidRPr="001D7F7C" w:rsidRDefault="003D7252" w:rsidP="001D7F7C">
            <w:pPr>
              <w:pStyle w:val="NoSpacing"/>
              <w:rPr>
                <w:rFonts w:cs="Arial"/>
                <w:sz w:val="20"/>
              </w:rPr>
            </w:pPr>
          </w:p>
        </w:tc>
        <w:tc>
          <w:tcPr>
            <w:tcW w:w="1685" w:type="dxa"/>
            <w:shd w:val="pct15" w:color="auto" w:fill="auto"/>
            <w:tcMar>
              <w:top w:w="85" w:type="dxa"/>
              <w:bottom w:w="85" w:type="dxa"/>
            </w:tcMar>
          </w:tcPr>
          <w:p w:rsidR="003D7252" w:rsidRPr="001D7F7C" w:rsidRDefault="003D7252" w:rsidP="001D7F7C">
            <w:pPr>
              <w:pStyle w:val="NoSpacing"/>
              <w:rPr>
                <w:rFonts w:cs="Arial"/>
                <w:sz w:val="20"/>
              </w:rPr>
            </w:pPr>
          </w:p>
        </w:tc>
        <w:tc>
          <w:tcPr>
            <w:tcW w:w="2851" w:type="dxa"/>
            <w:tcMar>
              <w:top w:w="85" w:type="dxa"/>
              <w:bottom w:w="85" w:type="dxa"/>
            </w:tcMar>
          </w:tcPr>
          <w:p w:rsidR="003D7252" w:rsidRPr="001D7F7C" w:rsidRDefault="003D7252" w:rsidP="001D7F7C">
            <w:pPr>
              <w:pStyle w:val="NoSpacing"/>
              <w:rPr>
                <w:rFonts w:cs="Arial"/>
                <w:sz w:val="20"/>
              </w:rPr>
            </w:pPr>
          </w:p>
        </w:tc>
        <w:tc>
          <w:tcPr>
            <w:tcW w:w="283" w:type="dxa"/>
            <w:tcBorders>
              <w:top w:val="nil"/>
              <w:bottom w:val="nil"/>
            </w:tcBorders>
            <w:tcMar>
              <w:top w:w="85" w:type="dxa"/>
              <w:bottom w:w="85" w:type="dxa"/>
            </w:tcMar>
          </w:tcPr>
          <w:p w:rsidR="003D7252" w:rsidRPr="001D7F7C" w:rsidRDefault="003D7252" w:rsidP="001D7F7C">
            <w:pPr>
              <w:pStyle w:val="NoSpacing"/>
              <w:rPr>
                <w:rFonts w:cs="Arial"/>
                <w:sz w:val="20"/>
              </w:rPr>
            </w:pPr>
          </w:p>
        </w:tc>
        <w:tc>
          <w:tcPr>
            <w:tcW w:w="1843" w:type="dxa"/>
            <w:shd w:val="pct15" w:color="auto" w:fill="auto"/>
            <w:tcMar>
              <w:top w:w="85" w:type="dxa"/>
              <w:bottom w:w="85" w:type="dxa"/>
            </w:tcMar>
          </w:tcPr>
          <w:p w:rsidR="003D7252" w:rsidRPr="001D7F7C" w:rsidRDefault="003D7252" w:rsidP="001D7F7C">
            <w:pPr>
              <w:pStyle w:val="NoSpacing"/>
              <w:rPr>
                <w:rFonts w:cs="Arial"/>
                <w:sz w:val="20"/>
              </w:rPr>
            </w:pPr>
          </w:p>
        </w:tc>
        <w:tc>
          <w:tcPr>
            <w:tcW w:w="2835" w:type="dxa"/>
            <w:tcMar>
              <w:top w:w="85" w:type="dxa"/>
              <w:bottom w:w="85" w:type="dxa"/>
            </w:tcMar>
          </w:tcPr>
          <w:p w:rsidR="003D7252" w:rsidRPr="001D7F7C" w:rsidRDefault="003D7252" w:rsidP="001D7F7C">
            <w:pPr>
              <w:pStyle w:val="NoSpacing"/>
              <w:rPr>
                <w:rFonts w:cs="Arial"/>
                <w:sz w:val="20"/>
              </w:rPr>
            </w:pPr>
          </w:p>
        </w:tc>
      </w:tr>
    </w:tbl>
    <w:p w:rsidR="00414E8B" w:rsidRPr="005A1E9A" w:rsidRDefault="00414E8B" w:rsidP="002E561B">
      <w:pPr>
        <w:rPr>
          <w:rFonts w:ascii="Arial" w:hAnsi="Arial" w:cs="Arial"/>
          <w:vanish/>
          <w:sz w:val="20"/>
          <w:szCs w:val="20"/>
        </w:rPr>
      </w:pPr>
    </w:p>
    <w:p w:rsidR="00222A82" w:rsidRPr="005A1E9A" w:rsidRDefault="00222A82" w:rsidP="002E561B">
      <w:pPr>
        <w:rPr>
          <w:rFonts w:ascii="Arial" w:hAnsi="Arial" w:cs="Arial"/>
          <w:b/>
          <w:sz w:val="20"/>
          <w:szCs w:val="20"/>
          <w:lang w:val="en-US"/>
        </w:rPr>
      </w:pPr>
    </w:p>
    <w:p w:rsidR="002E561B" w:rsidRPr="005A1E9A" w:rsidRDefault="002E561B" w:rsidP="002E561B">
      <w:pPr>
        <w:rPr>
          <w:rFonts w:ascii="Arial" w:hAnsi="Arial" w:cs="Arial"/>
          <w:b/>
          <w:sz w:val="20"/>
          <w:szCs w:val="20"/>
          <w:lang w:val="en-US"/>
        </w:rPr>
      </w:pPr>
    </w:p>
    <w:p w:rsidR="002E561B" w:rsidRPr="005A1E9A" w:rsidRDefault="002E561B" w:rsidP="002E561B">
      <w:pPr>
        <w:jc w:val="center"/>
        <w:rPr>
          <w:rFonts w:ascii="Arial" w:hAnsi="Arial" w:cs="Arial"/>
          <w:b/>
          <w:color w:val="000000"/>
          <w:sz w:val="20"/>
          <w:szCs w:val="20"/>
        </w:rPr>
      </w:pPr>
      <w:r w:rsidRPr="005A1E9A">
        <w:rPr>
          <w:rFonts w:ascii="Arial" w:hAnsi="Arial" w:cs="Arial"/>
          <w:b/>
          <w:color w:val="000000"/>
          <w:sz w:val="20"/>
          <w:szCs w:val="20"/>
        </w:rPr>
        <w:t>Contents</w:t>
      </w:r>
    </w:p>
    <w:p w:rsidR="002E561B" w:rsidRPr="005A1E9A" w:rsidRDefault="002E561B" w:rsidP="002E561B">
      <w:pPr>
        <w:rPr>
          <w:rFonts w:ascii="Arial" w:hAnsi="Arial" w:cs="Arial"/>
          <w:color w:val="000000"/>
          <w:sz w:val="20"/>
          <w:szCs w:val="20"/>
        </w:rPr>
      </w:pPr>
    </w:p>
    <w:p w:rsidR="00602E5C" w:rsidRDefault="00602E5C" w:rsidP="002E561B">
      <w:pPr>
        <w:rPr>
          <w:rFonts w:ascii="Arial" w:hAnsi="Arial" w:cs="Arial"/>
          <w:color w:val="000000"/>
          <w:sz w:val="20"/>
          <w:szCs w:val="20"/>
        </w:rPr>
      </w:pPr>
    </w:p>
    <w:p w:rsidR="00602E5C" w:rsidRDefault="00602E5C" w:rsidP="002E561B">
      <w:pPr>
        <w:rPr>
          <w:rFonts w:ascii="Arial" w:hAnsi="Arial" w:cs="Arial"/>
          <w:color w:val="000000"/>
          <w:sz w:val="20"/>
          <w:szCs w:val="20"/>
        </w:rPr>
      </w:pPr>
    </w:p>
    <w:p w:rsidR="00602E5C" w:rsidRDefault="00602E5C" w:rsidP="002E561B">
      <w:pPr>
        <w:rPr>
          <w:rFonts w:ascii="Arial" w:hAnsi="Arial" w:cs="Arial"/>
          <w:color w:val="000000"/>
          <w:sz w:val="20"/>
          <w:szCs w:val="20"/>
        </w:rPr>
      </w:pPr>
    </w:p>
    <w:p w:rsidR="002E561B" w:rsidRPr="005A1E9A" w:rsidRDefault="002E561B" w:rsidP="002E561B">
      <w:pPr>
        <w:rPr>
          <w:rFonts w:ascii="Arial" w:hAnsi="Arial" w:cs="Arial"/>
          <w:color w:val="000000"/>
          <w:sz w:val="20"/>
          <w:szCs w:val="20"/>
        </w:rPr>
      </w:pPr>
      <w:r w:rsidRPr="005A1E9A">
        <w:rPr>
          <w:rFonts w:ascii="Arial" w:hAnsi="Arial" w:cs="Arial"/>
          <w:color w:val="000000"/>
          <w:sz w:val="20"/>
          <w:szCs w:val="20"/>
        </w:rPr>
        <w:t xml:space="preserve">Section A – </w:t>
      </w:r>
      <w:r w:rsidRPr="005A1E9A">
        <w:rPr>
          <w:rFonts w:ascii="Arial" w:hAnsi="Arial" w:cs="Arial"/>
          <w:sz w:val="20"/>
          <w:szCs w:val="20"/>
          <w:lang w:val="en-US"/>
        </w:rPr>
        <w:t>The views and aspirations of the child and his/her parents or young person.</w:t>
      </w:r>
    </w:p>
    <w:p w:rsidR="002E561B" w:rsidRPr="005A1E9A" w:rsidRDefault="002E561B" w:rsidP="002E561B">
      <w:pPr>
        <w:rPr>
          <w:rFonts w:ascii="Arial" w:hAnsi="Arial" w:cs="Arial"/>
          <w:color w:val="000000"/>
          <w:sz w:val="20"/>
          <w:szCs w:val="20"/>
        </w:rPr>
      </w:pPr>
    </w:p>
    <w:p w:rsidR="002E561B" w:rsidRPr="005A1E9A" w:rsidRDefault="002E561B" w:rsidP="002E561B">
      <w:pPr>
        <w:rPr>
          <w:rFonts w:ascii="Arial" w:hAnsi="Arial" w:cs="Arial"/>
          <w:color w:val="000000"/>
          <w:sz w:val="20"/>
          <w:szCs w:val="20"/>
        </w:rPr>
      </w:pPr>
    </w:p>
    <w:p w:rsidR="002E561B" w:rsidRPr="005A1E9A" w:rsidRDefault="002E561B" w:rsidP="002E561B">
      <w:pPr>
        <w:rPr>
          <w:rFonts w:ascii="Arial" w:hAnsi="Arial" w:cs="Arial"/>
          <w:sz w:val="20"/>
          <w:szCs w:val="20"/>
          <w:lang w:val="en-US"/>
        </w:rPr>
      </w:pPr>
      <w:r w:rsidRPr="005A1E9A">
        <w:rPr>
          <w:rFonts w:ascii="Arial" w:hAnsi="Arial" w:cs="Arial"/>
          <w:color w:val="000000"/>
          <w:sz w:val="20"/>
          <w:szCs w:val="20"/>
        </w:rPr>
        <w:t xml:space="preserve">Section B – </w:t>
      </w:r>
      <w:r w:rsidRPr="005A1E9A">
        <w:rPr>
          <w:rFonts w:ascii="Arial" w:hAnsi="Arial" w:cs="Arial"/>
          <w:sz w:val="20"/>
          <w:szCs w:val="20"/>
          <w:lang w:val="en-US"/>
        </w:rPr>
        <w:t>The child/young person’s special educational/ health and social needs.</w:t>
      </w:r>
    </w:p>
    <w:p w:rsidR="002E561B" w:rsidRPr="005A1E9A" w:rsidRDefault="002E561B" w:rsidP="002E561B">
      <w:pPr>
        <w:rPr>
          <w:rFonts w:ascii="Arial" w:hAnsi="Arial" w:cs="Arial"/>
          <w:color w:val="000000"/>
          <w:sz w:val="20"/>
          <w:szCs w:val="20"/>
        </w:rPr>
      </w:pPr>
    </w:p>
    <w:p w:rsidR="002E561B" w:rsidRPr="005A1E9A" w:rsidRDefault="002E561B" w:rsidP="002E561B">
      <w:pPr>
        <w:rPr>
          <w:rFonts w:ascii="Arial" w:hAnsi="Arial" w:cs="Arial"/>
          <w:color w:val="000000"/>
          <w:sz w:val="20"/>
          <w:szCs w:val="20"/>
        </w:rPr>
      </w:pPr>
    </w:p>
    <w:p w:rsidR="002E561B" w:rsidRPr="005A1E9A" w:rsidRDefault="002E561B" w:rsidP="002E561B">
      <w:pPr>
        <w:pStyle w:val="NoSpacing"/>
        <w:rPr>
          <w:rFonts w:cs="Arial"/>
          <w:sz w:val="20"/>
          <w:lang w:val="en-US"/>
        </w:rPr>
      </w:pPr>
      <w:r w:rsidRPr="005A1E9A">
        <w:rPr>
          <w:rFonts w:cs="Arial"/>
          <w:color w:val="000000"/>
          <w:sz w:val="20"/>
        </w:rPr>
        <w:t xml:space="preserve">Section C - </w:t>
      </w:r>
      <w:r w:rsidRPr="005A1E9A">
        <w:rPr>
          <w:rFonts w:cs="Arial"/>
          <w:sz w:val="20"/>
          <w:lang w:val="en-US"/>
        </w:rPr>
        <w:t>The child/young person’s health needs related to their special educational.</w:t>
      </w:r>
    </w:p>
    <w:p w:rsidR="002E561B" w:rsidRPr="005A1E9A" w:rsidRDefault="002E561B" w:rsidP="002E561B">
      <w:pPr>
        <w:rPr>
          <w:rFonts w:ascii="Arial" w:hAnsi="Arial" w:cs="Arial"/>
          <w:color w:val="000000"/>
          <w:sz w:val="20"/>
          <w:szCs w:val="20"/>
        </w:rPr>
      </w:pPr>
    </w:p>
    <w:p w:rsidR="002E561B" w:rsidRPr="005A1E9A" w:rsidRDefault="002E561B" w:rsidP="002E561B">
      <w:pPr>
        <w:rPr>
          <w:rFonts w:ascii="Arial" w:hAnsi="Arial" w:cs="Arial"/>
          <w:color w:val="000000"/>
          <w:sz w:val="20"/>
          <w:szCs w:val="20"/>
        </w:rPr>
      </w:pPr>
    </w:p>
    <w:p w:rsidR="002E561B" w:rsidRPr="005A1E9A" w:rsidRDefault="002E561B" w:rsidP="002E561B">
      <w:pPr>
        <w:rPr>
          <w:rFonts w:ascii="Arial" w:hAnsi="Arial" w:cs="Arial"/>
          <w:sz w:val="20"/>
          <w:szCs w:val="20"/>
          <w:lang w:val="en-US"/>
        </w:rPr>
      </w:pPr>
      <w:r w:rsidRPr="005A1E9A">
        <w:rPr>
          <w:rFonts w:ascii="Arial" w:hAnsi="Arial" w:cs="Arial"/>
          <w:color w:val="000000"/>
          <w:sz w:val="20"/>
          <w:szCs w:val="20"/>
        </w:rPr>
        <w:t xml:space="preserve">Section D - </w:t>
      </w:r>
      <w:r w:rsidRPr="005A1E9A">
        <w:rPr>
          <w:rFonts w:ascii="Arial" w:hAnsi="Arial" w:cs="Arial"/>
          <w:sz w:val="20"/>
          <w:szCs w:val="20"/>
          <w:lang w:val="en-US"/>
        </w:rPr>
        <w:t>The child/young person’s social needs related to their special educational.</w:t>
      </w:r>
    </w:p>
    <w:p w:rsidR="002E561B" w:rsidRPr="005A1E9A" w:rsidRDefault="002E561B" w:rsidP="002E561B">
      <w:pPr>
        <w:rPr>
          <w:rFonts w:ascii="Arial" w:hAnsi="Arial" w:cs="Arial"/>
          <w:sz w:val="20"/>
          <w:szCs w:val="20"/>
          <w:lang w:val="en-US"/>
        </w:rPr>
      </w:pPr>
    </w:p>
    <w:p w:rsidR="002E561B" w:rsidRPr="005A1E9A" w:rsidRDefault="002E561B" w:rsidP="002E561B">
      <w:pPr>
        <w:rPr>
          <w:rFonts w:ascii="Arial" w:hAnsi="Arial" w:cs="Arial"/>
          <w:sz w:val="20"/>
          <w:szCs w:val="20"/>
          <w:lang w:val="en-US"/>
        </w:rPr>
      </w:pPr>
    </w:p>
    <w:p w:rsidR="002E561B" w:rsidRPr="005A1E9A" w:rsidRDefault="002E561B" w:rsidP="002E561B">
      <w:pPr>
        <w:rPr>
          <w:rFonts w:ascii="Arial" w:hAnsi="Arial" w:cs="Arial"/>
          <w:sz w:val="20"/>
          <w:szCs w:val="20"/>
          <w:lang w:val="en-US"/>
        </w:rPr>
      </w:pPr>
      <w:r w:rsidRPr="005A1E9A">
        <w:rPr>
          <w:rFonts w:ascii="Arial" w:hAnsi="Arial" w:cs="Arial"/>
          <w:sz w:val="20"/>
          <w:szCs w:val="20"/>
          <w:lang w:val="en-US"/>
        </w:rPr>
        <w:t>Section E - The child/young person’s outcomes.</w:t>
      </w:r>
    </w:p>
    <w:p w:rsidR="002E561B" w:rsidRPr="005A1E9A" w:rsidRDefault="002E561B" w:rsidP="002E561B">
      <w:pPr>
        <w:rPr>
          <w:rFonts w:ascii="Arial" w:hAnsi="Arial" w:cs="Arial"/>
          <w:sz w:val="20"/>
          <w:szCs w:val="20"/>
          <w:lang w:val="en-US"/>
        </w:rPr>
      </w:pPr>
    </w:p>
    <w:p w:rsidR="002E561B" w:rsidRPr="005A1E9A" w:rsidRDefault="002E561B" w:rsidP="002E561B">
      <w:pPr>
        <w:rPr>
          <w:rFonts w:ascii="Arial" w:hAnsi="Arial" w:cs="Arial"/>
          <w:sz w:val="20"/>
          <w:szCs w:val="20"/>
          <w:lang w:val="en-US"/>
        </w:rPr>
      </w:pPr>
    </w:p>
    <w:p w:rsidR="002E561B" w:rsidRPr="005A1E9A" w:rsidRDefault="002E561B" w:rsidP="002E561B">
      <w:pPr>
        <w:rPr>
          <w:rFonts w:ascii="Arial" w:hAnsi="Arial" w:cs="Arial"/>
          <w:sz w:val="20"/>
          <w:szCs w:val="20"/>
          <w:lang w:val="en-US"/>
        </w:rPr>
      </w:pPr>
      <w:r w:rsidRPr="005A1E9A">
        <w:rPr>
          <w:rFonts w:ascii="Arial" w:hAnsi="Arial" w:cs="Arial"/>
          <w:sz w:val="20"/>
          <w:szCs w:val="20"/>
          <w:lang w:val="en-US"/>
        </w:rPr>
        <w:t>Section F - The special educational provision.</w:t>
      </w:r>
    </w:p>
    <w:p w:rsidR="002E561B" w:rsidRPr="005A1E9A" w:rsidRDefault="002E561B" w:rsidP="002E561B">
      <w:pPr>
        <w:rPr>
          <w:rFonts w:ascii="Arial" w:hAnsi="Arial" w:cs="Arial"/>
          <w:sz w:val="20"/>
          <w:szCs w:val="20"/>
          <w:lang w:val="en-US"/>
        </w:rPr>
      </w:pPr>
    </w:p>
    <w:p w:rsidR="002E561B" w:rsidRPr="005A1E9A" w:rsidRDefault="002E561B" w:rsidP="002E561B">
      <w:pPr>
        <w:rPr>
          <w:rFonts w:ascii="Arial" w:hAnsi="Arial" w:cs="Arial"/>
          <w:sz w:val="20"/>
          <w:szCs w:val="20"/>
          <w:lang w:val="en-US"/>
        </w:rPr>
      </w:pPr>
    </w:p>
    <w:p w:rsidR="002E561B" w:rsidRPr="005A1E9A" w:rsidRDefault="002E561B" w:rsidP="002E561B">
      <w:pPr>
        <w:rPr>
          <w:rFonts w:ascii="Arial" w:hAnsi="Arial" w:cs="Arial"/>
          <w:sz w:val="20"/>
          <w:szCs w:val="20"/>
          <w:lang w:val="en-US"/>
        </w:rPr>
      </w:pPr>
      <w:r w:rsidRPr="005A1E9A">
        <w:rPr>
          <w:rFonts w:ascii="Arial" w:hAnsi="Arial" w:cs="Arial"/>
          <w:sz w:val="20"/>
          <w:szCs w:val="20"/>
          <w:lang w:val="en-US"/>
        </w:rPr>
        <w:t>Section G - Health provision.</w:t>
      </w:r>
    </w:p>
    <w:p w:rsidR="002E561B" w:rsidRPr="005A1E9A" w:rsidRDefault="002E561B" w:rsidP="002E561B">
      <w:pPr>
        <w:rPr>
          <w:rFonts w:ascii="Arial" w:hAnsi="Arial" w:cs="Arial"/>
          <w:sz w:val="20"/>
          <w:szCs w:val="20"/>
          <w:lang w:val="en-US"/>
        </w:rPr>
      </w:pPr>
    </w:p>
    <w:p w:rsidR="002E561B" w:rsidRPr="005A1E9A" w:rsidRDefault="002E561B" w:rsidP="002E561B">
      <w:pPr>
        <w:rPr>
          <w:rFonts w:ascii="Arial" w:hAnsi="Arial" w:cs="Arial"/>
          <w:sz w:val="20"/>
          <w:szCs w:val="20"/>
          <w:lang w:val="en-US"/>
        </w:rPr>
      </w:pPr>
    </w:p>
    <w:p w:rsidR="002E561B" w:rsidRPr="005A1E9A" w:rsidRDefault="002E561B" w:rsidP="002E561B">
      <w:pPr>
        <w:rPr>
          <w:rFonts w:ascii="Arial" w:hAnsi="Arial" w:cs="Arial"/>
          <w:sz w:val="20"/>
          <w:szCs w:val="20"/>
          <w:lang w:val="en-US"/>
        </w:rPr>
      </w:pPr>
      <w:r w:rsidRPr="005A1E9A">
        <w:rPr>
          <w:rFonts w:ascii="Arial" w:hAnsi="Arial" w:cs="Arial"/>
          <w:sz w:val="20"/>
          <w:szCs w:val="20"/>
          <w:lang w:val="en-US"/>
        </w:rPr>
        <w:t xml:space="preserve">Section H </w:t>
      </w:r>
    </w:p>
    <w:p w:rsidR="002E561B" w:rsidRPr="005A1E9A" w:rsidRDefault="002E561B" w:rsidP="002E561B">
      <w:pPr>
        <w:rPr>
          <w:rFonts w:ascii="Arial" w:hAnsi="Arial" w:cs="Arial"/>
          <w:sz w:val="20"/>
          <w:szCs w:val="20"/>
          <w:lang w:val="en-US"/>
        </w:rPr>
      </w:pPr>
    </w:p>
    <w:p w:rsidR="002E561B" w:rsidRPr="005A1E9A" w:rsidRDefault="002E561B" w:rsidP="002E561B">
      <w:pPr>
        <w:rPr>
          <w:rFonts w:ascii="Arial" w:hAnsi="Arial" w:cs="Arial"/>
          <w:b/>
          <w:sz w:val="20"/>
          <w:szCs w:val="20"/>
          <w:lang w:val="en-US"/>
        </w:rPr>
      </w:pPr>
      <w:r w:rsidRPr="005A1E9A">
        <w:rPr>
          <w:rFonts w:ascii="Arial" w:hAnsi="Arial" w:cs="Arial"/>
          <w:sz w:val="20"/>
          <w:szCs w:val="20"/>
          <w:lang w:val="en-US"/>
        </w:rPr>
        <w:t>1 – Social Care Provision which MUST be made under Sect 18 CSDP Act 1970,</w:t>
      </w:r>
    </w:p>
    <w:p w:rsidR="002E561B" w:rsidRPr="005A1E9A" w:rsidRDefault="002E561B" w:rsidP="002E561B">
      <w:pPr>
        <w:rPr>
          <w:rFonts w:ascii="Arial" w:hAnsi="Arial" w:cs="Arial"/>
          <w:sz w:val="20"/>
          <w:szCs w:val="20"/>
          <w:lang w:val="en-US"/>
        </w:rPr>
      </w:pPr>
    </w:p>
    <w:p w:rsidR="002E561B" w:rsidRPr="005A1E9A" w:rsidRDefault="002E561B" w:rsidP="002E561B">
      <w:pPr>
        <w:pStyle w:val="NoSpacing"/>
        <w:rPr>
          <w:rFonts w:cs="Arial"/>
          <w:sz w:val="20"/>
          <w:lang w:val="en-US"/>
        </w:rPr>
      </w:pPr>
      <w:r w:rsidRPr="005A1E9A">
        <w:rPr>
          <w:rFonts w:cs="Arial"/>
          <w:sz w:val="20"/>
          <w:lang w:val="en-US"/>
        </w:rPr>
        <w:t>2 – Any other social care provision,</w:t>
      </w:r>
    </w:p>
    <w:p w:rsidR="002E561B" w:rsidRPr="005A1E9A" w:rsidRDefault="002E561B" w:rsidP="002E561B">
      <w:pPr>
        <w:rPr>
          <w:rFonts w:ascii="Arial" w:hAnsi="Arial" w:cs="Arial"/>
          <w:sz w:val="20"/>
          <w:szCs w:val="20"/>
          <w:lang w:val="en-US"/>
        </w:rPr>
      </w:pPr>
    </w:p>
    <w:p w:rsidR="002E561B" w:rsidRPr="005A1E9A" w:rsidRDefault="002E561B" w:rsidP="002E561B">
      <w:pPr>
        <w:rPr>
          <w:rFonts w:ascii="Arial" w:hAnsi="Arial" w:cs="Arial"/>
          <w:sz w:val="20"/>
          <w:szCs w:val="20"/>
          <w:lang w:val="en-US"/>
        </w:rPr>
      </w:pPr>
      <w:r w:rsidRPr="005A1E9A">
        <w:rPr>
          <w:rFonts w:ascii="Arial" w:hAnsi="Arial" w:cs="Arial"/>
          <w:sz w:val="20"/>
          <w:szCs w:val="20"/>
          <w:lang w:val="en-US"/>
        </w:rPr>
        <w:t>Section I – My Education Provision,</w:t>
      </w:r>
    </w:p>
    <w:p w:rsidR="002E561B" w:rsidRPr="005A1E9A" w:rsidRDefault="002E561B" w:rsidP="002E561B">
      <w:pPr>
        <w:rPr>
          <w:rFonts w:ascii="Arial" w:hAnsi="Arial" w:cs="Arial"/>
          <w:sz w:val="20"/>
          <w:szCs w:val="20"/>
          <w:lang w:val="en-US"/>
        </w:rPr>
      </w:pPr>
    </w:p>
    <w:p w:rsidR="002E561B" w:rsidRPr="005A1E9A" w:rsidRDefault="002E561B" w:rsidP="002E561B">
      <w:pPr>
        <w:rPr>
          <w:rFonts w:ascii="Arial" w:hAnsi="Arial" w:cs="Arial"/>
          <w:sz w:val="20"/>
          <w:szCs w:val="20"/>
          <w:lang w:val="en-US"/>
        </w:rPr>
      </w:pPr>
      <w:r w:rsidRPr="005A1E9A">
        <w:rPr>
          <w:rFonts w:ascii="Arial" w:hAnsi="Arial" w:cs="Arial"/>
          <w:sz w:val="20"/>
          <w:szCs w:val="20"/>
          <w:lang w:val="en-US"/>
        </w:rPr>
        <w:t>Section J - My Personal Budget,</w:t>
      </w:r>
    </w:p>
    <w:p w:rsidR="002E561B" w:rsidRPr="005A1E9A" w:rsidRDefault="002E561B" w:rsidP="002E561B">
      <w:pPr>
        <w:rPr>
          <w:rFonts w:ascii="Arial" w:hAnsi="Arial" w:cs="Arial"/>
          <w:sz w:val="20"/>
          <w:szCs w:val="20"/>
          <w:lang w:val="en-US"/>
        </w:rPr>
      </w:pPr>
    </w:p>
    <w:p w:rsidR="002E561B" w:rsidRPr="005A1E9A" w:rsidRDefault="002E561B" w:rsidP="002E561B">
      <w:pPr>
        <w:rPr>
          <w:rFonts w:ascii="Arial" w:hAnsi="Arial" w:cs="Arial"/>
          <w:sz w:val="20"/>
          <w:szCs w:val="20"/>
          <w:lang w:val="en-US"/>
        </w:rPr>
      </w:pPr>
      <w:r w:rsidRPr="005A1E9A">
        <w:rPr>
          <w:rFonts w:ascii="Arial" w:hAnsi="Arial" w:cs="Arial"/>
          <w:sz w:val="20"/>
          <w:szCs w:val="20"/>
          <w:lang w:val="en-US"/>
        </w:rPr>
        <w:t>Section K – Plans/ Assessments/ Supporting Documents &amp; Signatures,</w:t>
      </w:r>
    </w:p>
    <w:p w:rsidR="002E561B" w:rsidRPr="005A1E9A" w:rsidRDefault="002E561B" w:rsidP="002E561B">
      <w:pPr>
        <w:rPr>
          <w:rFonts w:ascii="Arial" w:hAnsi="Arial" w:cs="Arial"/>
          <w:b/>
          <w:sz w:val="20"/>
          <w:szCs w:val="20"/>
          <w:lang w:val="en-US"/>
        </w:rPr>
      </w:pPr>
    </w:p>
    <w:p w:rsidR="002E561B" w:rsidRPr="005A1E9A" w:rsidRDefault="002E561B" w:rsidP="002E561B">
      <w:pPr>
        <w:rPr>
          <w:rFonts w:ascii="Arial" w:hAnsi="Arial" w:cs="Arial"/>
          <w:b/>
          <w:sz w:val="20"/>
          <w:szCs w:val="20"/>
          <w:lang w:val="en-US"/>
        </w:rPr>
      </w:pPr>
    </w:p>
    <w:p w:rsidR="002E561B" w:rsidRPr="005A1E9A" w:rsidRDefault="002E561B" w:rsidP="002E561B">
      <w:pPr>
        <w:rPr>
          <w:rFonts w:ascii="Arial" w:hAnsi="Arial" w:cs="Arial"/>
          <w:b/>
          <w:sz w:val="20"/>
          <w:szCs w:val="20"/>
          <w:lang w:val="en-US"/>
        </w:rPr>
      </w:pPr>
    </w:p>
    <w:p w:rsidR="002E561B" w:rsidRPr="005A1E9A" w:rsidRDefault="002E561B" w:rsidP="002E561B">
      <w:pPr>
        <w:rPr>
          <w:rFonts w:ascii="Arial" w:hAnsi="Arial" w:cs="Arial"/>
          <w:b/>
          <w:sz w:val="20"/>
          <w:szCs w:val="20"/>
          <w:lang w:val="en-US"/>
        </w:rPr>
      </w:pPr>
    </w:p>
    <w:p w:rsidR="00142074" w:rsidRDefault="00142074" w:rsidP="002E561B">
      <w:pPr>
        <w:rPr>
          <w:rFonts w:ascii="Arial" w:hAnsi="Arial" w:cs="Arial"/>
          <w:b/>
          <w:sz w:val="20"/>
          <w:szCs w:val="20"/>
          <w:lang w:val="en-US"/>
        </w:rPr>
      </w:pPr>
    </w:p>
    <w:p w:rsidR="00602E5C" w:rsidRDefault="00602E5C" w:rsidP="002E561B">
      <w:pPr>
        <w:rPr>
          <w:rFonts w:ascii="Arial" w:hAnsi="Arial" w:cs="Arial"/>
          <w:b/>
          <w:sz w:val="20"/>
          <w:szCs w:val="20"/>
          <w:lang w:val="en-US"/>
        </w:rPr>
      </w:pPr>
    </w:p>
    <w:p w:rsidR="00602E5C" w:rsidRDefault="00602E5C" w:rsidP="002E561B">
      <w:pPr>
        <w:rPr>
          <w:rFonts w:ascii="Arial" w:hAnsi="Arial" w:cs="Arial"/>
          <w:b/>
          <w:sz w:val="20"/>
          <w:szCs w:val="20"/>
          <w:lang w:val="en-US"/>
        </w:rPr>
      </w:pPr>
    </w:p>
    <w:p w:rsidR="00196E0A" w:rsidRPr="005A1E9A" w:rsidRDefault="00196E0A" w:rsidP="002E561B">
      <w:pPr>
        <w:rPr>
          <w:rFonts w:ascii="Arial" w:hAnsi="Arial" w:cs="Arial"/>
          <w:b/>
          <w:sz w:val="20"/>
          <w:szCs w:val="20"/>
        </w:rPr>
      </w:pPr>
      <w:r w:rsidRPr="005A1E9A">
        <w:rPr>
          <w:rFonts w:ascii="Arial" w:hAnsi="Arial" w:cs="Arial"/>
          <w:b/>
          <w:sz w:val="20"/>
          <w:szCs w:val="20"/>
          <w:lang w:val="en-US"/>
        </w:rPr>
        <w:t>Section A: The views and aspirations of the child and his/her parents or young person.</w:t>
      </w:r>
    </w:p>
    <w:p w:rsidR="00196E0A" w:rsidRPr="005A1E9A" w:rsidRDefault="00196E0A" w:rsidP="002E561B">
      <w:pPr>
        <w:rPr>
          <w:rFonts w:ascii="Arial" w:hAnsi="Arial" w:cs="Arial"/>
          <w:sz w:val="20"/>
          <w:szCs w:val="20"/>
          <w:lang w:val="en-US"/>
        </w:rPr>
      </w:pPr>
    </w:p>
    <w:tbl>
      <w:tblPr>
        <w:tblW w:w="14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4"/>
      </w:tblGrid>
      <w:tr w:rsidR="00196E0A" w:rsidRPr="005A1E9A" w:rsidTr="001D7F7C">
        <w:trPr>
          <w:trHeight w:val="304"/>
          <w:jc w:val="center"/>
        </w:trPr>
        <w:tc>
          <w:tcPr>
            <w:tcW w:w="14034" w:type="dxa"/>
            <w:shd w:val="pct15" w:color="auto" w:fill="auto"/>
            <w:tcMar>
              <w:top w:w="85" w:type="dxa"/>
              <w:bottom w:w="85" w:type="dxa"/>
            </w:tcMar>
          </w:tcPr>
          <w:p w:rsidR="00196E0A" w:rsidRPr="001D7F7C" w:rsidRDefault="00196E0A" w:rsidP="001D7F7C">
            <w:pPr>
              <w:pStyle w:val="NoSpacing"/>
              <w:rPr>
                <w:sz w:val="20"/>
              </w:rPr>
            </w:pPr>
            <w:r w:rsidRPr="001D7F7C">
              <w:rPr>
                <w:sz w:val="20"/>
              </w:rPr>
              <w:t>All about me:</w:t>
            </w:r>
            <w:r w:rsidR="00C512CB" w:rsidRPr="001D7F7C">
              <w:rPr>
                <w:sz w:val="20"/>
              </w:rPr>
              <w:t xml:space="preserve"> </w:t>
            </w:r>
          </w:p>
        </w:tc>
      </w:tr>
      <w:tr w:rsidR="008944C5" w:rsidRPr="005A1E9A" w:rsidTr="001D7F7C">
        <w:trPr>
          <w:trHeight w:val="77"/>
          <w:jc w:val="center"/>
        </w:trPr>
        <w:tc>
          <w:tcPr>
            <w:tcW w:w="14034" w:type="dxa"/>
            <w:shd w:val="clear" w:color="auto" w:fill="auto"/>
            <w:tcMar>
              <w:top w:w="85" w:type="dxa"/>
              <w:bottom w:w="85" w:type="dxa"/>
            </w:tcMar>
          </w:tcPr>
          <w:p w:rsidR="0099509F" w:rsidRPr="0099509F" w:rsidRDefault="00405DBB" w:rsidP="0099509F">
            <w:pPr>
              <w:pStyle w:val="NoSpacing"/>
              <w:rPr>
                <w:b/>
                <w:i/>
                <w:sz w:val="20"/>
              </w:rPr>
            </w:pPr>
            <w:r>
              <w:rPr>
                <w:i/>
                <w:sz w:val="20"/>
              </w:rPr>
              <w:t xml:space="preserve"> </w:t>
            </w:r>
            <w:r w:rsidR="0099509F" w:rsidRPr="0099509F">
              <w:rPr>
                <w:b/>
                <w:i/>
                <w:sz w:val="20"/>
              </w:rPr>
              <w:t>Young person’s history/background</w:t>
            </w:r>
            <w:r w:rsidR="0099509F">
              <w:rPr>
                <w:b/>
                <w:i/>
                <w:sz w:val="20"/>
              </w:rPr>
              <w:t xml:space="preserve"> – My story</w:t>
            </w:r>
          </w:p>
          <w:p w:rsidR="0099509F" w:rsidRPr="00ED02F6" w:rsidRDefault="0099509F" w:rsidP="0099509F">
            <w:pPr>
              <w:pStyle w:val="NoSpacing"/>
              <w:rPr>
                <w:i/>
                <w:color w:val="0070C0"/>
                <w:sz w:val="20"/>
              </w:rPr>
            </w:pPr>
            <w:r w:rsidRPr="00ED02F6">
              <w:rPr>
                <w:i/>
                <w:color w:val="0070C0"/>
                <w:sz w:val="20"/>
              </w:rPr>
              <w:t>At the time of writing this Plan xxxxxx is xx years xx months of age – where they live and who with</w:t>
            </w:r>
          </w:p>
          <w:p w:rsidR="0099509F" w:rsidRPr="00ED02F6" w:rsidRDefault="0099509F" w:rsidP="0099509F">
            <w:pPr>
              <w:pStyle w:val="NoSpacing"/>
              <w:rPr>
                <w:i/>
                <w:color w:val="0070C0"/>
                <w:sz w:val="20"/>
              </w:rPr>
            </w:pPr>
            <w:r w:rsidRPr="00ED02F6">
              <w:rPr>
                <w:i/>
                <w:color w:val="0070C0"/>
                <w:sz w:val="20"/>
              </w:rPr>
              <w:t>History of assessment, diagnosis and support in place (chronology of events)</w:t>
            </w:r>
            <w:r w:rsidR="00835677" w:rsidRPr="00ED02F6">
              <w:rPr>
                <w:i/>
                <w:color w:val="0070C0"/>
                <w:sz w:val="20"/>
              </w:rPr>
              <w:t xml:space="preserve"> </w:t>
            </w:r>
          </w:p>
          <w:p w:rsidR="00835677" w:rsidRPr="00ED02F6" w:rsidRDefault="00835677" w:rsidP="0099509F">
            <w:pPr>
              <w:pStyle w:val="NoSpacing"/>
              <w:rPr>
                <w:i/>
                <w:color w:val="0070C0"/>
                <w:sz w:val="20"/>
              </w:rPr>
            </w:pPr>
            <w:r w:rsidRPr="00ED02F6">
              <w:rPr>
                <w:i/>
                <w:color w:val="0070C0"/>
                <w:sz w:val="20"/>
              </w:rPr>
              <w:t>School history</w:t>
            </w:r>
          </w:p>
          <w:p w:rsidR="00720969" w:rsidRPr="00ED02F6" w:rsidRDefault="00720969" w:rsidP="0099509F">
            <w:pPr>
              <w:pStyle w:val="NoSpacing"/>
              <w:rPr>
                <w:i/>
                <w:color w:val="0070C0"/>
                <w:sz w:val="20"/>
              </w:rPr>
            </w:pPr>
            <w:r w:rsidRPr="00ED02F6">
              <w:rPr>
                <w:i/>
                <w:color w:val="0070C0"/>
                <w:sz w:val="20"/>
              </w:rPr>
              <w:t>Details about play, health, schooling, independence, friendships, further education and future plans including employment (where practical).</w:t>
            </w:r>
          </w:p>
          <w:p w:rsidR="0099509F" w:rsidRPr="0099509F" w:rsidRDefault="0099509F" w:rsidP="0099509F">
            <w:pPr>
              <w:pStyle w:val="NoSpacing"/>
              <w:rPr>
                <w:i/>
                <w:sz w:val="20"/>
              </w:rPr>
            </w:pPr>
          </w:p>
          <w:p w:rsidR="0099509F" w:rsidRPr="0099509F" w:rsidRDefault="0099509F" w:rsidP="0099509F">
            <w:pPr>
              <w:pStyle w:val="NoSpacing"/>
              <w:rPr>
                <w:b/>
                <w:i/>
                <w:sz w:val="20"/>
              </w:rPr>
            </w:pPr>
            <w:r w:rsidRPr="0099509F">
              <w:rPr>
                <w:b/>
                <w:i/>
                <w:sz w:val="20"/>
              </w:rPr>
              <w:t>Preferred communications</w:t>
            </w:r>
          </w:p>
          <w:p w:rsidR="0099509F" w:rsidRPr="00ED02F6" w:rsidRDefault="0099509F" w:rsidP="0099509F">
            <w:pPr>
              <w:pStyle w:val="NoSpacing"/>
              <w:rPr>
                <w:i/>
                <w:color w:val="0070C0"/>
                <w:sz w:val="20"/>
              </w:rPr>
            </w:pPr>
            <w:r w:rsidRPr="00ED02F6">
              <w:rPr>
                <w:i/>
                <w:color w:val="0070C0"/>
                <w:sz w:val="20"/>
              </w:rPr>
              <w:t>Summary of how the child communicate, prefers to communicate</w:t>
            </w:r>
          </w:p>
          <w:p w:rsidR="0099509F" w:rsidRPr="00ED02F6" w:rsidRDefault="0099509F" w:rsidP="0099509F">
            <w:pPr>
              <w:pStyle w:val="NoSpacing"/>
              <w:rPr>
                <w:i/>
                <w:color w:val="0070C0"/>
                <w:sz w:val="20"/>
              </w:rPr>
            </w:pPr>
            <w:r w:rsidRPr="00ED02F6">
              <w:rPr>
                <w:i/>
                <w:color w:val="0070C0"/>
                <w:sz w:val="20"/>
              </w:rPr>
              <w:t>summary of how to communicate with the child or young person and engage them in decision-making</w:t>
            </w:r>
          </w:p>
          <w:p w:rsidR="0099509F" w:rsidRPr="0099509F" w:rsidRDefault="0099509F" w:rsidP="0099509F">
            <w:pPr>
              <w:pStyle w:val="NoSpacing"/>
              <w:rPr>
                <w:i/>
                <w:sz w:val="20"/>
              </w:rPr>
            </w:pPr>
          </w:p>
          <w:p w:rsidR="0099509F" w:rsidRPr="0099509F" w:rsidRDefault="0099509F" w:rsidP="0099509F">
            <w:pPr>
              <w:pStyle w:val="NoSpacing"/>
              <w:rPr>
                <w:b/>
                <w:i/>
                <w:sz w:val="20"/>
              </w:rPr>
            </w:pPr>
            <w:r w:rsidRPr="0099509F">
              <w:rPr>
                <w:b/>
                <w:i/>
                <w:sz w:val="20"/>
              </w:rPr>
              <w:t>What people like and admire about ****</w:t>
            </w:r>
          </w:p>
          <w:p w:rsidR="0099509F" w:rsidRPr="00ED02F6" w:rsidRDefault="00835677" w:rsidP="0099509F">
            <w:pPr>
              <w:pStyle w:val="NoSpacing"/>
              <w:rPr>
                <w:i/>
                <w:color w:val="0070C0"/>
                <w:sz w:val="20"/>
              </w:rPr>
            </w:pPr>
            <w:r w:rsidRPr="00ED02F6">
              <w:rPr>
                <w:i/>
                <w:color w:val="0070C0"/>
                <w:sz w:val="20"/>
              </w:rPr>
              <w:t>Positive comments identify whose views and where they came from eg. review meeting, school report</w:t>
            </w:r>
          </w:p>
          <w:p w:rsidR="0099509F" w:rsidRPr="0099509F" w:rsidRDefault="0099509F" w:rsidP="0099509F">
            <w:pPr>
              <w:pStyle w:val="NoSpacing"/>
              <w:rPr>
                <w:i/>
                <w:sz w:val="20"/>
              </w:rPr>
            </w:pPr>
          </w:p>
          <w:p w:rsidR="0099509F" w:rsidRPr="0099509F" w:rsidRDefault="0099509F" w:rsidP="0099509F">
            <w:pPr>
              <w:pStyle w:val="NoSpacing"/>
              <w:rPr>
                <w:b/>
                <w:i/>
                <w:sz w:val="20"/>
              </w:rPr>
            </w:pPr>
            <w:r w:rsidRPr="0099509F">
              <w:rPr>
                <w:b/>
                <w:i/>
                <w:sz w:val="20"/>
              </w:rPr>
              <w:t xml:space="preserve">What’s </w:t>
            </w:r>
            <w:r w:rsidR="00720969">
              <w:rPr>
                <w:b/>
                <w:i/>
                <w:sz w:val="20"/>
              </w:rPr>
              <w:t xml:space="preserve">important to </w:t>
            </w:r>
            <w:r w:rsidRPr="0099509F">
              <w:rPr>
                <w:b/>
                <w:i/>
                <w:sz w:val="20"/>
              </w:rPr>
              <w:t>*** now and in the future</w:t>
            </w:r>
          </w:p>
          <w:p w:rsidR="007226A5" w:rsidRPr="00ED02F6" w:rsidRDefault="00720969" w:rsidP="0099509F">
            <w:pPr>
              <w:pStyle w:val="NoSpacing"/>
              <w:rPr>
                <w:i/>
                <w:color w:val="0070C0"/>
                <w:sz w:val="20"/>
              </w:rPr>
            </w:pPr>
            <w:r w:rsidRPr="00ED02F6">
              <w:rPr>
                <w:i/>
                <w:color w:val="0070C0"/>
                <w:sz w:val="20"/>
              </w:rPr>
              <w:t xml:space="preserve">Aspirations/goals of the </w:t>
            </w:r>
            <w:r w:rsidR="004455BF" w:rsidRPr="00ED02F6">
              <w:rPr>
                <w:i/>
                <w:color w:val="0070C0"/>
                <w:sz w:val="20"/>
              </w:rPr>
              <w:t xml:space="preserve">child or </w:t>
            </w:r>
            <w:r w:rsidRPr="00ED02F6">
              <w:rPr>
                <w:i/>
                <w:color w:val="0070C0"/>
                <w:sz w:val="20"/>
              </w:rPr>
              <w:t>young person for the future</w:t>
            </w:r>
          </w:p>
          <w:p w:rsidR="00720969" w:rsidRPr="00ED02F6" w:rsidRDefault="00720969" w:rsidP="00720969">
            <w:pPr>
              <w:pStyle w:val="NoSpacing"/>
              <w:rPr>
                <w:i/>
                <w:color w:val="0070C0"/>
                <w:sz w:val="20"/>
              </w:rPr>
            </w:pPr>
            <w:r w:rsidRPr="00ED02F6">
              <w:rPr>
                <w:i/>
                <w:color w:val="0070C0"/>
                <w:sz w:val="20"/>
              </w:rPr>
              <w:t>Yr 9 onwards - consideration should be given to the child or the young person’s aspirations for</w:t>
            </w:r>
          </w:p>
          <w:p w:rsidR="00720969" w:rsidRPr="00ED02F6" w:rsidRDefault="00720969" w:rsidP="00720969">
            <w:pPr>
              <w:pStyle w:val="NoSpacing"/>
              <w:rPr>
                <w:i/>
                <w:color w:val="0070C0"/>
                <w:sz w:val="20"/>
              </w:rPr>
            </w:pPr>
            <w:r w:rsidRPr="00ED02F6">
              <w:rPr>
                <w:i/>
                <w:color w:val="0070C0"/>
                <w:sz w:val="20"/>
              </w:rPr>
              <w:t>• paid employment,</w:t>
            </w:r>
          </w:p>
          <w:p w:rsidR="00720969" w:rsidRPr="00ED02F6" w:rsidRDefault="00720969" w:rsidP="00720969">
            <w:pPr>
              <w:pStyle w:val="NoSpacing"/>
              <w:rPr>
                <w:i/>
                <w:color w:val="0070C0"/>
                <w:sz w:val="20"/>
              </w:rPr>
            </w:pPr>
            <w:r w:rsidRPr="00ED02F6">
              <w:rPr>
                <w:i/>
                <w:color w:val="0070C0"/>
                <w:sz w:val="20"/>
              </w:rPr>
              <w:t>• independent living and</w:t>
            </w:r>
          </w:p>
          <w:p w:rsidR="0099509F" w:rsidRPr="00ED02F6" w:rsidRDefault="00720969" w:rsidP="00720969">
            <w:pPr>
              <w:pStyle w:val="NoSpacing"/>
              <w:rPr>
                <w:i/>
                <w:color w:val="0070C0"/>
                <w:sz w:val="20"/>
              </w:rPr>
            </w:pPr>
            <w:r w:rsidRPr="00ED02F6">
              <w:rPr>
                <w:i/>
                <w:color w:val="0070C0"/>
                <w:sz w:val="20"/>
              </w:rPr>
              <w:t>• community participation</w:t>
            </w:r>
          </w:p>
          <w:p w:rsidR="0099509F" w:rsidRPr="00ED02F6" w:rsidRDefault="0099509F" w:rsidP="0099509F">
            <w:pPr>
              <w:pStyle w:val="NoSpacing"/>
              <w:rPr>
                <w:b/>
                <w:i/>
                <w:color w:val="0070C0"/>
                <w:sz w:val="20"/>
              </w:rPr>
            </w:pPr>
          </w:p>
          <w:p w:rsidR="0099509F" w:rsidRPr="0099509F" w:rsidRDefault="0099509F" w:rsidP="0099509F">
            <w:pPr>
              <w:pStyle w:val="NoSpacing"/>
              <w:rPr>
                <w:b/>
                <w:i/>
                <w:sz w:val="20"/>
              </w:rPr>
            </w:pPr>
            <w:r w:rsidRPr="0099509F">
              <w:rPr>
                <w:b/>
                <w:i/>
                <w:sz w:val="20"/>
              </w:rPr>
              <w:t>What’s important to ****’s parents now and in the future</w:t>
            </w:r>
          </w:p>
          <w:p w:rsidR="0099509F" w:rsidRPr="00ED02F6" w:rsidRDefault="00720969" w:rsidP="0099509F">
            <w:pPr>
              <w:pStyle w:val="NoSpacing"/>
              <w:rPr>
                <w:i/>
                <w:color w:val="0070C0"/>
                <w:sz w:val="20"/>
              </w:rPr>
            </w:pPr>
            <w:r w:rsidRPr="00ED02F6">
              <w:rPr>
                <w:i/>
                <w:color w:val="0070C0"/>
                <w:sz w:val="20"/>
              </w:rPr>
              <w:t>Aspirations/goals of the parent for the future</w:t>
            </w:r>
          </w:p>
          <w:p w:rsidR="00142074" w:rsidRPr="00700050" w:rsidRDefault="00142074" w:rsidP="00700050">
            <w:pPr>
              <w:pStyle w:val="NoSpacing"/>
              <w:rPr>
                <w:i/>
                <w:sz w:val="20"/>
              </w:rPr>
            </w:pPr>
          </w:p>
        </w:tc>
      </w:tr>
    </w:tbl>
    <w:p w:rsidR="00196E0A" w:rsidRPr="005A1E9A" w:rsidRDefault="00196E0A" w:rsidP="002E561B">
      <w:pPr>
        <w:rPr>
          <w:rFonts w:ascii="Arial" w:hAnsi="Arial" w:cs="Arial"/>
          <w:sz w:val="20"/>
          <w:szCs w:val="20"/>
          <w:lang w:val="en-US"/>
        </w:rPr>
      </w:pPr>
    </w:p>
    <w:p w:rsidR="0068050F" w:rsidRPr="005A1E9A" w:rsidRDefault="0068050F" w:rsidP="000150B8">
      <w:pPr>
        <w:rPr>
          <w:rFonts w:ascii="Arial" w:hAnsi="Arial" w:cs="Arial"/>
          <w:sz w:val="20"/>
          <w:szCs w:val="20"/>
        </w:rPr>
      </w:pPr>
    </w:p>
    <w:p w:rsidR="00142074" w:rsidRDefault="00142074" w:rsidP="000150B8">
      <w:pPr>
        <w:rPr>
          <w:rFonts w:ascii="Arial" w:hAnsi="Arial" w:cs="Arial"/>
          <w:sz w:val="20"/>
          <w:szCs w:val="20"/>
        </w:rPr>
      </w:pPr>
    </w:p>
    <w:p w:rsidR="00602E5C" w:rsidRDefault="00602E5C" w:rsidP="000150B8">
      <w:pPr>
        <w:rPr>
          <w:rFonts w:ascii="Arial" w:hAnsi="Arial" w:cs="Arial"/>
          <w:sz w:val="20"/>
          <w:szCs w:val="20"/>
        </w:rPr>
      </w:pPr>
    </w:p>
    <w:p w:rsidR="00602E5C" w:rsidRDefault="00602E5C" w:rsidP="000150B8">
      <w:pPr>
        <w:rPr>
          <w:rFonts w:ascii="Arial" w:hAnsi="Arial" w:cs="Arial"/>
          <w:sz w:val="20"/>
          <w:szCs w:val="20"/>
        </w:rPr>
      </w:pPr>
    </w:p>
    <w:p w:rsidR="00602E5C" w:rsidRDefault="00602E5C" w:rsidP="000150B8">
      <w:pPr>
        <w:rPr>
          <w:rFonts w:ascii="Arial" w:hAnsi="Arial" w:cs="Arial"/>
          <w:sz w:val="20"/>
          <w:szCs w:val="20"/>
        </w:rPr>
      </w:pPr>
    </w:p>
    <w:p w:rsidR="00602E5C" w:rsidRDefault="00602E5C" w:rsidP="000150B8">
      <w:pPr>
        <w:rPr>
          <w:rFonts w:ascii="Arial" w:hAnsi="Arial" w:cs="Arial"/>
          <w:sz w:val="20"/>
          <w:szCs w:val="20"/>
        </w:rPr>
      </w:pPr>
    </w:p>
    <w:p w:rsidR="00602E5C" w:rsidRDefault="00602E5C" w:rsidP="000150B8">
      <w:pPr>
        <w:rPr>
          <w:rFonts w:ascii="Arial" w:hAnsi="Arial" w:cs="Arial"/>
          <w:sz w:val="20"/>
          <w:szCs w:val="20"/>
        </w:rPr>
      </w:pPr>
    </w:p>
    <w:p w:rsidR="00602E5C" w:rsidRDefault="00602E5C" w:rsidP="000150B8">
      <w:pPr>
        <w:rPr>
          <w:rFonts w:ascii="Arial" w:hAnsi="Arial" w:cs="Arial"/>
          <w:sz w:val="20"/>
          <w:szCs w:val="20"/>
        </w:rPr>
      </w:pPr>
    </w:p>
    <w:p w:rsidR="00602E5C" w:rsidRDefault="00602E5C" w:rsidP="000150B8">
      <w:pPr>
        <w:rPr>
          <w:rFonts w:ascii="Arial" w:hAnsi="Arial" w:cs="Arial"/>
          <w:sz w:val="20"/>
          <w:szCs w:val="20"/>
        </w:rPr>
      </w:pPr>
    </w:p>
    <w:p w:rsidR="00602E5C" w:rsidRPr="005A1E9A" w:rsidRDefault="00602E5C" w:rsidP="000150B8">
      <w:pPr>
        <w:rPr>
          <w:rFonts w:ascii="Arial" w:hAnsi="Arial" w:cs="Arial"/>
          <w:vanish/>
          <w:sz w:val="20"/>
          <w:szCs w:val="20"/>
        </w:rPr>
      </w:pPr>
    </w:p>
    <w:p w:rsidR="005B4712" w:rsidRPr="005A1E9A" w:rsidRDefault="005B4712" w:rsidP="002E561B">
      <w:pPr>
        <w:rPr>
          <w:rFonts w:ascii="Arial" w:hAnsi="Arial" w:cs="Arial"/>
          <w:vanish/>
          <w:sz w:val="20"/>
          <w:szCs w:val="20"/>
        </w:rPr>
      </w:pPr>
    </w:p>
    <w:p w:rsidR="006F3AF8" w:rsidRDefault="00196E0A" w:rsidP="002E561B">
      <w:pPr>
        <w:rPr>
          <w:rFonts w:ascii="Arial" w:hAnsi="Arial" w:cs="Arial"/>
          <w:b/>
          <w:sz w:val="20"/>
          <w:szCs w:val="20"/>
          <w:lang w:val="en-US"/>
        </w:rPr>
      </w:pPr>
      <w:r w:rsidRPr="005A1E9A">
        <w:rPr>
          <w:rFonts w:ascii="Arial" w:hAnsi="Arial" w:cs="Arial"/>
          <w:b/>
          <w:sz w:val="20"/>
          <w:szCs w:val="20"/>
          <w:lang w:val="en-US"/>
        </w:rPr>
        <w:t>Section B: The child/young person’s special educational/ health and social needs</w:t>
      </w:r>
    </w:p>
    <w:p w:rsidR="0068050F" w:rsidRPr="005A1E9A" w:rsidRDefault="0068050F" w:rsidP="002E561B">
      <w:pPr>
        <w:rPr>
          <w:rFonts w:ascii="Arial" w:hAnsi="Arial" w:cs="Arial"/>
          <w:b/>
          <w:sz w:val="20"/>
          <w:szCs w:val="20"/>
          <w:lang w:val="en-US"/>
        </w:rPr>
      </w:pPr>
    </w:p>
    <w:tbl>
      <w:tblPr>
        <w:tblW w:w="14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10989"/>
      </w:tblGrid>
      <w:tr w:rsidR="00196E0A" w:rsidRPr="005A1E9A" w:rsidTr="0083784A">
        <w:trPr>
          <w:trHeight w:val="129"/>
          <w:jc w:val="center"/>
        </w:trPr>
        <w:tc>
          <w:tcPr>
            <w:tcW w:w="3011" w:type="dxa"/>
            <w:shd w:val="pct20" w:color="auto" w:fill="auto"/>
            <w:tcMar>
              <w:top w:w="85" w:type="dxa"/>
              <w:bottom w:w="85" w:type="dxa"/>
            </w:tcMar>
          </w:tcPr>
          <w:p w:rsidR="00F824BA" w:rsidRDefault="00196E0A" w:rsidP="0083784A">
            <w:pPr>
              <w:pStyle w:val="NoSpacing"/>
              <w:rPr>
                <w:sz w:val="20"/>
              </w:rPr>
            </w:pPr>
            <w:r w:rsidRPr="0083784A">
              <w:rPr>
                <w:sz w:val="20"/>
              </w:rPr>
              <w:t>Cognition and Learning</w:t>
            </w:r>
            <w:r w:rsidR="00294B7D" w:rsidRPr="0083784A">
              <w:rPr>
                <w:sz w:val="20"/>
              </w:rPr>
              <w:t>:</w:t>
            </w:r>
          </w:p>
          <w:p w:rsidR="004455BF" w:rsidRPr="0033010B" w:rsidRDefault="0033010B" w:rsidP="0033010B">
            <w:pPr>
              <w:pStyle w:val="NoSpacing"/>
              <w:rPr>
                <w:sz w:val="20"/>
              </w:rPr>
            </w:pPr>
            <w:r>
              <w:rPr>
                <w:i/>
                <w:sz w:val="20"/>
              </w:rPr>
              <w:t xml:space="preserve">     </w:t>
            </w:r>
          </w:p>
        </w:tc>
        <w:tc>
          <w:tcPr>
            <w:tcW w:w="10989" w:type="dxa"/>
            <w:shd w:val="clear" w:color="auto" w:fill="auto"/>
            <w:tcMar>
              <w:top w:w="85" w:type="dxa"/>
              <w:bottom w:w="85" w:type="dxa"/>
            </w:tcMar>
          </w:tcPr>
          <w:p w:rsidR="00835677" w:rsidRDefault="00835677" w:rsidP="0053648D">
            <w:pPr>
              <w:rPr>
                <w:rFonts w:ascii="Arial" w:hAnsi="Arial" w:cs="Arial"/>
                <w:b/>
                <w:i/>
                <w:sz w:val="20"/>
              </w:rPr>
            </w:pPr>
            <w:r>
              <w:rPr>
                <w:rFonts w:ascii="Arial" w:hAnsi="Arial" w:cs="Arial"/>
                <w:b/>
                <w:i/>
                <w:sz w:val="20"/>
              </w:rPr>
              <w:t>Strengths</w:t>
            </w:r>
            <w:r w:rsidR="004455BF">
              <w:rPr>
                <w:rFonts w:ascii="Arial" w:hAnsi="Arial" w:cs="Arial"/>
                <w:b/>
                <w:i/>
                <w:sz w:val="20"/>
              </w:rPr>
              <w:t xml:space="preserve"> and current functioning </w:t>
            </w:r>
          </w:p>
          <w:p w:rsidR="00602E5C" w:rsidRDefault="00602E5C" w:rsidP="0033010B">
            <w:pPr>
              <w:rPr>
                <w:rFonts w:ascii="Arial" w:hAnsi="Arial" w:cs="Arial"/>
                <w:i/>
                <w:sz w:val="20"/>
              </w:rPr>
            </w:pPr>
          </w:p>
          <w:p w:rsidR="0033010B" w:rsidRPr="00602E5C" w:rsidRDefault="004455BF" w:rsidP="0033010B">
            <w:pPr>
              <w:rPr>
                <w:rFonts w:ascii="Arial" w:hAnsi="Arial" w:cs="Arial"/>
                <w:i/>
                <w:color w:val="00B050"/>
                <w:sz w:val="20"/>
              </w:rPr>
            </w:pPr>
            <w:r w:rsidRPr="00602E5C">
              <w:rPr>
                <w:rFonts w:ascii="Arial" w:hAnsi="Arial" w:cs="Arial"/>
                <w:i/>
                <w:color w:val="00B050"/>
                <w:sz w:val="20"/>
              </w:rPr>
              <w:t>What the child or young person can do well or is in the process of developing</w:t>
            </w:r>
            <w:r w:rsidR="0033010B" w:rsidRPr="00602E5C">
              <w:rPr>
                <w:i/>
                <w:color w:val="00B050"/>
                <w:sz w:val="20"/>
              </w:rPr>
              <w:t>:</w:t>
            </w:r>
          </w:p>
          <w:p w:rsidR="0033010B" w:rsidRPr="004455BF" w:rsidRDefault="0033010B" w:rsidP="0053648D">
            <w:pPr>
              <w:rPr>
                <w:rFonts w:ascii="Arial" w:hAnsi="Arial" w:cs="Arial"/>
                <w:i/>
                <w:sz w:val="20"/>
              </w:rPr>
            </w:pPr>
          </w:p>
          <w:p w:rsidR="00835677" w:rsidRPr="0033010B" w:rsidRDefault="00835677" w:rsidP="0053648D">
            <w:pPr>
              <w:rPr>
                <w:rFonts w:ascii="Arial" w:hAnsi="Arial" w:cs="Arial"/>
                <w:b/>
                <w:i/>
                <w:sz w:val="20"/>
              </w:rPr>
            </w:pPr>
            <w:r>
              <w:rPr>
                <w:rFonts w:ascii="Arial" w:hAnsi="Arial" w:cs="Arial"/>
                <w:b/>
                <w:i/>
                <w:sz w:val="20"/>
              </w:rPr>
              <w:t xml:space="preserve">Special Educational Needs </w:t>
            </w:r>
          </w:p>
          <w:p w:rsidR="00602E5C" w:rsidRDefault="00602E5C" w:rsidP="0053648D">
            <w:pPr>
              <w:rPr>
                <w:rFonts w:ascii="Arial" w:hAnsi="Arial" w:cs="Arial"/>
                <w:i/>
                <w:sz w:val="20"/>
              </w:rPr>
            </w:pPr>
          </w:p>
          <w:p w:rsidR="00E534BC" w:rsidRPr="00602E5C" w:rsidRDefault="00835677" w:rsidP="0053648D">
            <w:pPr>
              <w:rPr>
                <w:rFonts w:ascii="Arial" w:hAnsi="Arial" w:cs="Arial"/>
                <w:i/>
                <w:color w:val="00B050"/>
                <w:sz w:val="20"/>
              </w:rPr>
            </w:pPr>
            <w:r w:rsidRPr="00602E5C">
              <w:rPr>
                <w:rFonts w:ascii="Arial" w:hAnsi="Arial" w:cs="Arial"/>
                <w:i/>
                <w:color w:val="00B050"/>
                <w:sz w:val="20"/>
              </w:rPr>
              <w:t>All of the child or young person’s identified special educ</w:t>
            </w:r>
            <w:r w:rsidR="004455BF" w:rsidRPr="00602E5C">
              <w:rPr>
                <w:rFonts w:ascii="Arial" w:hAnsi="Arial" w:cs="Arial"/>
                <w:i/>
                <w:color w:val="00B050"/>
                <w:sz w:val="20"/>
              </w:rPr>
              <w:t xml:space="preserve">ational needs must be specified – </w:t>
            </w:r>
            <w:r w:rsidR="004455BF" w:rsidRPr="00602E5C">
              <w:rPr>
                <w:rFonts w:ascii="Arial" w:hAnsi="Arial" w:cs="Arial"/>
                <w:i/>
                <w:color w:val="00B050"/>
                <w:sz w:val="20"/>
                <w:u w:val="single"/>
              </w:rPr>
              <w:t>do not confuse needs with provision</w:t>
            </w:r>
            <w:r w:rsidR="004455BF" w:rsidRPr="00602E5C">
              <w:rPr>
                <w:rFonts w:ascii="Arial" w:hAnsi="Arial" w:cs="Arial"/>
                <w:i/>
                <w:color w:val="00B050"/>
                <w:sz w:val="20"/>
              </w:rPr>
              <w:t xml:space="preserve"> – each </w:t>
            </w:r>
            <w:r w:rsidR="0033010B" w:rsidRPr="00602E5C">
              <w:rPr>
                <w:rFonts w:ascii="Arial" w:hAnsi="Arial" w:cs="Arial"/>
                <w:i/>
                <w:color w:val="00B050"/>
                <w:sz w:val="20"/>
              </w:rPr>
              <w:t>need identified should be addressed in section F (provision)</w:t>
            </w:r>
          </w:p>
          <w:p w:rsidR="00835677" w:rsidRPr="00835677" w:rsidRDefault="00835677" w:rsidP="0053648D">
            <w:pPr>
              <w:rPr>
                <w:rFonts w:ascii="Arial" w:hAnsi="Arial" w:cs="Arial"/>
                <w:i/>
                <w:sz w:val="20"/>
              </w:rPr>
            </w:pPr>
          </w:p>
          <w:p w:rsidR="00835677" w:rsidRPr="00602E5C" w:rsidRDefault="00835677" w:rsidP="0053648D">
            <w:pPr>
              <w:rPr>
                <w:rFonts w:ascii="Arial" w:hAnsi="Arial" w:cs="Arial"/>
                <w:i/>
                <w:color w:val="00B050"/>
                <w:sz w:val="20"/>
              </w:rPr>
            </w:pPr>
            <w:r w:rsidRPr="00602E5C">
              <w:rPr>
                <w:rFonts w:ascii="Arial" w:hAnsi="Arial" w:cs="Arial"/>
                <w:i/>
                <w:color w:val="00B050"/>
                <w:sz w:val="20"/>
              </w:rPr>
              <w:t>may include needs for health and social care provision that are treated as special educational provision because they educate or train a child or young person</w:t>
            </w:r>
          </w:p>
          <w:p w:rsidR="00835677" w:rsidRDefault="00835677" w:rsidP="0033010B">
            <w:pPr>
              <w:rPr>
                <w:rFonts w:ascii="Arial" w:hAnsi="Arial" w:cs="Arial"/>
                <w:sz w:val="20"/>
              </w:rPr>
            </w:pPr>
          </w:p>
          <w:p w:rsidR="009947E2" w:rsidRPr="00ED02F6" w:rsidRDefault="009947E2" w:rsidP="009947E2">
            <w:pPr>
              <w:rPr>
                <w:rFonts w:ascii="Arial" w:hAnsi="Arial" w:cs="Arial"/>
                <w:i/>
                <w:color w:val="0070C0"/>
                <w:sz w:val="20"/>
              </w:rPr>
            </w:pPr>
            <w:r w:rsidRPr="00ED02F6">
              <w:rPr>
                <w:rFonts w:ascii="Arial" w:hAnsi="Arial" w:cs="Arial"/>
                <w:i/>
                <w:color w:val="0070C0"/>
                <w:sz w:val="20"/>
              </w:rPr>
              <w:t>Areas to report on:</w:t>
            </w:r>
          </w:p>
          <w:p w:rsidR="009947E2" w:rsidRPr="00ED02F6" w:rsidRDefault="009947E2" w:rsidP="009947E2">
            <w:pPr>
              <w:numPr>
                <w:ilvl w:val="0"/>
                <w:numId w:val="9"/>
              </w:numPr>
              <w:rPr>
                <w:rFonts w:ascii="Arial" w:hAnsi="Arial" w:cs="Arial"/>
                <w:i/>
                <w:color w:val="0070C0"/>
                <w:sz w:val="20"/>
              </w:rPr>
            </w:pPr>
            <w:r w:rsidRPr="00ED02F6">
              <w:rPr>
                <w:rFonts w:ascii="Arial" w:hAnsi="Arial" w:cs="Arial"/>
                <w:i/>
                <w:color w:val="0070C0"/>
                <w:sz w:val="20"/>
              </w:rPr>
              <w:t>literacy and numeracy skills</w:t>
            </w:r>
          </w:p>
          <w:p w:rsidR="009947E2" w:rsidRPr="00ED02F6" w:rsidRDefault="009947E2" w:rsidP="009947E2">
            <w:pPr>
              <w:numPr>
                <w:ilvl w:val="0"/>
                <w:numId w:val="9"/>
              </w:numPr>
              <w:rPr>
                <w:rFonts w:ascii="Arial" w:hAnsi="Arial" w:cs="Arial"/>
                <w:i/>
                <w:color w:val="0070C0"/>
                <w:sz w:val="20"/>
              </w:rPr>
            </w:pPr>
            <w:r w:rsidRPr="00ED02F6">
              <w:rPr>
                <w:rFonts w:ascii="Arial" w:hAnsi="Arial" w:cs="Arial"/>
                <w:i/>
                <w:color w:val="0070C0"/>
                <w:sz w:val="20"/>
              </w:rPr>
              <w:t>visual processing</w:t>
            </w:r>
          </w:p>
          <w:p w:rsidR="009947E2" w:rsidRPr="00ED02F6" w:rsidRDefault="009947E2" w:rsidP="009947E2">
            <w:pPr>
              <w:numPr>
                <w:ilvl w:val="0"/>
                <w:numId w:val="9"/>
              </w:numPr>
              <w:rPr>
                <w:rFonts w:ascii="Arial" w:hAnsi="Arial" w:cs="Arial"/>
                <w:i/>
                <w:color w:val="0070C0"/>
                <w:sz w:val="20"/>
              </w:rPr>
            </w:pPr>
            <w:r w:rsidRPr="00ED02F6">
              <w:rPr>
                <w:rFonts w:ascii="Arial" w:hAnsi="Arial" w:cs="Arial"/>
                <w:i/>
                <w:color w:val="0070C0"/>
                <w:sz w:val="20"/>
              </w:rPr>
              <w:t>attention and concentration</w:t>
            </w:r>
          </w:p>
          <w:p w:rsidR="009947E2" w:rsidRPr="00ED02F6" w:rsidRDefault="009947E2" w:rsidP="009947E2">
            <w:pPr>
              <w:numPr>
                <w:ilvl w:val="0"/>
                <w:numId w:val="9"/>
              </w:numPr>
              <w:rPr>
                <w:rFonts w:ascii="Arial" w:hAnsi="Arial" w:cs="Arial"/>
                <w:i/>
                <w:color w:val="0070C0"/>
                <w:sz w:val="20"/>
              </w:rPr>
            </w:pPr>
            <w:r w:rsidRPr="00ED02F6">
              <w:rPr>
                <w:rFonts w:ascii="Arial" w:hAnsi="Arial" w:cs="Arial"/>
                <w:i/>
                <w:color w:val="0070C0"/>
                <w:sz w:val="20"/>
              </w:rPr>
              <w:t>transfer of skills and knowledge</w:t>
            </w:r>
          </w:p>
          <w:p w:rsidR="009947E2" w:rsidRPr="00ED02F6" w:rsidRDefault="009947E2" w:rsidP="009947E2">
            <w:pPr>
              <w:numPr>
                <w:ilvl w:val="0"/>
                <w:numId w:val="9"/>
              </w:numPr>
              <w:rPr>
                <w:rFonts w:ascii="Arial" w:hAnsi="Arial" w:cs="Arial"/>
                <w:i/>
                <w:color w:val="0070C0"/>
                <w:sz w:val="20"/>
              </w:rPr>
            </w:pPr>
            <w:r w:rsidRPr="00ED02F6">
              <w:rPr>
                <w:rFonts w:ascii="Arial" w:hAnsi="Arial" w:cs="Arial"/>
                <w:i/>
                <w:color w:val="0070C0"/>
                <w:sz w:val="20"/>
              </w:rPr>
              <w:t>memory and retention of learning</w:t>
            </w:r>
          </w:p>
          <w:p w:rsidR="009947E2" w:rsidRPr="00ED02F6" w:rsidRDefault="009947E2" w:rsidP="009947E2">
            <w:pPr>
              <w:numPr>
                <w:ilvl w:val="0"/>
                <w:numId w:val="9"/>
              </w:numPr>
              <w:rPr>
                <w:rFonts w:ascii="Arial" w:hAnsi="Arial" w:cs="Arial"/>
                <w:i/>
                <w:color w:val="0070C0"/>
                <w:sz w:val="20"/>
              </w:rPr>
            </w:pPr>
            <w:r w:rsidRPr="00ED02F6">
              <w:rPr>
                <w:rFonts w:ascii="Arial" w:hAnsi="Arial" w:cs="Arial"/>
                <w:i/>
                <w:color w:val="0070C0"/>
                <w:sz w:val="20"/>
              </w:rPr>
              <w:t>play skills – imaginative and explorative</w:t>
            </w:r>
          </w:p>
          <w:p w:rsidR="009947E2" w:rsidRPr="00ED02F6" w:rsidRDefault="009947E2" w:rsidP="009947E2">
            <w:pPr>
              <w:numPr>
                <w:ilvl w:val="0"/>
                <w:numId w:val="9"/>
              </w:numPr>
              <w:rPr>
                <w:rFonts w:ascii="Arial" w:hAnsi="Arial" w:cs="Arial"/>
                <w:i/>
                <w:color w:val="0070C0"/>
                <w:sz w:val="20"/>
              </w:rPr>
            </w:pPr>
            <w:r w:rsidRPr="00ED02F6">
              <w:rPr>
                <w:rFonts w:ascii="Arial" w:hAnsi="Arial" w:cs="Arial"/>
                <w:i/>
                <w:color w:val="0070C0"/>
                <w:sz w:val="20"/>
              </w:rPr>
              <w:t>self-esteem as a learner</w:t>
            </w:r>
          </w:p>
          <w:p w:rsidR="009947E2" w:rsidRPr="00ED02F6" w:rsidRDefault="009947E2" w:rsidP="009947E2">
            <w:pPr>
              <w:numPr>
                <w:ilvl w:val="0"/>
                <w:numId w:val="9"/>
              </w:numPr>
              <w:rPr>
                <w:rFonts w:ascii="Arial" w:hAnsi="Arial" w:cs="Arial"/>
                <w:i/>
                <w:color w:val="0070C0"/>
                <w:sz w:val="20"/>
              </w:rPr>
            </w:pPr>
            <w:r w:rsidRPr="00ED02F6">
              <w:rPr>
                <w:rFonts w:ascii="Arial" w:hAnsi="Arial" w:cs="Arial"/>
                <w:i/>
                <w:color w:val="0070C0"/>
                <w:sz w:val="20"/>
              </w:rPr>
              <w:t xml:space="preserve">organisation and independent learning skills </w:t>
            </w:r>
          </w:p>
          <w:p w:rsidR="009947E2" w:rsidRPr="0053648D" w:rsidRDefault="009947E2" w:rsidP="0033010B">
            <w:pPr>
              <w:rPr>
                <w:rFonts w:ascii="Arial" w:hAnsi="Arial" w:cs="Arial"/>
                <w:sz w:val="20"/>
              </w:rPr>
            </w:pPr>
          </w:p>
        </w:tc>
      </w:tr>
      <w:tr w:rsidR="00196E0A" w:rsidRPr="005A1E9A" w:rsidTr="0083784A">
        <w:trPr>
          <w:trHeight w:val="652"/>
          <w:jc w:val="center"/>
        </w:trPr>
        <w:tc>
          <w:tcPr>
            <w:tcW w:w="3011" w:type="dxa"/>
            <w:shd w:val="pct20" w:color="auto" w:fill="auto"/>
            <w:tcMar>
              <w:top w:w="85" w:type="dxa"/>
              <w:bottom w:w="85" w:type="dxa"/>
            </w:tcMar>
          </w:tcPr>
          <w:p w:rsidR="005A137E" w:rsidRDefault="00196E0A" w:rsidP="0083784A">
            <w:pPr>
              <w:pStyle w:val="NoSpacing"/>
              <w:rPr>
                <w:sz w:val="20"/>
              </w:rPr>
            </w:pPr>
            <w:r w:rsidRPr="0083784A">
              <w:rPr>
                <w:sz w:val="20"/>
              </w:rPr>
              <w:t>Emotional, Social and Mental Health</w:t>
            </w:r>
            <w:r w:rsidR="00F824BA" w:rsidRPr="0083784A">
              <w:rPr>
                <w:sz w:val="20"/>
              </w:rPr>
              <w:t>:</w:t>
            </w:r>
          </w:p>
          <w:p w:rsidR="004455BF" w:rsidRPr="0083784A" w:rsidRDefault="004455BF" w:rsidP="0083784A">
            <w:pPr>
              <w:pStyle w:val="NoSpacing"/>
              <w:rPr>
                <w:sz w:val="20"/>
              </w:rPr>
            </w:pPr>
          </w:p>
        </w:tc>
        <w:tc>
          <w:tcPr>
            <w:tcW w:w="10989" w:type="dxa"/>
            <w:shd w:val="clear" w:color="auto" w:fill="auto"/>
            <w:tcMar>
              <w:top w:w="85" w:type="dxa"/>
              <w:bottom w:w="85" w:type="dxa"/>
            </w:tcMar>
          </w:tcPr>
          <w:p w:rsidR="009947E2" w:rsidRDefault="009947E2" w:rsidP="009947E2">
            <w:pPr>
              <w:rPr>
                <w:rFonts w:ascii="Arial" w:hAnsi="Arial" w:cs="Arial"/>
                <w:b/>
                <w:i/>
                <w:sz w:val="20"/>
              </w:rPr>
            </w:pPr>
            <w:r>
              <w:rPr>
                <w:rFonts w:ascii="Arial" w:hAnsi="Arial" w:cs="Arial"/>
                <w:b/>
                <w:i/>
                <w:sz w:val="20"/>
              </w:rPr>
              <w:t xml:space="preserve">Strengths and current functioning </w:t>
            </w:r>
          </w:p>
          <w:p w:rsidR="00602E5C" w:rsidRDefault="00602E5C" w:rsidP="009947E2">
            <w:pPr>
              <w:pStyle w:val="NoSpacing"/>
              <w:rPr>
                <w:rFonts w:cs="Arial"/>
                <w:i/>
                <w:sz w:val="20"/>
              </w:rPr>
            </w:pPr>
          </w:p>
          <w:p w:rsidR="00281674" w:rsidRPr="00602E5C" w:rsidRDefault="009947E2" w:rsidP="009947E2">
            <w:pPr>
              <w:pStyle w:val="NoSpacing"/>
              <w:rPr>
                <w:rFonts w:cs="Arial"/>
                <w:i/>
                <w:color w:val="00B050"/>
                <w:sz w:val="20"/>
              </w:rPr>
            </w:pPr>
            <w:r w:rsidRPr="00602E5C">
              <w:rPr>
                <w:rFonts w:cs="Arial"/>
                <w:i/>
                <w:color w:val="00B050"/>
                <w:sz w:val="20"/>
              </w:rPr>
              <w:t>What the child or young person can do well or is in the process of developing</w:t>
            </w:r>
          </w:p>
          <w:p w:rsidR="009947E2" w:rsidRDefault="009947E2" w:rsidP="009947E2">
            <w:pPr>
              <w:pStyle w:val="NoSpacing"/>
              <w:rPr>
                <w:i/>
                <w:sz w:val="20"/>
              </w:rPr>
            </w:pPr>
          </w:p>
          <w:p w:rsidR="009947E2" w:rsidRPr="0033010B" w:rsidRDefault="009947E2" w:rsidP="009947E2">
            <w:pPr>
              <w:rPr>
                <w:rFonts w:ascii="Arial" w:hAnsi="Arial" w:cs="Arial"/>
                <w:b/>
                <w:i/>
                <w:sz w:val="20"/>
              </w:rPr>
            </w:pPr>
            <w:r>
              <w:rPr>
                <w:rFonts w:ascii="Arial" w:hAnsi="Arial" w:cs="Arial"/>
                <w:b/>
                <w:i/>
                <w:sz w:val="20"/>
              </w:rPr>
              <w:t xml:space="preserve">Special Educational Needs </w:t>
            </w:r>
          </w:p>
          <w:p w:rsidR="00602E5C" w:rsidRDefault="00602E5C" w:rsidP="009947E2">
            <w:pPr>
              <w:rPr>
                <w:rFonts w:ascii="Arial" w:hAnsi="Arial" w:cs="Arial"/>
                <w:i/>
                <w:sz w:val="20"/>
              </w:rPr>
            </w:pPr>
          </w:p>
          <w:p w:rsidR="009947E2" w:rsidRPr="00602E5C" w:rsidRDefault="009947E2" w:rsidP="009947E2">
            <w:pPr>
              <w:rPr>
                <w:rFonts w:ascii="Arial" w:hAnsi="Arial" w:cs="Arial"/>
                <w:i/>
                <w:color w:val="00B050"/>
                <w:sz w:val="20"/>
              </w:rPr>
            </w:pPr>
            <w:r w:rsidRPr="00602E5C">
              <w:rPr>
                <w:rFonts w:ascii="Arial" w:hAnsi="Arial" w:cs="Arial"/>
                <w:i/>
                <w:color w:val="00B050"/>
                <w:sz w:val="20"/>
              </w:rPr>
              <w:t xml:space="preserve">All of the child or young person’s identified special educational needs must be specified – </w:t>
            </w:r>
            <w:r w:rsidRPr="00602E5C">
              <w:rPr>
                <w:rFonts w:ascii="Arial" w:hAnsi="Arial" w:cs="Arial"/>
                <w:i/>
                <w:color w:val="00B050"/>
                <w:sz w:val="20"/>
                <w:u w:val="single"/>
              </w:rPr>
              <w:t>do not confuse needs with provision</w:t>
            </w:r>
            <w:r w:rsidRPr="00602E5C">
              <w:rPr>
                <w:rFonts w:ascii="Arial" w:hAnsi="Arial" w:cs="Arial"/>
                <w:i/>
                <w:color w:val="00B050"/>
                <w:sz w:val="20"/>
              </w:rPr>
              <w:t xml:space="preserve"> – each need identified should be addressed in section F (provision)</w:t>
            </w:r>
          </w:p>
          <w:p w:rsidR="009947E2" w:rsidRPr="00602E5C" w:rsidRDefault="009947E2" w:rsidP="009947E2">
            <w:pPr>
              <w:rPr>
                <w:rFonts w:ascii="Arial" w:hAnsi="Arial" w:cs="Arial"/>
                <w:i/>
                <w:color w:val="00B050"/>
                <w:sz w:val="20"/>
              </w:rPr>
            </w:pPr>
          </w:p>
          <w:p w:rsidR="009947E2" w:rsidRPr="00602E5C" w:rsidRDefault="009947E2" w:rsidP="009947E2">
            <w:pPr>
              <w:rPr>
                <w:rFonts w:ascii="Arial" w:hAnsi="Arial" w:cs="Arial"/>
                <w:i/>
                <w:color w:val="00B050"/>
                <w:sz w:val="20"/>
              </w:rPr>
            </w:pPr>
            <w:r w:rsidRPr="00602E5C">
              <w:rPr>
                <w:rFonts w:ascii="Arial" w:hAnsi="Arial" w:cs="Arial"/>
                <w:i/>
                <w:color w:val="00B050"/>
                <w:sz w:val="20"/>
              </w:rPr>
              <w:t>may include needs for health and social care provision that are treated as special educational provision because they educate or train a child or young person</w:t>
            </w:r>
          </w:p>
          <w:p w:rsidR="009947E2" w:rsidRDefault="009947E2" w:rsidP="009947E2">
            <w:pPr>
              <w:pStyle w:val="NoSpacing"/>
              <w:rPr>
                <w:rFonts w:ascii="Times New Roman" w:hAnsi="Times New Roman"/>
                <w:i/>
                <w:color w:val="0070C0"/>
                <w:sz w:val="20"/>
              </w:rPr>
            </w:pPr>
          </w:p>
          <w:p w:rsidR="009947E2" w:rsidRPr="00ED02F6" w:rsidRDefault="009947E2" w:rsidP="009947E2">
            <w:pPr>
              <w:pStyle w:val="NoSpacing"/>
              <w:rPr>
                <w:rFonts w:cs="Arial"/>
                <w:i/>
                <w:color w:val="0070C0"/>
                <w:sz w:val="20"/>
              </w:rPr>
            </w:pPr>
            <w:r w:rsidRPr="00ED02F6">
              <w:rPr>
                <w:rFonts w:cs="Arial"/>
                <w:i/>
                <w:color w:val="0070C0"/>
                <w:sz w:val="20"/>
              </w:rPr>
              <w:lastRenderedPageBreak/>
              <w:t>Areas to report on:</w:t>
            </w:r>
          </w:p>
          <w:p w:rsidR="009947E2" w:rsidRPr="00ED02F6" w:rsidRDefault="009947E2" w:rsidP="009947E2">
            <w:pPr>
              <w:pStyle w:val="NoSpacing"/>
              <w:numPr>
                <w:ilvl w:val="0"/>
                <w:numId w:val="14"/>
              </w:numPr>
              <w:rPr>
                <w:rFonts w:cs="Arial"/>
                <w:i/>
                <w:color w:val="0070C0"/>
                <w:sz w:val="20"/>
              </w:rPr>
            </w:pPr>
            <w:r w:rsidRPr="00ED02F6">
              <w:rPr>
                <w:rFonts w:cs="Arial"/>
                <w:i/>
                <w:color w:val="0070C0"/>
                <w:sz w:val="20"/>
              </w:rPr>
              <w:t>presenting behaviours</w:t>
            </w:r>
          </w:p>
          <w:p w:rsidR="009947E2" w:rsidRPr="00ED02F6" w:rsidRDefault="009947E2" w:rsidP="009947E2">
            <w:pPr>
              <w:pStyle w:val="NoSpacing"/>
              <w:numPr>
                <w:ilvl w:val="0"/>
                <w:numId w:val="14"/>
              </w:numPr>
              <w:rPr>
                <w:rFonts w:cs="Arial"/>
                <w:i/>
                <w:color w:val="0070C0"/>
                <w:sz w:val="20"/>
              </w:rPr>
            </w:pPr>
            <w:r w:rsidRPr="00ED02F6">
              <w:rPr>
                <w:rFonts w:cs="Arial"/>
                <w:i/>
                <w:color w:val="0070C0"/>
                <w:sz w:val="20"/>
              </w:rPr>
              <w:t>emotional understanding/management of emotions</w:t>
            </w:r>
          </w:p>
          <w:p w:rsidR="009947E2" w:rsidRPr="00ED02F6" w:rsidRDefault="009947E2" w:rsidP="009947E2">
            <w:pPr>
              <w:pStyle w:val="NoSpacing"/>
              <w:numPr>
                <w:ilvl w:val="0"/>
                <w:numId w:val="14"/>
              </w:numPr>
              <w:rPr>
                <w:rFonts w:cs="Arial"/>
                <w:i/>
                <w:color w:val="0070C0"/>
                <w:sz w:val="20"/>
              </w:rPr>
            </w:pPr>
            <w:r w:rsidRPr="00ED02F6">
              <w:rPr>
                <w:rFonts w:cs="Arial"/>
                <w:i/>
                <w:color w:val="0070C0"/>
                <w:sz w:val="20"/>
              </w:rPr>
              <w:t xml:space="preserve">anxiety levels </w:t>
            </w:r>
          </w:p>
          <w:p w:rsidR="009947E2" w:rsidRPr="00ED02F6" w:rsidRDefault="009947E2" w:rsidP="009947E2">
            <w:pPr>
              <w:pStyle w:val="NoSpacing"/>
              <w:numPr>
                <w:ilvl w:val="0"/>
                <w:numId w:val="14"/>
              </w:numPr>
              <w:rPr>
                <w:rFonts w:cs="Arial"/>
                <w:i/>
                <w:color w:val="0070C0"/>
                <w:sz w:val="20"/>
              </w:rPr>
            </w:pPr>
            <w:r w:rsidRPr="00ED02F6">
              <w:rPr>
                <w:rFonts w:cs="Arial"/>
                <w:i/>
                <w:color w:val="0070C0"/>
                <w:sz w:val="20"/>
              </w:rPr>
              <w:t xml:space="preserve">social understanding </w:t>
            </w:r>
          </w:p>
          <w:p w:rsidR="009947E2" w:rsidRPr="00ED02F6" w:rsidRDefault="009947E2" w:rsidP="009947E2">
            <w:pPr>
              <w:pStyle w:val="NoSpacing"/>
              <w:numPr>
                <w:ilvl w:val="0"/>
                <w:numId w:val="14"/>
              </w:numPr>
              <w:rPr>
                <w:rFonts w:cs="Arial"/>
                <w:i/>
                <w:color w:val="0070C0"/>
                <w:sz w:val="20"/>
              </w:rPr>
            </w:pPr>
            <w:r w:rsidRPr="00ED02F6">
              <w:rPr>
                <w:rFonts w:cs="Arial"/>
                <w:i/>
                <w:color w:val="0070C0"/>
                <w:sz w:val="20"/>
              </w:rPr>
              <w:t>attachment difficulties</w:t>
            </w:r>
          </w:p>
          <w:p w:rsidR="009947E2" w:rsidRPr="00ED02F6" w:rsidRDefault="009947E2" w:rsidP="009947E2">
            <w:pPr>
              <w:pStyle w:val="NoSpacing"/>
              <w:numPr>
                <w:ilvl w:val="0"/>
                <w:numId w:val="14"/>
              </w:numPr>
              <w:rPr>
                <w:rFonts w:cs="Arial"/>
                <w:i/>
                <w:color w:val="0070C0"/>
                <w:sz w:val="20"/>
              </w:rPr>
            </w:pPr>
            <w:r w:rsidRPr="00ED02F6">
              <w:rPr>
                <w:rFonts w:cs="Arial"/>
                <w:i/>
                <w:color w:val="0070C0"/>
                <w:sz w:val="20"/>
              </w:rPr>
              <w:t>awareness of danger</w:t>
            </w:r>
          </w:p>
          <w:p w:rsidR="009947E2" w:rsidRPr="00ED02F6" w:rsidRDefault="009947E2" w:rsidP="009947E2">
            <w:pPr>
              <w:pStyle w:val="NoSpacing"/>
              <w:numPr>
                <w:ilvl w:val="0"/>
                <w:numId w:val="14"/>
              </w:numPr>
              <w:rPr>
                <w:rFonts w:cs="Arial"/>
                <w:i/>
                <w:color w:val="0070C0"/>
                <w:sz w:val="20"/>
              </w:rPr>
            </w:pPr>
            <w:r w:rsidRPr="00ED02F6">
              <w:rPr>
                <w:rFonts w:cs="Arial"/>
                <w:i/>
                <w:color w:val="0070C0"/>
                <w:sz w:val="20"/>
              </w:rPr>
              <w:t>self-esteem/confidence</w:t>
            </w:r>
          </w:p>
          <w:p w:rsidR="009947E2" w:rsidRPr="00AA17A8" w:rsidRDefault="009947E2" w:rsidP="009947E2">
            <w:pPr>
              <w:pStyle w:val="NoSpacing"/>
              <w:rPr>
                <w:sz w:val="20"/>
              </w:rPr>
            </w:pPr>
          </w:p>
        </w:tc>
      </w:tr>
      <w:tr w:rsidR="00196E0A" w:rsidRPr="005A1E9A" w:rsidTr="0083784A">
        <w:trPr>
          <w:jc w:val="center"/>
        </w:trPr>
        <w:tc>
          <w:tcPr>
            <w:tcW w:w="3011" w:type="dxa"/>
            <w:shd w:val="pct20" w:color="auto" w:fill="auto"/>
            <w:tcMar>
              <w:top w:w="85" w:type="dxa"/>
              <w:bottom w:w="85" w:type="dxa"/>
            </w:tcMar>
          </w:tcPr>
          <w:p w:rsidR="00F824BA" w:rsidRPr="0083784A" w:rsidRDefault="00196E0A" w:rsidP="0083784A">
            <w:pPr>
              <w:pStyle w:val="NoSpacing"/>
              <w:rPr>
                <w:sz w:val="20"/>
              </w:rPr>
            </w:pPr>
            <w:r w:rsidRPr="0083784A">
              <w:rPr>
                <w:sz w:val="20"/>
              </w:rPr>
              <w:lastRenderedPageBreak/>
              <w:t>Communication and Interaction</w:t>
            </w:r>
            <w:r w:rsidR="00294B7D" w:rsidRPr="0083784A">
              <w:rPr>
                <w:sz w:val="20"/>
              </w:rPr>
              <w:t>:</w:t>
            </w:r>
          </w:p>
        </w:tc>
        <w:tc>
          <w:tcPr>
            <w:tcW w:w="10989" w:type="dxa"/>
            <w:shd w:val="clear" w:color="auto" w:fill="auto"/>
            <w:tcMar>
              <w:top w:w="85" w:type="dxa"/>
              <w:bottom w:w="85" w:type="dxa"/>
            </w:tcMar>
          </w:tcPr>
          <w:p w:rsidR="009947E2" w:rsidRDefault="009947E2" w:rsidP="009947E2">
            <w:pPr>
              <w:rPr>
                <w:rFonts w:ascii="Arial" w:hAnsi="Arial" w:cs="Arial"/>
                <w:b/>
                <w:i/>
                <w:sz w:val="20"/>
              </w:rPr>
            </w:pPr>
            <w:r>
              <w:rPr>
                <w:rFonts w:ascii="Arial" w:hAnsi="Arial" w:cs="Arial"/>
                <w:b/>
                <w:i/>
                <w:sz w:val="20"/>
              </w:rPr>
              <w:t xml:space="preserve">Strengths and current functioning </w:t>
            </w:r>
          </w:p>
          <w:p w:rsidR="00602E5C" w:rsidRDefault="00602E5C" w:rsidP="009947E2">
            <w:pPr>
              <w:pStyle w:val="NoSpacing"/>
              <w:rPr>
                <w:rFonts w:cs="Arial"/>
                <w:i/>
                <w:sz w:val="20"/>
              </w:rPr>
            </w:pPr>
          </w:p>
          <w:p w:rsidR="00BD31A6" w:rsidRPr="00602E5C" w:rsidRDefault="009947E2" w:rsidP="009947E2">
            <w:pPr>
              <w:pStyle w:val="NoSpacing"/>
              <w:rPr>
                <w:rFonts w:cs="Arial"/>
                <w:i/>
                <w:color w:val="00B050"/>
                <w:sz w:val="20"/>
              </w:rPr>
            </w:pPr>
            <w:r w:rsidRPr="00602E5C">
              <w:rPr>
                <w:rFonts w:cs="Arial"/>
                <w:i/>
                <w:color w:val="00B050"/>
                <w:sz w:val="20"/>
              </w:rPr>
              <w:t>What the child or young person can do well or is in the process of developing</w:t>
            </w:r>
          </w:p>
          <w:p w:rsidR="009947E2" w:rsidRDefault="009947E2" w:rsidP="009947E2">
            <w:pPr>
              <w:pStyle w:val="NoSpacing"/>
              <w:rPr>
                <w:rFonts w:cs="Arial"/>
                <w:i/>
                <w:sz w:val="20"/>
              </w:rPr>
            </w:pPr>
          </w:p>
          <w:p w:rsidR="009947E2" w:rsidRPr="0033010B" w:rsidRDefault="009947E2" w:rsidP="009947E2">
            <w:pPr>
              <w:rPr>
                <w:rFonts w:ascii="Arial" w:hAnsi="Arial" w:cs="Arial"/>
                <w:b/>
                <w:i/>
                <w:sz w:val="20"/>
              </w:rPr>
            </w:pPr>
            <w:r>
              <w:rPr>
                <w:rFonts w:ascii="Arial" w:hAnsi="Arial" w:cs="Arial"/>
                <w:b/>
                <w:i/>
                <w:sz w:val="20"/>
              </w:rPr>
              <w:t xml:space="preserve">Special Educational Needs </w:t>
            </w:r>
          </w:p>
          <w:p w:rsidR="00602E5C" w:rsidRDefault="00602E5C" w:rsidP="009947E2">
            <w:pPr>
              <w:rPr>
                <w:rFonts w:ascii="Arial" w:hAnsi="Arial" w:cs="Arial"/>
                <w:i/>
                <w:sz w:val="20"/>
              </w:rPr>
            </w:pPr>
          </w:p>
          <w:p w:rsidR="009947E2" w:rsidRPr="00602E5C" w:rsidRDefault="009947E2" w:rsidP="009947E2">
            <w:pPr>
              <w:rPr>
                <w:rFonts w:ascii="Arial" w:hAnsi="Arial" w:cs="Arial"/>
                <w:i/>
                <w:color w:val="00B050"/>
                <w:sz w:val="20"/>
              </w:rPr>
            </w:pPr>
            <w:r w:rsidRPr="00602E5C">
              <w:rPr>
                <w:rFonts w:ascii="Arial" w:hAnsi="Arial" w:cs="Arial"/>
                <w:i/>
                <w:color w:val="00B050"/>
                <w:sz w:val="20"/>
              </w:rPr>
              <w:t xml:space="preserve">All of the child or young person’s identified special educational needs must be specified – </w:t>
            </w:r>
            <w:r w:rsidRPr="00602E5C">
              <w:rPr>
                <w:rFonts w:ascii="Arial" w:hAnsi="Arial" w:cs="Arial"/>
                <w:i/>
                <w:color w:val="00B050"/>
                <w:sz w:val="20"/>
                <w:u w:val="single"/>
              </w:rPr>
              <w:t>do not confuse needs with provision</w:t>
            </w:r>
            <w:r w:rsidRPr="00602E5C">
              <w:rPr>
                <w:rFonts w:ascii="Arial" w:hAnsi="Arial" w:cs="Arial"/>
                <w:i/>
                <w:color w:val="00B050"/>
                <w:sz w:val="20"/>
              </w:rPr>
              <w:t xml:space="preserve"> – each need identified should be addressed in section F (provision)</w:t>
            </w:r>
          </w:p>
          <w:p w:rsidR="009947E2" w:rsidRPr="00602E5C" w:rsidRDefault="009947E2" w:rsidP="009947E2">
            <w:pPr>
              <w:rPr>
                <w:rFonts w:ascii="Arial" w:hAnsi="Arial" w:cs="Arial"/>
                <w:i/>
                <w:color w:val="00B050"/>
                <w:sz w:val="20"/>
              </w:rPr>
            </w:pPr>
          </w:p>
          <w:p w:rsidR="009947E2" w:rsidRPr="00602E5C" w:rsidRDefault="009947E2" w:rsidP="009947E2">
            <w:pPr>
              <w:rPr>
                <w:rFonts w:ascii="Arial" w:hAnsi="Arial" w:cs="Arial"/>
                <w:i/>
                <w:color w:val="00B050"/>
                <w:sz w:val="20"/>
              </w:rPr>
            </w:pPr>
            <w:r w:rsidRPr="00602E5C">
              <w:rPr>
                <w:rFonts w:ascii="Arial" w:hAnsi="Arial" w:cs="Arial"/>
                <w:i/>
                <w:color w:val="00B050"/>
                <w:sz w:val="20"/>
              </w:rPr>
              <w:t>may include needs for health and social care provision that are treated as special educational provision because they educate or train a child or young person</w:t>
            </w:r>
          </w:p>
          <w:p w:rsidR="009947E2" w:rsidRDefault="009947E2" w:rsidP="009947E2">
            <w:pPr>
              <w:pStyle w:val="NoSpacing"/>
              <w:rPr>
                <w:sz w:val="20"/>
              </w:rPr>
            </w:pPr>
          </w:p>
          <w:p w:rsidR="009947E2" w:rsidRPr="00ED02F6" w:rsidRDefault="009947E2" w:rsidP="009947E2">
            <w:pPr>
              <w:pStyle w:val="NoSpacing"/>
              <w:rPr>
                <w:rFonts w:cs="Arial"/>
                <w:b/>
                <w:color w:val="0070C0"/>
                <w:sz w:val="20"/>
              </w:rPr>
            </w:pPr>
            <w:r w:rsidRPr="00ED02F6">
              <w:rPr>
                <w:rFonts w:cs="Arial"/>
                <w:i/>
                <w:color w:val="0070C0"/>
                <w:sz w:val="20"/>
              </w:rPr>
              <w:t>Areas to report on:</w:t>
            </w:r>
          </w:p>
          <w:p w:rsidR="009947E2" w:rsidRPr="00ED02F6" w:rsidRDefault="009947E2" w:rsidP="009947E2">
            <w:pPr>
              <w:pStyle w:val="NoSpacing"/>
              <w:numPr>
                <w:ilvl w:val="0"/>
                <w:numId w:val="15"/>
              </w:numPr>
              <w:rPr>
                <w:rFonts w:cs="Arial"/>
                <w:b/>
                <w:color w:val="0070C0"/>
                <w:sz w:val="20"/>
              </w:rPr>
            </w:pPr>
            <w:r w:rsidRPr="00ED02F6">
              <w:rPr>
                <w:rFonts w:cs="Arial"/>
                <w:i/>
                <w:color w:val="0070C0"/>
                <w:sz w:val="20"/>
              </w:rPr>
              <w:t xml:space="preserve">functional ability to understand </w:t>
            </w:r>
          </w:p>
          <w:p w:rsidR="009947E2" w:rsidRPr="00ED02F6" w:rsidRDefault="009947E2" w:rsidP="009947E2">
            <w:pPr>
              <w:pStyle w:val="NoSpacing"/>
              <w:numPr>
                <w:ilvl w:val="0"/>
                <w:numId w:val="15"/>
              </w:numPr>
              <w:rPr>
                <w:rFonts w:cs="Arial"/>
                <w:b/>
                <w:color w:val="0070C0"/>
                <w:sz w:val="20"/>
              </w:rPr>
            </w:pPr>
            <w:r w:rsidRPr="00ED02F6">
              <w:rPr>
                <w:rFonts w:cs="Arial"/>
                <w:i/>
                <w:color w:val="0070C0"/>
                <w:sz w:val="20"/>
              </w:rPr>
              <w:t>functional ability to express themselves/ideas</w:t>
            </w:r>
          </w:p>
          <w:p w:rsidR="009947E2" w:rsidRPr="00ED02F6" w:rsidRDefault="009947E2" w:rsidP="009947E2">
            <w:pPr>
              <w:pStyle w:val="NoSpacing"/>
              <w:numPr>
                <w:ilvl w:val="0"/>
                <w:numId w:val="15"/>
              </w:numPr>
              <w:rPr>
                <w:rFonts w:cs="Arial"/>
                <w:b/>
                <w:color w:val="0070C0"/>
                <w:sz w:val="20"/>
              </w:rPr>
            </w:pPr>
            <w:r w:rsidRPr="00ED02F6">
              <w:rPr>
                <w:rFonts w:cs="Arial"/>
                <w:i/>
                <w:color w:val="0070C0"/>
                <w:sz w:val="20"/>
              </w:rPr>
              <w:t>social communication/interaction skills (including conversation and higher level language skills)</w:t>
            </w:r>
          </w:p>
          <w:p w:rsidR="009947E2" w:rsidRPr="00AA17A8" w:rsidRDefault="009947E2" w:rsidP="009947E2">
            <w:pPr>
              <w:pStyle w:val="NoSpacing"/>
              <w:rPr>
                <w:sz w:val="20"/>
              </w:rPr>
            </w:pPr>
          </w:p>
        </w:tc>
      </w:tr>
      <w:tr w:rsidR="00196E0A" w:rsidRPr="005A1E9A" w:rsidTr="0083784A">
        <w:trPr>
          <w:jc w:val="center"/>
        </w:trPr>
        <w:tc>
          <w:tcPr>
            <w:tcW w:w="3011" w:type="dxa"/>
            <w:shd w:val="pct20" w:color="auto" w:fill="auto"/>
            <w:tcMar>
              <w:top w:w="85" w:type="dxa"/>
              <w:bottom w:w="85" w:type="dxa"/>
            </w:tcMar>
          </w:tcPr>
          <w:p w:rsidR="00F824BA" w:rsidRPr="0083784A" w:rsidRDefault="00F824BA" w:rsidP="0083784A">
            <w:pPr>
              <w:pStyle w:val="NoSpacing"/>
              <w:rPr>
                <w:sz w:val="20"/>
              </w:rPr>
            </w:pPr>
            <w:r w:rsidRPr="0083784A">
              <w:rPr>
                <w:sz w:val="20"/>
              </w:rPr>
              <w:t>P</w:t>
            </w:r>
            <w:r w:rsidR="00196E0A" w:rsidRPr="0083784A">
              <w:rPr>
                <w:sz w:val="20"/>
              </w:rPr>
              <w:t>hysical and/or Sensory Needs</w:t>
            </w:r>
            <w:r w:rsidR="00294B7D" w:rsidRPr="0083784A">
              <w:rPr>
                <w:sz w:val="20"/>
              </w:rPr>
              <w:t>:</w:t>
            </w:r>
          </w:p>
        </w:tc>
        <w:tc>
          <w:tcPr>
            <w:tcW w:w="10989" w:type="dxa"/>
            <w:shd w:val="clear" w:color="auto" w:fill="auto"/>
            <w:tcMar>
              <w:top w:w="85" w:type="dxa"/>
              <w:bottom w:w="85" w:type="dxa"/>
            </w:tcMar>
          </w:tcPr>
          <w:p w:rsidR="009947E2" w:rsidRDefault="009947E2" w:rsidP="009947E2">
            <w:pPr>
              <w:rPr>
                <w:rFonts w:ascii="Arial" w:hAnsi="Arial" w:cs="Arial"/>
                <w:b/>
                <w:i/>
                <w:sz w:val="20"/>
              </w:rPr>
            </w:pPr>
            <w:r>
              <w:rPr>
                <w:rFonts w:ascii="Arial" w:hAnsi="Arial" w:cs="Arial"/>
                <w:b/>
                <w:i/>
                <w:sz w:val="20"/>
              </w:rPr>
              <w:t xml:space="preserve">Strengths and current functioning </w:t>
            </w:r>
          </w:p>
          <w:p w:rsidR="00602E5C" w:rsidRDefault="00602E5C" w:rsidP="009947E2">
            <w:pPr>
              <w:pStyle w:val="NoSpacing"/>
              <w:rPr>
                <w:rFonts w:cs="Arial"/>
                <w:i/>
                <w:sz w:val="20"/>
              </w:rPr>
            </w:pPr>
          </w:p>
          <w:p w:rsidR="00142074" w:rsidRPr="00602E5C" w:rsidRDefault="009947E2" w:rsidP="009947E2">
            <w:pPr>
              <w:pStyle w:val="NoSpacing"/>
              <w:rPr>
                <w:rFonts w:cs="Arial"/>
                <w:i/>
                <w:color w:val="00B050"/>
                <w:sz w:val="20"/>
              </w:rPr>
            </w:pPr>
            <w:r w:rsidRPr="00602E5C">
              <w:rPr>
                <w:rFonts w:cs="Arial"/>
                <w:i/>
                <w:color w:val="00B050"/>
                <w:sz w:val="20"/>
              </w:rPr>
              <w:t>What the child or young person can do well or is in the process of developing</w:t>
            </w:r>
          </w:p>
          <w:p w:rsidR="009947E2" w:rsidRDefault="009947E2" w:rsidP="009947E2">
            <w:pPr>
              <w:pStyle w:val="NoSpacing"/>
              <w:rPr>
                <w:rFonts w:cs="Arial"/>
                <w:i/>
                <w:sz w:val="20"/>
              </w:rPr>
            </w:pPr>
          </w:p>
          <w:p w:rsidR="009947E2" w:rsidRPr="0033010B" w:rsidRDefault="009947E2" w:rsidP="009947E2">
            <w:pPr>
              <w:rPr>
                <w:rFonts w:ascii="Arial" w:hAnsi="Arial" w:cs="Arial"/>
                <w:b/>
                <w:i/>
                <w:sz w:val="20"/>
              </w:rPr>
            </w:pPr>
            <w:r>
              <w:rPr>
                <w:rFonts w:ascii="Arial" w:hAnsi="Arial" w:cs="Arial"/>
                <w:b/>
                <w:i/>
                <w:sz w:val="20"/>
              </w:rPr>
              <w:t xml:space="preserve">Special Educational Needs </w:t>
            </w:r>
          </w:p>
          <w:p w:rsidR="00602E5C" w:rsidRDefault="00602E5C" w:rsidP="009947E2">
            <w:pPr>
              <w:rPr>
                <w:rFonts w:ascii="Arial" w:hAnsi="Arial" w:cs="Arial"/>
                <w:i/>
                <w:sz w:val="20"/>
              </w:rPr>
            </w:pPr>
          </w:p>
          <w:p w:rsidR="009947E2" w:rsidRPr="00602E5C" w:rsidRDefault="009947E2" w:rsidP="009947E2">
            <w:pPr>
              <w:rPr>
                <w:rFonts w:ascii="Arial" w:hAnsi="Arial" w:cs="Arial"/>
                <w:i/>
                <w:color w:val="00B050"/>
                <w:sz w:val="20"/>
              </w:rPr>
            </w:pPr>
            <w:r w:rsidRPr="00602E5C">
              <w:rPr>
                <w:rFonts w:ascii="Arial" w:hAnsi="Arial" w:cs="Arial"/>
                <w:i/>
                <w:color w:val="00B050"/>
                <w:sz w:val="20"/>
              </w:rPr>
              <w:t xml:space="preserve">All of the child or young person’s identified special educational needs must be specified – </w:t>
            </w:r>
            <w:r w:rsidRPr="00602E5C">
              <w:rPr>
                <w:rFonts w:ascii="Arial" w:hAnsi="Arial" w:cs="Arial"/>
                <w:i/>
                <w:color w:val="00B050"/>
                <w:sz w:val="20"/>
                <w:u w:val="single"/>
              </w:rPr>
              <w:t>do not confuse needs with provision</w:t>
            </w:r>
            <w:r w:rsidRPr="00602E5C">
              <w:rPr>
                <w:rFonts w:ascii="Arial" w:hAnsi="Arial" w:cs="Arial"/>
                <w:i/>
                <w:color w:val="00B050"/>
                <w:sz w:val="20"/>
              </w:rPr>
              <w:t xml:space="preserve"> – each need identified should be addressed in section F (provision)</w:t>
            </w:r>
          </w:p>
          <w:p w:rsidR="009947E2" w:rsidRPr="00602E5C" w:rsidRDefault="009947E2" w:rsidP="009947E2">
            <w:pPr>
              <w:rPr>
                <w:rFonts w:ascii="Arial" w:hAnsi="Arial" w:cs="Arial"/>
                <w:i/>
                <w:color w:val="00B050"/>
                <w:sz w:val="20"/>
              </w:rPr>
            </w:pPr>
          </w:p>
          <w:p w:rsidR="009947E2" w:rsidRPr="00602E5C" w:rsidRDefault="009947E2" w:rsidP="009947E2">
            <w:pPr>
              <w:rPr>
                <w:rFonts w:ascii="Arial" w:hAnsi="Arial" w:cs="Arial"/>
                <w:i/>
                <w:color w:val="00B050"/>
                <w:sz w:val="20"/>
              </w:rPr>
            </w:pPr>
            <w:r w:rsidRPr="00602E5C">
              <w:rPr>
                <w:rFonts w:ascii="Arial" w:hAnsi="Arial" w:cs="Arial"/>
                <w:i/>
                <w:color w:val="00B050"/>
                <w:sz w:val="20"/>
              </w:rPr>
              <w:t xml:space="preserve">may include needs for health and social care provision that are treated as special educational provision because they </w:t>
            </w:r>
            <w:r w:rsidRPr="00602E5C">
              <w:rPr>
                <w:rFonts w:ascii="Arial" w:hAnsi="Arial" w:cs="Arial"/>
                <w:i/>
                <w:color w:val="00B050"/>
                <w:sz w:val="20"/>
              </w:rPr>
              <w:lastRenderedPageBreak/>
              <w:t>educate or train a child or young person</w:t>
            </w:r>
          </w:p>
          <w:p w:rsidR="00C26263" w:rsidRDefault="00C26263" w:rsidP="009947E2">
            <w:pPr>
              <w:rPr>
                <w:rFonts w:ascii="Arial" w:hAnsi="Arial" w:cs="Arial"/>
                <w:i/>
                <w:sz w:val="20"/>
              </w:rPr>
            </w:pPr>
          </w:p>
          <w:p w:rsidR="00C26263" w:rsidRPr="00ED02F6" w:rsidRDefault="00C26263" w:rsidP="00C26263">
            <w:pPr>
              <w:pStyle w:val="NoSpacing"/>
              <w:rPr>
                <w:rFonts w:cs="Arial"/>
                <w:b/>
                <w:color w:val="0070C0"/>
                <w:sz w:val="20"/>
              </w:rPr>
            </w:pPr>
            <w:r w:rsidRPr="00ED02F6">
              <w:rPr>
                <w:rFonts w:cs="Arial"/>
                <w:i/>
                <w:color w:val="0070C0"/>
                <w:sz w:val="20"/>
              </w:rPr>
              <w:t>Areas to report on:</w:t>
            </w:r>
          </w:p>
          <w:p w:rsidR="00C26263" w:rsidRPr="00ED02F6" w:rsidRDefault="00C26263" w:rsidP="00C26263">
            <w:pPr>
              <w:pStyle w:val="NoSpacing"/>
              <w:numPr>
                <w:ilvl w:val="0"/>
                <w:numId w:val="16"/>
              </w:numPr>
              <w:rPr>
                <w:rFonts w:cs="Arial"/>
                <w:i/>
                <w:color w:val="0070C0"/>
                <w:sz w:val="20"/>
              </w:rPr>
            </w:pPr>
            <w:r w:rsidRPr="00ED02F6">
              <w:rPr>
                <w:rFonts w:cs="Arial"/>
                <w:i/>
                <w:color w:val="0070C0"/>
                <w:sz w:val="20"/>
              </w:rPr>
              <w:t xml:space="preserve">fine and gross motor skills </w:t>
            </w:r>
          </w:p>
          <w:p w:rsidR="00C26263" w:rsidRPr="00ED02F6" w:rsidRDefault="00C26263" w:rsidP="00C26263">
            <w:pPr>
              <w:pStyle w:val="NoSpacing"/>
              <w:numPr>
                <w:ilvl w:val="0"/>
                <w:numId w:val="16"/>
              </w:numPr>
              <w:rPr>
                <w:rFonts w:cs="Arial"/>
                <w:i/>
                <w:color w:val="0070C0"/>
                <w:sz w:val="20"/>
              </w:rPr>
            </w:pPr>
            <w:r w:rsidRPr="00ED02F6">
              <w:rPr>
                <w:rFonts w:cs="Arial"/>
                <w:i/>
                <w:color w:val="0070C0"/>
                <w:sz w:val="20"/>
              </w:rPr>
              <w:t>coordination, balance, proprioceptive ability, core strength, posture</w:t>
            </w:r>
          </w:p>
          <w:p w:rsidR="00C26263" w:rsidRPr="00ED02F6" w:rsidRDefault="00C26263" w:rsidP="00C26263">
            <w:pPr>
              <w:pStyle w:val="NoSpacing"/>
              <w:numPr>
                <w:ilvl w:val="0"/>
                <w:numId w:val="16"/>
              </w:numPr>
              <w:rPr>
                <w:rFonts w:cs="Arial"/>
                <w:i/>
                <w:color w:val="0070C0"/>
                <w:sz w:val="20"/>
              </w:rPr>
            </w:pPr>
            <w:r w:rsidRPr="00ED02F6">
              <w:rPr>
                <w:rFonts w:cs="Arial"/>
                <w:i/>
                <w:color w:val="0070C0"/>
                <w:sz w:val="20"/>
              </w:rPr>
              <w:t>sensory processing difficulties</w:t>
            </w:r>
          </w:p>
          <w:p w:rsidR="00C26263" w:rsidRPr="00ED02F6" w:rsidRDefault="00C26263" w:rsidP="00C26263">
            <w:pPr>
              <w:pStyle w:val="NoSpacing"/>
              <w:numPr>
                <w:ilvl w:val="0"/>
                <w:numId w:val="16"/>
              </w:numPr>
              <w:rPr>
                <w:rFonts w:cs="Arial"/>
                <w:i/>
                <w:color w:val="0070C0"/>
                <w:sz w:val="20"/>
              </w:rPr>
            </w:pPr>
            <w:r w:rsidRPr="00ED02F6">
              <w:rPr>
                <w:rFonts w:cs="Arial"/>
                <w:i/>
                <w:color w:val="0070C0"/>
                <w:sz w:val="20"/>
              </w:rPr>
              <w:t>sensory needs – visual (are they blind) hearing impairment (wear have access to equipment)</w:t>
            </w:r>
          </w:p>
          <w:p w:rsidR="00C26263" w:rsidRPr="00ED02F6" w:rsidRDefault="00C26263" w:rsidP="00C26263">
            <w:pPr>
              <w:pStyle w:val="ListParagraph"/>
              <w:numPr>
                <w:ilvl w:val="0"/>
                <w:numId w:val="16"/>
              </w:numPr>
              <w:rPr>
                <w:rFonts w:ascii="Arial" w:hAnsi="Arial" w:cs="Arial"/>
                <w:i/>
                <w:color w:val="0070C0"/>
                <w:sz w:val="20"/>
              </w:rPr>
            </w:pPr>
            <w:r w:rsidRPr="00ED02F6">
              <w:rPr>
                <w:rFonts w:ascii="Arial" w:hAnsi="Arial" w:cs="Arial"/>
                <w:i/>
                <w:color w:val="0070C0"/>
                <w:sz w:val="20"/>
              </w:rPr>
              <w:t>self-care and independence (where this impacts on school)</w:t>
            </w:r>
          </w:p>
          <w:p w:rsidR="009947E2" w:rsidRPr="0083784A" w:rsidRDefault="009947E2" w:rsidP="009947E2">
            <w:pPr>
              <w:pStyle w:val="NoSpacing"/>
              <w:rPr>
                <w:sz w:val="20"/>
              </w:rPr>
            </w:pPr>
          </w:p>
        </w:tc>
      </w:tr>
    </w:tbl>
    <w:p w:rsidR="00196E0A" w:rsidRPr="005A1E9A" w:rsidRDefault="00196E0A" w:rsidP="002E561B">
      <w:pPr>
        <w:pStyle w:val="NoSpacing"/>
        <w:rPr>
          <w:rFonts w:cs="Arial"/>
          <w:sz w:val="20"/>
        </w:rPr>
      </w:pPr>
    </w:p>
    <w:p w:rsidR="00196E0A" w:rsidRDefault="00196E0A" w:rsidP="002E561B">
      <w:pPr>
        <w:pStyle w:val="NoSpacing"/>
        <w:rPr>
          <w:rFonts w:cs="Arial"/>
          <w:b/>
          <w:sz w:val="20"/>
          <w:lang w:val="en-US"/>
        </w:rPr>
      </w:pPr>
      <w:r w:rsidRPr="005A1E9A">
        <w:rPr>
          <w:rFonts w:cs="Arial"/>
          <w:b/>
          <w:sz w:val="20"/>
        </w:rPr>
        <w:t>Section C:</w:t>
      </w:r>
      <w:r w:rsidRPr="005A1E9A">
        <w:rPr>
          <w:rFonts w:cs="Arial"/>
          <w:b/>
          <w:sz w:val="20"/>
          <w:lang w:val="en-US"/>
        </w:rPr>
        <w:t xml:space="preserve"> The child/young person’s health needs related to their special educational needs.</w:t>
      </w:r>
    </w:p>
    <w:p w:rsidR="00196E0A" w:rsidRPr="005A1E9A" w:rsidRDefault="000F2C1E" w:rsidP="000F2C1E">
      <w:pPr>
        <w:pStyle w:val="NoSpacing"/>
        <w:tabs>
          <w:tab w:val="left" w:pos="1576"/>
        </w:tabs>
        <w:rPr>
          <w:rFonts w:cs="Arial"/>
          <w:sz w:val="20"/>
        </w:rPr>
      </w:pPr>
      <w:r>
        <w:rPr>
          <w:rFonts w:cs="Arial"/>
          <w:sz w:val="20"/>
        </w:rPr>
        <w:tab/>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3"/>
      </w:tblGrid>
      <w:tr w:rsidR="007226A5" w:rsidRPr="005A1E9A" w:rsidTr="007226A5">
        <w:trPr>
          <w:trHeight w:val="257"/>
          <w:jc w:val="center"/>
        </w:trPr>
        <w:tc>
          <w:tcPr>
            <w:tcW w:w="5000" w:type="pct"/>
            <w:shd w:val="pct15" w:color="auto" w:fill="auto"/>
            <w:tcMar>
              <w:top w:w="85" w:type="dxa"/>
              <w:bottom w:w="85" w:type="dxa"/>
            </w:tcMar>
          </w:tcPr>
          <w:p w:rsidR="007226A5" w:rsidRPr="0083784A" w:rsidRDefault="007226A5" w:rsidP="0083784A">
            <w:pPr>
              <w:pStyle w:val="NoSpacing"/>
              <w:rPr>
                <w:color w:val="000000"/>
                <w:sz w:val="20"/>
              </w:rPr>
            </w:pPr>
            <w:r>
              <w:rPr>
                <w:sz w:val="20"/>
                <w:lang w:val="en-US"/>
              </w:rPr>
              <w:t>Health Needs</w:t>
            </w:r>
          </w:p>
        </w:tc>
      </w:tr>
      <w:tr w:rsidR="007226A5" w:rsidRPr="005A1E9A" w:rsidTr="007226A5">
        <w:trPr>
          <w:trHeight w:val="294"/>
          <w:jc w:val="center"/>
        </w:trPr>
        <w:tc>
          <w:tcPr>
            <w:tcW w:w="5000" w:type="pct"/>
            <w:shd w:val="clear" w:color="auto" w:fill="auto"/>
            <w:tcMar>
              <w:top w:w="85" w:type="dxa"/>
              <w:bottom w:w="85" w:type="dxa"/>
            </w:tcMar>
          </w:tcPr>
          <w:p w:rsidR="007226A5" w:rsidRPr="00602E5C" w:rsidRDefault="007226A5" w:rsidP="007226A5">
            <w:pPr>
              <w:pStyle w:val="NoSpacing"/>
              <w:rPr>
                <w:i/>
                <w:color w:val="00B050"/>
                <w:sz w:val="20"/>
              </w:rPr>
            </w:pPr>
            <w:r w:rsidRPr="00602E5C">
              <w:rPr>
                <w:i/>
                <w:color w:val="00B050"/>
                <w:sz w:val="20"/>
              </w:rPr>
              <w:t>The EHC plan must specify any health needs identified through the EHC needs assessment which relate to the child or young person’s SEN. Each need identified should be addressed in section G (provision)</w:t>
            </w:r>
          </w:p>
          <w:p w:rsidR="007226A5" w:rsidRPr="007226A5" w:rsidRDefault="007226A5" w:rsidP="007226A5">
            <w:pPr>
              <w:pStyle w:val="NoSpacing"/>
              <w:rPr>
                <w:i/>
                <w:color w:val="000000"/>
                <w:sz w:val="20"/>
              </w:rPr>
            </w:pPr>
          </w:p>
          <w:p w:rsidR="007226A5" w:rsidRPr="007226A5" w:rsidRDefault="00602E5C" w:rsidP="007226A5">
            <w:pPr>
              <w:pStyle w:val="NoSpacing"/>
              <w:rPr>
                <w:i/>
                <w:color w:val="000000"/>
                <w:sz w:val="20"/>
              </w:rPr>
            </w:pPr>
            <w:r w:rsidRPr="00602E5C">
              <w:rPr>
                <w:i/>
                <w:color w:val="FF0000"/>
                <w:sz w:val="20"/>
              </w:rPr>
              <w:t xml:space="preserve">Possible phrase to use in plan </w:t>
            </w:r>
            <w:r>
              <w:rPr>
                <w:i/>
                <w:color w:val="000000"/>
                <w:sz w:val="20"/>
              </w:rPr>
              <w:t xml:space="preserve">- </w:t>
            </w:r>
            <w:r w:rsidR="007226A5" w:rsidRPr="007226A5">
              <w:rPr>
                <w:i/>
                <w:color w:val="000000"/>
                <w:sz w:val="20"/>
              </w:rPr>
              <w:t>There are no health needs which have been identified at this time which impact on his/her education and learning. Any other health needs should be met through universal services</w:t>
            </w:r>
            <w:r w:rsidR="007226A5">
              <w:rPr>
                <w:i/>
                <w:color w:val="000000"/>
                <w:sz w:val="20"/>
              </w:rPr>
              <w:t>.</w:t>
            </w:r>
          </w:p>
          <w:p w:rsidR="007226A5" w:rsidRPr="007226A5" w:rsidRDefault="007226A5" w:rsidP="007226A5">
            <w:pPr>
              <w:pStyle w:val="NoSpacing"/>
              <w:rPr>
                <w:i/>
                <w:color w:val="000000"/>
                <w:sz w:val="20"/>
              </w:rPr>
            </w:pPr>
          </w:p>
        </w:tc>
      </w:tr>
    </w:tbl>
    <w:p w:rsidR="005955D3" w:rsidRPr="005A1E9A" w:rsidRDefault="005955D3" w:rsidP="002E561B">
      <w:pPr>
        <w:pStyle w:val="NoSpacing"/>
        <w:rPr>
          <w:rFonts w:cs="Arial"/>
          <w:sz w:val="20"/>
        </w:rPr>
      </w:pPr>
    </w:p>
    <w:p w:rsidR="00196E0A" w:rsidRDefault="00196E0A" w:rsidP="002E561B">
      <w:pPr>
        <w:pStyle w:val="NoSpacing"/>
        <w:rPr>
          <w:rFonts w:cs="Arial"/>
          <w:b/>
          <w:sz w:val="20"/>
          <w:lang w:val="en-US"/>
        </w:rPr>
      </w:pPr>
      <w:r w:rsidRPr="005A1E9A">
        <w:rPr>
          <w:rFonts w:cs="Arial"/>
          <w:b/>
          <w:sz w:val="20"/>
        </w:rPr>
        <w:t xml:space="preserve">Section D: </w:t>
      </w:r>
      <w:r w:rsidRPr="005A1E9A">
        <w:rPr>
          <w:rFonts w:cs="Arial"/>
          <w:b/>
          <w:sz w:val="20"/>
          <w:lang w:val="en-US"/>
        </w:rPr>
        <w:t>The child/young person’s social care needs related to their special educational needs.</w:t>
      </w:r>
    </w:p>
    <w:p w:rsidR="00196E0A" w:rsidRPr="005A1E9A" w:rsidRDefault="00196E0A" w:rsidP="002E561B">
      <w:pPr>
        <w:pStyle w:val="NoSpacing"/>
        <w:rPr>
          <w:rFonts w:cs="Arial"/>
          <w:sz w:val="20"/>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2"/>
      </w:tblGrid>
      <w:tr w:rsidR="007226A5" w:rsidRPr="005A1E9A" w:rsidTr="00116287">
        <w:trPr>
          <w:jc w:val="center"/>
        </w:trPr>
        <w:tc>
          <w:tcPr>
            <w:tcW w:w="13892" w:type="dxa"/>
            <w:shd w:val="pct15" w:color="auto" w:fill="auto"/>
            <w:tcMar>
              <w:top w:w="85" w:type="dxa"/>
              <w:bottom w:w="85" w:type="dxa"/>
            </w:tcMar>
          </w:tcPr>
          <w:p w:rsidR="007226A5" w:rsidRPr="0083784A" w:rsidRDefault="007226A5" w:rsidP="0083784A">
            <w:pPr>
              <w:pStyle w:val="NoSpacing"/>
              <w:rPr>
                <w:sz w:val="20"/>
              </w:rPr>
            </w:pPr>
            <w:r>
              <w:rPr>
                <w:sz w:val="20"/>
              </w:rPr>
              <w:t>Social Care Needs</w:t>
            </w:r>
          </w:p>
        </w:tc>
      </w:tr>
      <w:tr w:rsidR="007226A5" w:rsidRPr="005A1E9A" w:rsidTr="00614253">
        <w:trPr>
          <w:jc w:val="center"/>
        </w:trPr>
        <w:tc>
          <w:tcPr>
            <w:tcW w:w="13892" w:type="dxa"/>
            <w:shd w:val="clear" w:color="auto" w:fill="auto"/>
            <w:tcMar>
              <w:top w:w="85" w:type="dxa"/>
              <w:bottom w:w="85" w:type="dxa"/>
            </w:tcMar>
          </w:tcPr>
          <w:p w:rsidR="00F74415" w:rsidRPr="00602E5C" w:rsidRDefault="00F74415" w:rsidP="00F74415">
            <w:pPr>
              <w:pStyle w:val="NoSpacing"/>
              <w:rPr>
                <w:i/>
                <w:color w:val="00B050"/>
                <w:sz w:val="20"/>
              </w:rPr>
            </w:pPr>
            <w:r w:rsidRPr="00602E5C">
              <w:rPr>
                <w:i/>
                <w:color w:val="00B050"/>
                <w:sz w:val="20"/>
              </w:rPr>
              <w:t>The EHC plan must specify any social care needs identified through the EHC needs assessment which:</w:t>
            </w:r>
          </w:p>
          <w:p w:rsidR="00F74415" w:rsidRPr="00602E5C" w:rsidRDefault="00F74415" w:rsidP="00F74415">
            <w:pPr>
              <w:pStyle w:val="NoSpacing"/>
              <w:rPr>
                <w:i/>
                <w:color w:val="00B050"/>
                <w:sz w:val="20"/>
              </w:rPr>
            </w:pPr>
            <w:r w:rsidRPr="00602E5C">
              <w:rPr>
                <w:i/>
                <w:color w:val="00B050"/>
                <w:sz w:val="20"/>
              </w:rPr>
              <w:t>• relate to the child or young person’s SEN; or</w:t>
            </w:r>
          </w:p>
          <w:p w:rsidR="00F74415" w:rsidRPr="00602E5C" w:rsidRDefault="00F74415" w:rsidP="00F74415">
            <w:pPr>
              <w:pStyle w:val="NoSpacing"/>
              <w:rPr>
                <w:i/>
                <w:color w:val="00B050"/>
                <w:sz w:val="20"/>
              </w:rPr>
            </w:pPr>
            <w:r w:rsidRPr="00602E5C">
              <w:rPr>
                <w:i/>
                <w:color w:val="00B050"/>
                <w:sz w:val="20"/>
              </w:rPr>
              <w:t>• require provision for a child or young person under 18 under section 2 of the Chronically Sick and Disabled Persons Act 1970.</w:t>
            </w:r>
          </w:p>
          <w:p w:rsidR="00F74415" w:rsidRPr="00F74415" w:rsidRDefault="00F74415" w:rsidP="00F74415">
            <w:pPr>
              <w:pStyle w:val="NoSpacing"/>
              <w:rPr>
                <w:i/>
                <w:sz w:val="20"/>
              </w:rPr>
            </w:pPr>
          </w:p>
          <w:p w:rsidR="00F74415" w:rsidRPr="00602E5C" w:rsidRDefault="00F74415" w:rsidP="0083784A">
            <w:pPr>
              <w:pStyle w:val="NoSpacing"/>
              <w:rPr>
                <w:i/>
                <w:color w:val="00B050"/>
                <w:sz w:val="20"/>
              </w:rPr>
            </w:pPr>
            <w:r w:rsidRPr="00602E5C">
              <w:rPr>
                <w:i/>
                <w:color w:val="00B050"/>
                <w:sz w:val="20"/>
              </w:rPr>
              <w:t>The local authority may also choose to specify other social care needs which are not linked to the child or young person’s SEN or to a disability. This could include reference to any child in need or child protection plan which a child may have relating to other family issues such as neglect. Such an approach could help the child and their parents manage the different plans and bring greater co-ordination of services. Inclusion of this information must only be with the consent of the child and their parents.</w:t>
            </w:r>
          </w:p>
          <w:p w:rsidR="00F74415" w:rsidRDefault="00F74415" w:rsidP="0083784A">
            <w:pPr>
              <w:pStyle w:val="NoSpacing"/>
              <w:rPr>
                <w:i/>
                <w:sz w:val="20"/>
              </w:rPr>
            </w:pPr>
          </w:p>
          <w:p w:rsidR="007226A5" w:rsidRPr="00F74415" w:rsidRDefault="00602E5C" w:rsidP="00602E5C">
            <w:pPr>
              <w:pStyle w:val="NoSpacing"/>
              <w:rPr>
                <w:i/>
                <w:sz w:val="20"/>
              </w:rPr>
            </w:pPr>
            <w:r w:rsidRPr="00602E5C">
              <w:rPr>
                <w:i/>
                <w:color w:val="FF0000"/>
                <w:sz w:val="20"/>
              </w:rPr>
              <w:t>Possible phrase to use in plan</w:t>
            </w:r>
            <w:r>
              <w:rPr>
                <w:i/>
                <w:color w:val="FF0000"/>
                <w:sz w:val="20"/>
              </w:rPr>
              <w:t xml:space="preserve"> - </w:t>
            </w:r>
            <w:r w:rsidR="007226A5" w:rsidRPr="00F74415">
              <w:rPr>
                <w:i/>
                <w:sz w:val="20"/>
              </w:rPr>
              <w:t xml:space="preserve">There are no Social Care needs which have been identified at this time which impact on his/her education and learning. Any other social care needs should be met through universal services. **** has a supportive family who are fully involved in all aspects of his/her education </w:t>
            </w:r>
            <w:r w:rsidR="007226A5" w:rsidRPr="00F74415">
              <w:rPr>
                <w:i/>
                <w:sz w:val="20"/>
              </w:rPr>
              <w:lastRenderedPageBreak/>
              <w:t>and have a good understanding of his/her needs</w:t>
            </w:r>
            <w:r w:rsidR="00F74415">
              <w:rPr>
                <w:i/>
                <w:sz w:val="20"/>
              </w:rPr>
              <w:t>.</w:t>
            </w:r>
          </w:p>
        </w:tc>
      </w:tr>
    </w:tbl>
    <w:p w:rsidR="00142074" w:rsidRDefault="00142074" w:rsidP="002E561B">
      <w:pPr>
        <w:rPr>
          <w:rFonts w:ascii="Arial" w:hAnsi="Arial" w:cs="Arial"/>
          <w:b/>
          <w:sz w:val="20"/>
          <w:szCs w:val="20"/>
          <w:lang w:val="en-US"/>
        </w:rPr>
      </w:pPr>
    </w:p>
    <w:p w:rsidR="00F74415" w:rsidRDefault="00196E0A" w:rsidP="002E561B">
      <w:pPr>
        <w:rPr>
          <w:rFonts w:ascii="Arial" w:hAnsi="Arial" w:cs="Arial"/>
          <w:b/>
          <w:sz w:val="20"/>
          <w:szCs w:val="20"/>
          <w:lang w:val="en-US"/>
        </w:rPr>
      </w:pPr>
      <w:r w:rsidRPr="005A1E9A">
        <w:rPr>
          <w:rFonts w:ascii="Arial" w:hAnsi="Arial" w:cs="Arial"/>
          <w:b/>
          <w:sz w:val="20"/>
          <w:szCs w:val="20"/>
          <w:lang w:val="en-US"/>
        </w:rPr>
        <w:t>Section E</w:t>
      </w:r>
      <w:r w:rsidR="00263B14">
        <w:rPr>
          <w:rFonts w:ascii="Arial" w:hAnsi="Arial" w:cs="Arial"/>
          <w:b/>
          <w:sz w:val="20"/>
          <w:szCs w:val="20"/>
          <w:lang w:val="en-US"/>
        </w:rPr>
        <w:t xml:space="preserve"> (outcome) &amp; Section F (provision)</w:t>
      </w:r>
      <w:r w:rsidRPr="005A1E9A">
        <w:rPr>
          <w:rFonts w:ascii="Arial" w:hAnsi="Arial" w:cs="Arial"/>
          <w:b/>
          <w:sz w:val="20"/>
          <w:szCs w:val="20"/>
          <w:lang w:val="en-US"/>
        </w:rPr>
        <w:t>: The child/young</w:t>
      </w:r>
      <w:r w:rsidR="00135C28" w:rsidRPr="005A1E9A">
        <w:rPr>
          <w:rFonts w:ascii="Arial" w:hAnsi="Arial" w:cs="Arial"/>
          <w:b/>
          <w:sz w:val="20"/>
          <w:szCs w:val="20"/>
          <w:lang w:val="en-US"/>
        </w:rPr>
        <w:t xml:space="preserve"> </w:t>
      </w:r>
      <w:r w:rsidR="00263B14">
        <w:rPr>
          <w:rFonts w:ascii="Arial" w:hAnsi="Arial" w:cs="Arial"/>
          <w:b/>
          <w:sz w:val="20"/>
          <w:szCs w:val="20"/>
          <w:lang w:val="en-US"/>
        </w:rPr>
        <w:t xml:space="preserve">person’s outcomes and special educational provision </w:t>
      </w:r>
    </w:p>
    <w:p w:rsidR="00196E0A" w:rsidRPr="005A1E9A" w:rsidRDefault="00196E0A" w:rsidP="002E561B">
      <w:pPr>
        <w:pStyle w:val="NoSpacing"/>
        <w:rPr>
          <w:rFonts w:cs="Arial"/>
          <w:sz w:val="20"/>
          <w:lang w:val="en-US"/>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546"/>
        <w:gridCol w:w="1699"/>
        <w:gridCol w:w="2410"/>
        <w:gridCol w:w="2443"/>
        <w:gridCol w:w="2126"/>
      </w:tblGrid>
      <w:tr w:rsidR="00F74415" w:rsidRPr="005A1E9A" w:rsidTr="007F6479">
        <w:trPr>
          <w:jc w:val="center"/>
        </w:trPr>
        <w:tc>
          <w:tcPr>
            <w:tcW w:w="13892" w:type="dxa"/>
            <w:gridSpan w:val="6"/>
            <w:shd w:val="clear" w:color="auto" w:fill="D9D9D9"/>
            <w:tcMar>
              <w:top w:w="85" w:type="dxa"/>
              <w:bottom w:w="85" w:type="dxa"/>
            </w:tcMar>
          </w:tcPr>
          <w:p w:rsidR="00F74415" w:rsidRPr="0083784A" w:rsidRDefault="00F74415" w:rsidP="0083784A">
            <w:pPr>
              <w:pStyle w:val="NoSpacing"/>
              <w:rPr>
                <w:sz w:val="20"/>
                <w:lang w:val="en-US"/>
              </w:rPr>
            </w:pPr>
          </w:p>
        </w:tc>
      </w:tr>
      <w:tr w:rsidR="00F74415" w:rsidRPr="005A1E9A" w:rsidTr="00F74415">
        <w:trPr>
          <w:jc w:val="center"/>
        </w:trPr>
        <w:tc>
          <w:tcPr>
            <w:tcW w:w="6913" w:type="dxa"/>
            <w:gridSpan w:val="3"/>
            <w:shd w:val="clear" w:color="auto" w:fill="auto"/>
            <w:tcMar>
              <w:top w:w="85" w:type="dxa"/>
              <w:bottom w:w="85" w:type="dxa"/>
            </w:tcMar>
          </w:tcPr>
          <w:p w:rsidR="00F74415" w:rsidRPr="00F74415" w:rsidRDefault="00F74415" w:rsidP="00F74415">
            <w:pPr>
              <w:pStyle w:val="NoSpacing"/>
              <w:jc w:val="center"/>
              <w:rPr>
                <w:b/>
                <w:sz w:val="20"/>
                <w:lang w:val="en-US"/>
              </w:rPr>
            </w:pPr>
            <w:r w:rsidRPr="00F74415">
              <w:rPr>
                <w:b/>
                <w:sz w:val="20"/>
                <w:lang w:val="en-US"/>
              </w:rPr>
              <w:t>Outcome</w:t>
            </w:r>
          </w:p>
        </w:tc>
        <w:tc>
          <w:tcPr>
            <w:tcW w:w="6979" w:type="dxa"/>
            <w:gridSpan w:val="3"/>
            <w:shd w:val="clear" w:color="auto" w:fill="auto"/>
          </w:tcPr>
          <w:p w:rsidR="00F74415" w:rsidRPr="00F74415" w:rsidRDefault="00F74415" w:rsidP="00F74415">
            <w:pPr>
              <w:pStyle w:val="NoSpacing"/>
              <w:jc w:val="center"/>
              <w:rPr>
                <w:b/>
                <w:sz w:val="20"/>
                <w:lang w:val="en-US"/>
              </w:rPr>
            </w:pPr>
            <w:r w:rsidRPr="00F74415">
              <w:rPr>
                <w:b/>
                <w:sz w:val="20"/>
                <w:lang w:val="en-US"/>
              </w:rPr>
              <w:t>Provision</w:t>
            </w:r>
          </w:p>
        </w:tc>
      </w:tr>
      <w:tr w:rsidR="00DD3C04" w:rsidRPr="005A1E9A" w:rsidTr="00E82425">
        <w:trPr>
          <w:jc w:val="center"/>
        </w:trPr>
        <w:tc>
          <w:tcPr>
            <w:tcW w:w="1668" w:type="dxa"/>
            <w:shd w:val="clear" w:color="auto" w:fill="auto"/>
            <w:tcMar>
              <w:top w:w="85" w:type="dxa"/>
              <w:bottom w:w="85" w:type="dxa"/>
            </w:tcMar>
          </w:tcPr>
          <w:p w:rsidR="00DD3C04" w:rsidRPr="00F74415" w:rsidRDefault="00E47562" w:rsidP="00921A9B">
            <w:pPr>
              <w:rPr>
                <w:rFonts w:ascii="Arial" w:eastAsia="Calibri" w:hAnsi="Arial" w:cs="Arial"/>
                <w:b/>
                <w:sz w:val="20"/>
                <w:szCs w:val="20"/>
              </w:rPr>
            </w:pPr>
            <w:r>
              <w:rPr>
                <w:rFonts w:ascii="Arial" w:hAnsi="Arial" w:cs="Arial"/>
                <w:b/>
                <w:sz w:val="20"/>
                <w:szCs w:val="20"/>
              </w:rPr>
              <w:t>Outcome</w:t>
            </w:r>
          </w:p>
          <w:p w:rsidR="00DD3C04" w:rsidRPr="00F74415" w:rsidRDefault="00DD3C04" w:rsidP="00921A9B">
            <w:pPr>
              <w:rPr>
                <w:rFonts w:ascii="Arial" w:eastAsia="Calibri" w:hAnsi="Arial" w:cs="Arial"/>
                <w:b/>
                <w:sz w:val="20"/>
                <w:szCs w:val="20"/>
              </w:rPr>
            </w:pPr>
          </w:p>
        </w:tc>
        <w:tc>
          <w:tcPr>
            <w:tcW w:w="3546" w:type="dxa"/>
            <w:shd w:val="clear" w:color="auto" w:fill="auto"/>
          </w:tcPr>
          <w:p w:rsidR="00DD3C04" w:rsidRPr="00DD3C04" w:rsidRDefault="00DD3C04" w:rsidP="00921A9B">
            <w:pPr>
              <w:rPr>
                <w:rFonts w:ascii="Arial" w:eastAsia="Calibri" w:hAnsi="Arial" w:cs="Arial"/>
                <w:b/>
                <w:sz w:val="20"/>
                <w:szCs w:val="20"/>
              </w:rPr>
            </w:pPr>
            <w:r w:rsidRPr="00F74415">
              <w:rPr>
                <w:rFonts w:ascii="Arial" w:hAnsi="Arial" w:cs="Arial"/>
                <w:b/>
                <w:sz w:val="20"/>
                <w:szCs w:val="20"/>
              </w:rPr>
              <w:t>Objectives</w:t>
            </w:r>
            <w:r>
              <w:rPr>
                <w:rFonts w:ascii="Arial" w:hAnsi="Arial" w:cs="Arial"/>
                <w:b/>
                <w:sz w:val="20"/>
                <w:szCs w:val="20"/>
              </w:rPr>
              <w:t xml:space="preserve"> of provision/</w:t>
            </w:r>
            <w:r w:rsidRPr="00F74415">
              <w:rPr>
                <w:rFonts w:ascii="Arial" w:hAnsi="Arial" w:cs="Arial"/>
                <w:b/>
                <w:sz w:val="20"/>
                <w:szCs w:val="20"/>
              </w:rPr>
              <w:t xml:space="preserve">Success Criteria </w:t>
            </w:r>
          </w:p>
          <w:p w:rsidR="00DD3C04" w:rsidRPr="00F74415" w:rsidRDefault="00DD3C04" w:rsidP="00921A9B">
            <w:pPr>
              <w:rPr>
                <w:rFonts w:ascii="Arial" w:eastAsia="Calibri" w:hAnsi="Arial" w:cs="Arial"/>
                <w:b/>
                <w:sz w:val="20"/>
                <w:szCs w:val="20"/>
              </w:rPr>
            </w:pPr>
          </w:p>
        </w:tc>
        <w:tc>
          <w:tcPr>
            <w:tcW w:w="1699" w:type="dxa"/>
            <w:shd w:val="clear" w:color="auto" w:fill="auto"/>
          </w:tcPr>
          <w:p w:rsidR="00DD3C04" w:rsidRPr="00F74415" w:rsidRDefault="00DD3C04" w:rsidP="00921A9B">
            <w:pPr>
              <w:rPr>
                <w:rFonts w:ascii="Arial" w:eastAsia="Calibri" w:hAnsi="Arial" w:cs="Arial"/>
                <w:b/>
                <w:sz w:val="20"/>
                <w:szCs w:val="20"/>
              </w:rPr>
            </w:pPr>
            <w:r w:rsidRPr="00F74415">
              <w:rPr>
                <w:rFonts w:ascii="Arial" w:hAnsi="Arial" w:cs="Arial"/>
                <w:b/>
                <w:sz w:val="20"/>
                <w:szCs w:val="20"/>
              </w:rPr>
              <w:t>Timescale</w:t>
            </w:r>
          </w:p>
          <w:p w:rsidR="00DD3C04" w:rsidRPr="00F74415" w:rsidRDefault="00DD3C04" w:rsidP="00921A9B">
            <w:pPr>
              <w:rPr>
                <w:rFonts w:ascii="Arial" w:eastAsia="Calibri" w:hAnsi="Arial" w:cs="Arial"/>
                <w:b/>
                <w:sz w:val="20"/>
                <w:szCs w:val="20"/>
              </w:rPr>
            </w:pPr>
          </w:p>
        </w:tc>
        <w:tc>
          <w:tcPr>
            <w:tcW w:w="2410" w:type="dxa"/>
            <w:shd w:val="clear" w:color="auto" w:fill="auto"/>
          </w:tcPr>
          <w:p w:rsidR="00DD3C04" w:rsidRPr="00F74415" w:rsidRDefault="00DD3C04" w:rsidP="00921A9B">
            <w:pPr>
              <w:rPr>
                <w:rFonts w:ascii="Arial" w:eastAsia="Calibri" w:hAnsi="Arial" w:cs="Arial"/>
                <w:b/>
                <w:sz w:val="20"/>
                <w:szCs w:val="20"/>
              </w:rPr>
            </w:pPr>
            <w:r w:rsidRPr="00F74415">
              <w:rPr>
                <w:rFonts w:ascii="Arial" w:hAnsi="Arial" w:cs="Arial"/>
                <w:b/>
                <w:sz w:val="20"/>
                <w:szCs w:val="20"/>
              </w:rPr>
              <w:t>Support needed to achieve the outcomes</w:t>
            </w:r>
          </w:p>
          <w:p w:rsidR="00DD3C04" w:rsidRPr="00F74415" w:rsidRDefault="00DD3C04" w:rsidP="00921A9B">
            <w:pPr>
              <w:rPr>
                <w:rFonts w:ascii="Arial" w:eastAsia="Calibri" w:hAnsi="Arial" w:cs="Arial"/>
                <w:b/>
                <w:sz w:val="20"/>
                <w:szCs w:val="20"/>
              </w:rPr>
            </w:pPr>
          </w:p>
        </w:tc>
        <w:tc>
          <w:tcPr>
            <w:tcW w:w="2443" w:type="dxa"/>
            <w:shd w:val="clear" w:color="auto" w:fill="auto"/>
          </w:tcPr>
          <w:p w:rsidR="00DD3C04" w:rsidRPr="00F74415" w:rsidRDefault="00DD3C04" w:rsidP="00921A9B">
            <w:pPr>
              <w:rPr>
                <w:rFonts w:ascii="Arial" w:eastAsia="Calibri" w:hAnsi="Arial" w:cs="Arial"/>
                <w:b/>
                <w:sz w:val="20"/>
                <w:szCs w:val="20"/>
              </w:rPr>
            </w:pPr>
            <w:r w:rsidRPr="00F74415">
              <w:rPr>
                <w:rFonts w:ascii="Arial" w:hAnsi="Arial" w:cs="Arial"/>
                <w:b/>
                <w:sz w:val="20"/>
                <w:szCs w:val="20"/>
              </w:rPr>
              <w:t>To be provided by</w:t>
            </w:r>
          </w:p>
          <w:p w:rsidR="00DD3C04" w:rsidRPr="00F74415" w:rsidRDefault="00DD3C04" w:rsidP="00921A9B">
            <w:pPr>
              <w:rPr>
                <w:rFonts w:ascii="Arial" w:eastAsia="Calibri" w:hAnsi="Arial" w:cs="Arial"/>
                <w:b/>
                <w:sz w:val="20"/>
                <w:szCs w:val="20"/>
              </w:rPr>
            </w:pPr>
          </w:p>
        </w:tc>
        <w:tc>
          <w:tcPr>
            <w:tcW w:w="2126" w:type="dxa"/>
            <w:shd w:val="clear" w:color="auto" w:fill="auto"/>
          </w:tcPr>
          <w:p w:rsidR="00DD3C04" w:rsidRPr="00F74415" w:rsidRDefault="00DD3C04" w:rsidP="00921A9B">
            <w:pPr>
              <w:rPr>
                <w:rFonts w:ascii="Arial" w:eastAsia="Calibri" w:hAnsi="Arial" w:cs="Arial"/>
                <w:b/>
                <w:sz w:val="20"/>
                <w:szCs w:val="20"/>
              </w:rPr>
            </w:pPr>
            <w:r w:rsidRPr="00F74415">
              <w:rPr>
                <w:rFonts w:ascii="Arial" w:hAnsi="Arial" w:cs="Arial"/>
                <w:b/>
                <w:sz w:val="20"/>
                <w:szCs w:val="20"/>
              </w:rPr>
              <w:t>How often to be provided, when reviewed and who by</w:t>
            </w:r>
          </w:p>
        </w:tc>
      </w:tr>
      <w:tr w:rsidR="00DD3C04" w:rsidRPr="005A1E9A" w:rsidTr="00AB5E3E">
        <w:trPr>
          <w:jc w:val="center"/>
        </w:trPr>
        <w:tc>
          <w:tcPr>
            <w:tcW w:w="1668" w:type="dxa"/>
            <w:shd w:val="clear" w:color="auto" w:fill="auto"/>
            <w:tcMar>
              <w:top w:w="85" w:type="dxa"/>
              <w:bottom w:w="85" w:type="dxa"/>
            </w:tcMar>
          </w:tcPr>
          <w:p w:rsidR="00DD3C04" w:rsidRPr="00F74415" w:rsidRDefault="00DD3C04" w:rsidP="00E211A3">
            <w:pPr>
              <w:rPr>
                <w:rFonts w:ascii="Arial" w:hAnsi="Arial" w:cs="Arial"/>
                <w:b/>
                <w:sz w:val="20"/>
                <w:szCs w:val="20"/>
              </w:rPr>
            </w:pPr>
          </w:p>
        </w:tc>
        <w:tc>
          <w:tcPr>
            <w:tcW w:w="3546" w:type="dxa"/>
            <w:shd w:val="clear" w:color="auto" w:fill="auto"/>
          </w:tcPr>
          <w:p w:rsidR="00DD3C04" w:rsidRPr="00F74415" w:rsidRDefault="00DD3C04" w:rsidP="00921A9B">
            <w:pPr>
              <w:rPr>
                <w:rFonts w:ascii="Arial" w:hAnsi="Arial" w:cs="Arial"/>
                <w:b/>
                <w:sz w:val="20"/>
                <w:szCs w:val="20"/>
              </w:rPr>
            </w:pPr>
          </w:p>
        </w:tc>
        <w:tc>
          <w:tcPr>
            <w:tcW w:w="1699" w:type="dxa"/>
            <w:shd w:val="clear" w:color="auto" w:fill="auto"/>
          </w:tcPr>
          <w:p w:rsidR="00DD3C04" w:rsidRPr="00F74415" w:rsidRDefault="00DD3C04" w:rsidP="00921A9B">
            <w:pPr>
              <w:rPr>
                <w:rFonts w:ascii="Arial" w:hAnsi="Arial" w:cs="Arial"/>
                <w:b/>
                <w:sz w:val="20"/>
                <w:szCs w:val="20"/>
              </w:rPr>
            </w:pPr>
          </w:p>
        </w:tc>
        <w:tc>
          <w:tcPr>
            <w:tcW w:w="2410" w:type="dxa"/>
            <w:shd w:val="clear" w:color="auto" w:fill="auto"/>
          </w:tcPr>
          <w:p w:rsidR="00DD3C04" w:rsidRPr="00F74415" w:rsidRDefault="00DD3C04" w:rsidP="00921A9B">
            <w:pPr>
              <w:rPr>
                <w:rFonts w:ascii="Arial" w:hAnsi="Arial" w:cs="Arial"/>
                <w:b/>
                <w:sz w:val="20"/>
                <w:szCs w:val="20"/>
              </w:rPr>
            </w:pPr>
          </w:p>
        </w:tc>
        <w:tc>
          <w:tcPr>
            <w:tcW w:w="2443" w:type="dxa"/>
            <w:shd w:val="clear" w:color="auto" w:fill="auto"/>
          </w:tcPr>
          <w:p w:rsidR="00DD3C04" w:rsidRPr="00F74415" w:rsidRDefault="00DD3C04" w:rsidP="00921A9B">
            <w:pPr>
              <w:rPr>
                <w:rFonts w:ascii="Arial" w:hAnsi="Arial" w:cs="Arial"/>
                <w:i/>
                <w:sz w:val="20"/>
                <w:szCs w:val="20"/>
              </w:rPr>
            </w:pPr>
          </w:p>
        </w:tc>
        <w:tc>
          <w:tcPr>
            <w:tcW w:w="2126" w:type="dxa"/>
            <w:shd w:val="clear" w:color="auto" w:fill="auto"/>
          </w:tcPr>
          <w:p w:rsidR="00DD3C04" w:rsidRPr="00F74415" w:rsidRDefault="00DD3C04" w:rsidP="00263B14">
            <w:pPr>
              <w:rPr>
                <w:rFonts w:ascii="Arial" w:hAnsi="Arial" w:cs="Arial"/>
                <w:i/>
                <w:sz w:val="20"/>
                <w:szCs w:val="20"/>
              </w:rPr>
            </w:pPr>
          </w:p>
        </w:tc>
      </w:tr>
      <w:tr w:rsidR="00DD3C04" w:rsidRPr="005A1E9A" w:rsidTr="00597C5C">
        <w:trPr>
          <w:jc w:val="center"/>
        </w:trPr>
        <w:tc>
          <w:tcPr>
            <w:tcW w:w="1668" w:type="dxa"/>
            <w:shd w:val="clear" w:color="auto" w:fill="auto"/>
            <w:tcMar>
              <w:top w:w="85" w:type="dxa"/>
              <w:bottom w:w="85" w:type="dxa"/>
            </w:tcMar>
          </w:tcPr>
          <w:p w:rsidR="00DD3C04" w:rsidRPr="00F74415" w:rsidRDefault="00DD3C04" w:rsidP="00921A9B">
            <w:pPr>
              <w:rPr>
                <w:rFonts w:ascii="Arial" w:hAnsi="Arial" w:cs="Arial"/>
                <w:b/>
                <w:sz w:val="20"/>
                <w:szCs w:val="20"/>
              </w:rPr>
            </w:pPr>
          </w:p>
        </w:tc>
        <w:tc>
          <w:tcPr>
            <w:tcW w:w="3546" w:type="dxa"/>
            <w:shd w:val="clear" w:color="auto" w:fill="auto"/>
          </w:tcPr>
          <w:p w:rsidR="00DD3C04" w:rsidRPr="00F74415" w:rsidRDefault="00DD3C04" w:rsidP="00921A9B">
            <w:pPr>
              <w:rPr>
                <w:rFonts w:ascii="Arial" w:hAnsi="Arial" w:cs="Arial"/>
                <w:b/>
                <w:sz w:val="20"/>
                <w:szCs w:val="20"/>
              </w:rPr>
            </w:pPr>
          </w:p>
        </w:tc>
        <w:tc>
          <w:tcPr>
            <w:tcW w:w="1699" w:type="dxa"/>
            <w:shd w:val="clear" w:color="auto" w:fill="auto"/>
          </w:tcPr>
          <w:p w:rsidR="00DD3C04" w:rsidRPr="00F74415" w:rsidRDefault="00DD3C04" w:rsidP="00921A9B">
            <w:pPr>
              <w:rPr>
                <w:rFonts w:ascii="Arial" w:hAnsi="Arial" w:cs="Arial"/>
                <w:b/>
                <w:sz w:val="20"/>
                <w:szCs w:val="20"/>
              </w:rPr>
            </w:pPr>
          </w:p>
        </w:tc>
        <w:tc>
          <w:tcPr>
            <w:tcW w:w="2410" w:type="dxa"/>
            <w:shd w:val="clear" w:color="auto" w:fill="auto"/>
          </w:tcPr>
          <w:p w:rsidR="00DD3C04" w:rsidRPr="00F74415" w:rsidRDefault="00DD3C04" w:rsidP="00921A9B">
            <w:pPr>
              <w:rPr>
                <w:rFonts w:ascii="Arial" w:hAnsi="Arial" w:cs="Arial"/>
                <w:b/>
                <w:sz w:val="20"/>
                <w:szCs w:val="20"/>
              </w:rPr>
            </w:pPr>
          </w:p>
        </w:tc>
        <w:tc>
          <w:tcPr>
            <w:tcW w:w="2443" w:type="dxa"/>
            <w:shd w:val="clear" w:color="auto" w:fill="auto"/>
          </w:tcPr>
          <w:p w:rsidR="00DD3C04" w:rsidRPr="00F74415" w:rsidRDefault="00DD3C04" w:rsidP="00921A9B">
            <w:pPr>
              <w:rPr>
                <w:rFonts w:ascii="Arial" w:hAnsi="Arial" w:cs="Arial"/>
                <w:i/>
                <w:sz w:val="20"/>
                <w:szCs w:val="20"/>
              </w:rPr>
            </w:pPr>
          </w:p>
        </w:tc>
        <w:tc>
          <w:tcPr>
            <w:tcW w:w="2126" w:type="dxa"/>
            <w:shd w:val="clear" w:color="auto" w:fill="auto"/>
          </w:tcPr>
          <w:p w:rsidR="00DD3C04" w:rsidRPr="00F74415" w:rsidRDefault="00DD3C04" w:rsidP="00263B14">
            <w:pPr>
              <w:rPr>
                <w:rFonts w:ascii="Arial" w:hAnsi="Arial" w:cs="Arial"/>
                <w:i/>
                <w:sz w:val="20"/>
                <w:szCs w:val="20"/>
              </w:rPr>
            </w:pPr>
          </w:p>
        </w:tc>
      </w:tr>
      <w:tr w:rsidR="00DD3C04" w:rsidRPr="005A1E9A" w:rsidTr="005A18EF">
        <w:trPr>
          <w:jc w:val="center"/>
        </w:trPr>
        <w:tc>
          <w:tcPr>
            <w:tcW w:w="1668" w:type="dxa"/>
            <w:shd w:val="clear" w:color="auto" w:fill="auto"/>
            <w:tcMar>
              <w:top w:w="85" w:type="dxa"/>
              <w:bottom w:w="85" w:type="dxa"/>
            </w:tcMar>
          </w:tcPr>
          <w:p w:rsidR="00DD3C04" w:rsidRPr="00F74415" w:rsidRDefault="00DD3C04" w:rsidP="00921A9B">
            <w:pPr>
              <w:rPr>
                <w:rFonts w:ascii="Arial" w:hAnsi="Arial" w:cs="Arial"/>
                <w:b/>
                <w:sz w:val="20"/>
                <w:szCs w:val="20"/>
              </w:rPr>
            </w:pPr>
          </w:p>
        </w:tc>
        <w:tc>
          <w:tcPr>
            <w:tcW w:w="3546" w:type="dxa"/>
            <w:shd w:val="clear" w:color="auto" w:fill="auto"/>
          </w:tcPr>
          <w:p w:rsidR="00DD3C04" w:rsidRPr="00F74415" w:rsidRDefault="00DD3C04" w:rsidP="00921A9B">
            <w:pPr>
              <w:rPr>
                <w:rFonts w:ascii="Arial" w:hAnsi="Arial" w:cs="Arial"/>
                <w:b/>
                <w:sz w:val="20"/>
                <w:szCs w:val="20"/>
              </w:rPr>
            </w:pPr>
          </w:p>
        </w:tc>
        <w:tc>
          <w:tcPr>
            <w:tcW w:w="1699" w:type="dxa"/>
            <w:shd w:val="clear" w:color="auto" w:fill="auto"/>
          </w:tcPr>
          <w:p w:rsidR="00DD3C04" w:rsidRPr="00F74415" w:rsidRDefault="00DD3C04" w:rsidP="00921A9B">
            <w:pPr>
              <w:rPr>
                <w:rFonts w:ascii="Arial" w:hAnsi="Arial" w:cs="Arial"/>
                <w:b/>
                <w:sz w:val="20"/>
                <w:szCs w:val="20"/>
              </w:rPr>
            </w:pPr>
          </w:p>
        </w:tc>
        <w:tc>
          <w:tcPr>
            <w:tcW w:w="2410" w:type="dxa"/>
            <w:shd w:val="clear" w:color="auto" w:fill="auto"/>
          </w:tcPr>
          <w:p w:rsidR="00DD3C04" w:rsidRPr="00F74415" w:rsidRDefault="00DD3C04" w:rsidP="00921A9B">
            <w:pPr>
              <w:rPr>
                <w:rFonts w:ascii="Arial" w:hAnsi="Arial" w:cs="Arial"/>
                <w:b/>
                <w:sz w:val="20"/>
                <w:szCs w:val="20"/>
              </w:rPr>
            </w:pPr>
          </w:p>
        </w:tc>
        <w:tc>
          <w:tcPr>
            <w:tcW w:w="2443" w:type="dxa"/>
            <w:shd w:val="clear" w:color="auto" w:fill="auto"/>
          </w:tcPr>
          <w:p w:rsidR="00DD3C04" w:rsidRPr="00F74415" w:rsidRDefault="00DD3C04" w:rsidP="00921A9B">
            <w:pPr>
              <w:rPr>
                <w:rFonts w:ascii="Arial" w:hAnsi="Arial" w:cs="Arial"/>
                <w:i/>
                <w:sz w:val="20"/>
                <w:szCs w:val="20"/>
              </w:rPr>
            </w:pPr>
          </w:p>
        </w:tc>
        <w:tc>
          <w:tcPr>
            <w:tcW w:w="2126" w:type="dxa"/>
            <w:shd w:val="clear" w:color="auto" w:fill="auto"/>
          </w:tcPr>
          <w:p w:rsidR="00DD3C04" w:rsidRPr="00F74415" w:rsidRDefault="00DD3C04" w:rsidP="00263B14">
            <w:pPr>
              <w:rPr>
                <w:rFonts w:ascii="Arial" w:hAnsi="Arial" w:cs="Arial"/>
                <w:i/>
                <w:sz w:val="20"/>
                <w:szCs w:val="20"/>
              </w:rPr>
            </w:pPr>
          </w:p>
        </w:tc>
      </w:tr>
      <w:tr w:rsidR="00DD3C04" w:rsidRPr="005A1E9A" w:rsidTr="00B2611C">
        <w:trPr>
          <w:jc w:val="center"/>
        </w:trPr>
        <w:tc>
          <w:tcPr>
            <w:tcW w:w="1668" w:type="dxa"/>
            <w:shd w:val="clear" w:color="auto" w:fill="auto"/>
            <w:tcMar>
              <w:top w:w="85" w:type="dxa"/>
              <w:bottom w:w="85" w:type="dxa"/>
            </w:tcMar>
          </w:tcPr>
          <w:p w:rsidR="00DD3C04" w:rsidRPr="00F74415" w:rsidRDefault="00DD3C04" w:rsidP="00921A9B">
            <w:pPr>
              <w:rPr>
                <w:rFonts w:ascii="Arial" w:hAnsi="Arial" w:cs="Arial"/>
                <w:b/>
                <w:sz w:val="20"/>
                <w:szCs w:val="20"/>
              </w:rPr>
            </w:pPr>
          </w:p>
        </w:tc>
        <w:tc>
          <w:tcPr>
            <w:tcW w:w="3546" w:type="dxa"/>
            <w:shd w:val="clear" w:color="auto" w:fill="auto"/>
          </w:tcPr>
          <w:p w:rsidR="00DD3C04" w:rsidRPr="00F74415" w:rsidRDefault="00DD3C04" w:rsidP="00921A9B">
            <w:pPr>
              <w:rPr>
                <w:rFonts w:ascii="Arial" w:hAnsi="Arial" w:cs="Arial"/>
                <w:b/>
                <w:sz w:val="20"/>
                <w:szCs w:val="20"/>
              </w:rPr>
            </w:pPr>
          </w:p>
        </w:tc>
        <w:tc>
          <w:tcPr>
            <w:tcW w:w="1699" w:type="dxa"/>
            <w:shd w:val="clear" w:color="auto" w:fill="auto"/>
          </w:tcPr>
          <w:p w:rsidR="00DD3C04" w:rsidRPr="00F74415" w:rsidRDefault="00DD3C04" w:rsidP="00921A9B">
            <w:pPr>
              <w:rPr>
                <w:rFonts w:ascii="Arial" w:hAnsi="Arial" w:cs="Arial"/>
                <w:b/>
                <w:sz w:val="20"/>
                <w:szCs w:val="20"/>
              </w:rPr>
            </w:pPr>
          </w:p>
        </w:tc>
        <w:tc>
          <w:tcPr>
            <w:tcW w:w="2410" w:type="dxa"/>
            <w:shd w:val="clear" w:color="auto" w:fill="auto"/>
          </w:tcPr>
          <w:p w:rsidR="00DD3C04" w:rsidRPr="00F74415" w:rsidRDefault="00DD3C04" w:rsidP="00921A9B">
            <w:pPr>
              <w:rPr>
                <w:rFonts w:ascii="Arial" w:hAnsi="Arial" w:cs="Arial"/>
                <w:b/>
                <w:sz w:val="20"/>
                <w:szCs w:val="20"/>
              </w:rPr>
            </w:pPr>
          </w:p>
        </w:tc>
        <w:tc>
          <w:tcPr>
            <w:tcW w:w="2443" w:type="dxa"/>
            <w:shd w:val="clear" w:color="auto" w:fill="auto"/>
          </w:tcPr>
          <w:p w:rsidR="00DD3C04" w:rsidRPr="00F74415" w:rsidRDefault="00DD3C04" w:rsidP="00921A9B">
            <w:pPr>
              <w:rPr>
                <w:rFonts w:ascii="Arial" w:hAnsi="Arial" w:cs="Arial"/>
                <w:i/>
                <w:sz w:val="20"/>
                <w:szCs w:val="20"/>
              </w:rPr>
            </w:pPr>
          </w:p>
        </w:tc>
        <w:tc>
          <w:tcPr>
            <w:tcW w:w="2126" w:type="dxa"/>
            <w:shd w:val="clear" w:color="auto" w:fill="auto"/>
          </w:tcPr>
          <w:p w:rsidR="00DD3C04" w:rsidRPr="00F74415" w:rsidRDefault="00DD3C04" w:rsidP="00263B14">
            <w:pPr>
              <w:rPr>
                <w:rFonts w:ascii="Arial" w:hAnsi="Arial" w:cs="Arial"/>
                <w:i/>
                <w:sz w:val="20"/>
                <w:szCs w:val="20"/>
              </w:rPr>
            </w:pPr>
          </w:p>
        </w:tc>
      </w:tr>
    </w:tbl>
    <w:p w:rsidR="00196E0A" w:rsidRPr="005A1E9A" w:rsidRDefault="00196E0A" w:rsidP="002E561B">
      <w:pPr>
        <w:rPr>
          <w:rFonts w:ascii="Arial" w:hAnsi="Arial" w:cs="Arial"/>
          <w:b/>
          <w:sz w:val="20"/>
          <w:szCs w:val="20"/>
          <w:lang w:val="en-US"/>
        </w:rPr>
      </w:pPr>
    </w:p>
    <w:p w:rsidR="00196E0A" w:rsidRDefault="00196E0A" w:rsidP="002E561B">
      <w:pPr>
        <w:rPr>
          <w:rFonts w:ascii="Arial" w:hAnsi="Arial" w:cs="Arial"/>
          <w:b/>
          <w:sz w:val="20"/>
          <w:szCs w:val="20"/>
          <w:lang w:val="en-US"/>
        </w:rPr>
      </w:pPr>
      <w:r w:rsidRPr="005A1E9A">
        <w:rPr>
          <w:rFonts w:ascii="Arial" w:hAnsi="Arial" w:cs="Arial"/>
          <w:b/>
          <w:sz w:val="20"/>
          <w:szCs w:val="20"/>
          <w:lang w:val="en-US"/>
        </w:rPr>
        <w:t>Section G: Health provision</w:t>
      </w:r>
      <w:r w:rsidR="00263B14">
        <w:rPr>
          <w:rFonts w:ascii="Arial" w:hAnsi="Arial" w:cs="Arial"/>
          <w:b/>
          <w:sz w:val="20"/>
          <w:szCs w:val="20"/>
          <w:lang w:val="en-US"/>
        </w:rPr>
        <w:t xml:space="preserve"> </w:t>
      </w:r>
    </w:p>
    <w:p w:rsidR="00196E0A" w:rsidRPr="005A1E9A" w:rsidRDefault="00196E0A" w:rsidP="002E561B">
      <w:pPr>
        <w:rPr>
          <w:rFonts w:ascii="Arial" w:hAnsi="Arial" w:cs="Arial"/>
          <w:b/>
          <w:sz w:val="20"/>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967"/>
        <w:gridCol w:w="3852"/>
        <w:gridCol w:w="3546"/>
      </w:tblGrid>
      <w:tr w:rsidR="002A2B15" w:rsidRPr="005A1E9A" w:rsidTr="002A2B15">
        <w:trPr>
          <w:jc w:val="center"/>
        </w:trPr>
        <w:tc>
          <w:tcPr>
            <w:tcW w:w="5000" w:type="pct"/>
            <w:gridSpan w:val="4"/>
            <w:shd w:val="pct15" w:color="auto" w:fill="auto"/>
          </w:tcPr>
          <w:p w:rsidR="002A2B15" w:rsidRPr="0083784A" w:rsidRDefault="002A2B15" w:rsidP="0083784A">
            <w:pPr>
              <w:pStyle w:val="NoSpacing"/>
              <w:rPr>
                <w:sz w:val="20"/>
              </w:rPr>
            </w:pPr>
          </w:p>
        </w:tc>
      </w:tr>
      <w:tr w:rsidR="00E47562" w:rsidTr="00E47562">
        <w:trPr>
          <w:jc w:val="center"/>
        </w:trPr>
        <w:tc>
          <w:tcPr>
            <w:tcW w:w="638" w:type="pct"/>
            <w:tcBorders>
              <w:top w:val="single" w:sz="4" w:space="0" w:color="auto"/>
              <w:left w:val="single" w:sz="4" w:space="0" w:color="auto"/>
              <w:bottom w:val="single" w:sz="4" w:space="0" w:color="auto"/>
              <w:right w:val="single" w:sz="4" w:space="0" w:color="auto"/>
            </w:tcBorders>
          </w:tcPr>
          <w:p w:rsidR="00E47562" w:rsidRPr="00CC3F68" w:rsidRDefault="00E47562" w:rsidP="00CC3F68">
            <w:pPr>
              <w:pStyle w:val="NoSpacing"/>
              <w:rPr>
                <w:b/>
                <w:sz w:val="20"/>
              </w:rPr>
            </w:pPr>
            <w:r>
              <w:rPr>
                <w:b/>
                <w:sz w:val="20"/>
              </w:rPr>
              <w:t xml:space="preserve">Outcome </w:t>
            </w:r>
          </w:p>
        </w:tc>
        <w:tc>
          <w:tcPr>
            <w:tcW w:w="1752" w:type="pct"/>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E47562" w:rsidRPr="00CC3F68" w:rsidRDefault="00E47562" w:rsidP="00CC3F68">
            <w:pPr>
              <w:pStyle w:val="NoSpacing"/>
              <w:rPr>
                <w:b/>
                <w:sz w:val="20"/>
              </w:rPr>
            </w:pPr>
            <w:r w:rsidRPr="00CC3F68">
              <w:rPr>
                <w:b/>
                <w:sz w:val="20"/>
              </w:rPr>
              <w:t>Health support</w:t>
            </w:r>
            <w:r>
              <w:rPr>
                <w:b/>
                <w:sz w:val="20"/>
              </w:rPr>
              <w:t xml:space="preserve"> needed to achieve the outcomes</w:t>
            </w:r>
          </w:p>
        </w:tc>
        <w:tc>
          <w:tcPr>
            <w:tcW w:w="1359" w:type="pct"/>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E47562" w:rsidRPr="00CC3F68" w:rsidRDefault="00E47562" w:rsidP="00CC3F68">
            <w:pPr>
              <w:pStyle w:val="NoSpacing"/>
              <w:rPr>
                <w:b/>
                <w:sz w:val="20"/>
                <w:lang w:val="en-US" w:eastAsia="en-GB"/>
              </w:rPr>
            </w:pPr>
            <w:r>
              <w:rPr>
                <w:b/>
                <w:sz w:val="20"/>
                <w:lang w:val="en-US" w:eastAsia="en-GB"/>
              </w:rPr>
              <w:t>To be provided by</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E47562" w:rsidRPr="00CC3F68" w:rsidRDefault="00E47562" w:rsidP="00CC3F68">
            <w:pPr>
              <w:pStyle w:val="NoSpacing"/>
              <w:rPr>
                <w:b/>
                <w:sz w:val="20"/>
                <w:lang w:val="en-US" w:eastAsia="en-GB"/>
              </w:rPr>
            </w:pPr>
            <w:r w:rsidRPr="00CC3F68">
              <w:rPr>
                <w:b/>
                <w:sz w:val="20"/>
                <w:lang w:val="en-US" w:eastAsia="en-GB"/>
              </w:rPr>
              <w:t>How often to be provided, when reviewed and who by</w:t>
            </w:r>
          </w:p>
        </w:tc>
      </w:tr>
      <w:tr w:rsidR="00E47562" w:rsidRPr="00CC3F68" w:rsidTr="00E47562">
        <w:trPr>
          <w:jc w:val="center"/>
        </w:trPr>
        <w:tc>
          <w:tcPr>
            <w:tcW w:w="638" w:type="pct"/>
            <w:tcBorders>
              <w:top w:val="single" w:sz="4" w:space="0" w:color="auto"/>
              <w:left w:val="single" w:sz="4" w:space="0" w:color="auto"/>
              <w:bottom w:val="single" w:sz="4" w:space="0" w:color="auto"/>
              <w:right w:val="single" w:sz="4" w:space="0" w:color="auto"/>
            </w:tcBorders>
          </w:tcPr>
          <w:p w:rsidR="00E47562" w:rsidRPr="00CC3F68" w:rsidRDefault="00E47562" w:rsidP="00CC3F68">
            <w:pPr>
              <w:pStyle w:val="NoSpacing"/>
              <w:rPr>
                <w:sz w:val="20"/>
              </w:rPr>
            </w:pPr>
          </w:p>
        </w:tc>
        <w:tc>
          <w:tcPr>
            <w:tcW w:w="1752" w:type="pct"/>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E47562" w:rsidRPr="00CC3F68" w:rsidRDefault="00E47562" w:rsidP="00CC3F68">
            <w:pPr>
              <w:pStyle w:val="NoSpacing"/>
              <w:rPr>
                <w:sz w:val="20"/>
              </w:rPr>
            </w:pPr>
          </w:p>
        </w:tc>
        <w:tc>
          <w:tcPr>
            <w:tcW w:w="1359" w:type="pct"/>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E47562" w:rsidRPr="00CC3F68" w:rsidRDefault="00E47562" w:rsidP="00CC3F68">
            <w:pPr>
              <w:pStyle w:val="NoSpacing"/>
              <w:rPr>
                <w:sz w:val="20"/>
                <w:lang w:val="en-US"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E47562" w:rsidRPr="00CC3F68" w:rsidRDefault="00E47562" w:rsidP="00CC3F68">
            <w:pPr>
              <w:pStyle w:val="NoSpacing"/>
              <w:rPr>
                <w:sz w:val="20"/>
                <w:lang w:val="en-US" w:eastAsia="en-GB"/>
              </w:rPr>
            </w:pPr>
          </w:p>
        </w:tc>
      </w:tr>
      <w:tr w:rsidR="00E47562" w:rsidRPr="00CC3F68" w:rsidTr="00E47562">
        <w:trPr>
          <w:jc w:val="center"/>
        </w:trPr>
        <w:tc>
          <w:tcPr>
            <w:tcW w:w="638" w:type="pct"/>
            <w:tcBorders>
              <w:top w:val="single" w:sz="4" w:space="0" w:color="auto"/>
              <w:left w:val="single" w:sz="4" w:space="0" w:color="auto"/>
              <w:bottom w:val="single" w:sz="4" w:space="0" w:color="auto"/>
              <w:right w:val="single" w:sz="4" w:space="0" w:color="auto"/>
            </w:tcBorders>
          </w:tcPr>
          <w:p w:rsidR="00E47562" w:rsidRPr="00CC3F68" w:rsidRDefault="00E47562" w:rsidP="00CC3F68">
            <w:pPr>
              <w:pStyle w:val="NoSpacing"/>
              <w:rPr>
                <w:sz w:val="20"/>
              </w:rPr>
            </w:pPr>
          </w:p>
        </w:tc>
        <w:tc>
          <w:tcPr>
            <w:tcW w:w="1752" w:type="pct"/>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E47562" w:rsidRPr="00CC3F68" w:rsidRDefault="00E47562" w:rsidP="00CC3F68">
            <w:pPr>
              <w:pStyle w:val="NoSpacing"/>
              <w:rPr>
                <w:sz w:val="20"/>
              </w:rPr>
            </w:pPr>
          </w:p>
        </w:tc>
        <w:tc>
          <w:tcPr>
            <w:tcW w:w="1359" w:type="pct"/>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E47562" w:rsidRPr="00CC3F68" w:rsidRDefault="00E47562" w:rsidP="00CC3F68">
            <w:pPr>
              <w:pStyle w:val="NoSpacing"/>
              <w:rPr>
                <w:sz w:val="20"/>
                <w:lang w:val="en-US"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E47562" w:rsidRPr="00CC3F68" w:rsidRDefault="00E47562" w:rsidP="00CC3F68">
            <w:pPr>
              <w:pStyle w:val="NoSpacing"/>
              <w:rPr>
                <w:sz w:val="20"/>
                <w:lang w:val="en-US" w:eastAsia="en-GB"/>
              </w:rPr>
            </w:pPr>
          </w:p>
        </w:tc>
      </w:tr>
      <w:tr w:rsidR="00E47562" w:rsidRPr="00CC3F68" w:rsidTr="00E47562">
        <w:trPr>
          <w:jc w:val="center"/>
        </w:trPr>
        <w:tc>
          <w:tcPr>
            <w:tcW w:w="638" w:type="pct"/>
            <w:tcBorders>
              <w:top w:val="single" w:sz="4" w:space="0" w:color="auto"/>
              <w:left w:val="single" w:sz="4" w:space="0" w:color="auto"/>
              <w:bottom w:val="single" w:sz="4" w:space="0" w:color="auto"/>
              <w:right w:val="single" w:sz="4" w:space="0" w:color="auto"/>
            </w:tcBorders>
          </w:tcPr>
          <w:p w:rsidR="00E47562" w:rsidRPr="00CC3F68" w:rsidRDefault="00E47562" w:rsidP="00CC3F68">
            <w:pPr>
              <w:pStyle w:val="NoSpacing"/>
              <w:rPr>
                <w:sz w:val="20"/>
              </w:rPr>
            </w:pPr>
          </w:p>
        </w:tc>
        <w:tc>
          <w:tcPr>
            <w:tcW w:w="1752" w:type="pct"/>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E47562" w:rsidRPr="00CC3F68" w:rsidRDefault="00E47562" w:rsidP="00CC3F68">
            <w:pPr>
              <w:pStyle w:val="NoSpacing"/>
              <w:rPr>
                <w:sz w:val="20"/>
              </w:rPr>
            </w:pPr>
          </w:p>
        </w:tc>
        <w:tc>
          <w:tcPr>
            <w:tcW w:w="1359" w:type="pct"/>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E47562" w:rsidRPr="00CC3F68" w:rsidRDefault="00E47562" w:rsidP="00CC3F68">
            <w:pPr>
              <w:pStyle w:val="NoSpacing"/>
              <w:rPr>
                <w:sz w:val="20"/>
                <w:lang w:val="en-US"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E47562" w:rsidRPr="00CC3F68" w:rsidRDefault="00E47562" w:rsidP="00CC3F68">
            <w:pPr>
              <w:pStyle w:val="NoSpacing"/>
              <w:rPr>
                <w:sz w:val="20"/>
                <w:lang w:val="en-US" w:eastAsia="en-GB"/>
              </w:rPr>
            </w:pPr>
          </w:p>
        </w:tc>
      </w:tr>
      <w:tr w:rsidR="00E47562" w:rsidRPr="00CC3F68" w:rsidTr="00E47562">
        <w:trPr>
          <w:jc w:val="center"/>
        </w:trPr>
        <w:tc>
          <w:tcPr>
            <w:tcW w:w="638" w:type="pct"/>
            <w:tcBorders>
              <w:top w:val="single" w:sz="4" w:space="0" w:color="auto"/>
              <w:left w:val="single" w:sz="4" w:space="0" w:color="auto"/>
              <w:bottom w:val="single" w:sz="4" w:space="0" w:color="auto"/>
              <w:right w:val="single" w:sz="4" w:space="0" w:color="auto"/>
            </w:tcBorders>
          </w:tcPr>
          <w:p w:rsidR="00E47562" w:rsidRPr="00CC3F68" w:rsidRDefault="00E47562" w:rsidP="00CC3F68">
            <w:pPr>
              <w:pStyle w:val="NoSpacing"/>
              <w:rPr>
                <w:sz w:val="20"/>
              </w:rPr>
            </w:pPr>
          </w:p>
        </w:tc>
        <w:tc>
          <w:tcPr>
            <w:tcW w:w="1752" w:type="pct"/>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E47562" w:rsidRPr="00CC3F68" w:rsidRDefault="00E47562" w:rsidP="00CC3F68">
            <w:pPr>
              <w:pStyle w:val="NoSpacing"/>
              <w:rPr>
                <w:sz w:val="20"/>
              </w:rPr>
            </w:pPr>
          </w:p>
        </w:tc>
        <w:tc>
          <w:tcPr>
            <w:tcW w:w="1359" w:type="pct"/>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E47562" w:rsidRPr="00CC3F68" w:rsidRDefault="00E47562" w:rsidP="00CC3F68">
            <w:pPr>
              <w:pStyle w:val="NoSpacing"/>
              <w:rPr>
                <w:sz w:val="20"/>
                <w:lang w:val="en-US"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E47562" w:rsidRPr="00CC3F68" w:rsidRDefault="00E47562" w:rsidP="00CC3F68">
            <w:pPr>
              <w:pStyle w:val="NoSpacing"/>
              <w:rPr>
                <w:sz w:val="20"/>
                <w:lang w:val="en-US" w:eastAsia="en-GB"/>
              </w:rPr>
            </w:pPr>
          </w:p>
        </w:tc>
      </w:tr>
    </w:tbl>
    <w:p w:rsidR="004956F0" w:rsidRPr="00CC3F68" w:rsidRDefault="004956F0" w:rsidP="002E561B">
      <w:pPr>
        <w:rPr>
          <w:rFonts w:ascii="Arial" w:hAnsi="Arial" w:cs="Arial"/>
          <w:sz w:val="20"/>
          <w:szCs w:val="20"/>
          <w:lang w:val="en-US"/>
        </w:rPr>
      </w:pPr>
    </w:p>
    <w:p w:rsidR="00602E5C" w:rsidRDefault="00602E5C" w:rsidP="002E561B">
      <w:pPr>
        <w:rPr>
          <w:rFonts w:ascii="Arial" w:hAnsi="Arial" w:cs="Arial"/>
          <w:b/>
          <w:sz w:val="20"/>
          <w:szCs w:val="20"/>
          <w:lang w:val="en-US"/>
        </w:rPr>
      </w:pPr>
    </w:p>
    <w:p w:rsidR="00602E5C" w:rsidRDefault="00602E5C" w:rsidP="002E561B">
      <w:pPr>
        <w:rPr>
          <w:rFonts w:ascii="Arial" w:hAnsi="Arial" w:cs="Arial"/>
          <w:b/>
          <w:sz w:val="20"/>
          <w:szCs w:val="20"/>
          <w:lang w:val="en-US"/>
        </w:rPr>
      </w:pPr>
    </w:p>
    <w:p w:rsidR="00602E5C" w:rsidRDefault="00602E5C" w:rsidP="002E561B">
      <w:pPr>
        <w:rPr>
          <w:rFonts w:ascii="Arial" w:hAnsi="Arial" w:cs="Arial"/>
          <w:b/>
          <w:sz w:val="20"/>
          <w:szCs w:val="20"/>
          <w:lang w:val="en-US"/>
        </w:rPr>
      </w:pPr>
    </w:p>
    <w:p w:rsidR="00602E5C" w:rsidRDefault="00602E5C" w:rsidP="002E561B">
      <w:pPr>
        <w:rPr>
          <w:rFonts w:ascii="Arial" w:hAnsi="Arial" w:cs="Arial"/>
          <w:b/>
          <w:sz w:val="20"/>
          <w:szCs w:val="20"/>
          <w:lang w:val="en-US"/>
        </w:rPr>
      </w:pPr>
    </w:p>
    <w:p w:rsidR="00602E5C" w:rsidRDefault="00602E5C" w:rsidP="002E561B">
      <w:pPr>
        <w:rPr>
          <w:rFonts w:ascii="Arial" w:hAnsi="Arial" w:cs="Arial"/>
          <w:b/>
          <w:sz w:val="20"/>
          <w:szCs w:val="20"/>
          <w:lang w:val="en-US"/>
        </w:rPr>
      </w:pPr>
    </w:p>
    <w:p w:rsidR="00602E5C" w:rsidRDefault="00602E5C" w:rsidP="002E561B">
      <w:pPr>
        <w:rPr>
          <w:rFonts w:ascii="Arial" w:hAnsi="Arial" w:cs="Arial"/>
          <w:b/>
          <w:sz w:val="20"/>
          <w:szCs w:val="20"/>
          <w:lang w:val="en-US"/>
        </w:rPr>
      </w:pPr>
    </w:p>
    <w:p w:rsidR="00602E5C" w:rsidRDefault="00602E5C" w:rsidP="002E561B">
      <w:pPr>
        <w:rPr>
          <w:rFonts w:ascii="Arial" w:hAnsi="Arial" w:cs="Arial"/>
          <w:b/>
          <w:sz w:val="20"/>
          <w:szCs w:val="20"/>
          <w:lang w:val="en-US"/>
        </w:rPr>
      </w:pPr>
    </w:p>
    <w:p w:rsidR="00602E5C" w:rsidRDefault="00602E5C" w:rsidP="002E561B">
      <w:pPr>
        <w:rPr>
          <w:rFonts w:ascii="Arial" w:hAnsi="Arial" w:cs="Arial"/>
          <w:b/>
          <w:sz w:val="20"/>
          <w:szCs w:val="20"/>
          <w:lang w:val="en-US"/>
        </w:rPr>
      </w:pPr>
    </w:p>
    <w:p w:rsidR="00602E5C" w:rsidRDefault="00602E5C" w:rsidP="002E561B">
      <w:pPr>
        <w:rPr>
          <w:rFonts w:ascii="Arial" w:hAnsi="Arial" w:cs="Arial"/>
          <w:b/>
          <w:sz w:val="20"/>
          <w:szCs w:val="20"/>
          <w:lang w:val="en-US"/>
        </w:rPr>
      </w:pPr>
    </w:p>
    <w:p w:rsidR="00602E5C" w:rsidRDefault="00602E5C" w:rsidP="002E561B">
      <w:pPr>
        <w:rPr>
          <w:rFonts w:ascii="Arial" w:hAnsi="Arial" w:cs="Arial"/>
          <w:b/>
          <w:sz w:val="20"/>
          <w:szCs w:val="20"/>
          <w:lang w:val="en-US"/>
        </w:rPr>
      </w:pPr>
    </w:p>
    <w:p w:rsidR="00602E5C" w:rsidRDefault="00602E5C" w:rsidP="002E561B">
      <w:pPr>
        <w:rPr>
          <w:rFonts w:ascii="Arial" w:hAnsi="Arial" w:cs="Arial"/>
          <w:b/>
          <w:sz w:val="20"/>
          <w:szCs w:val="20"/>
          <w:lang w:val="en-US"/>
        </w:rPr>
      </w:pPr>
    </w:p>
    <w:p w:rsidR="00196E0A" w:rsidRDefault="00196E0A" w:rsidP="002E561B">
      <w:pPr>
        <w:rPr>
          <w:rFonts w:ascii="Arial" w:hAnsi="Arial" w:cs="Arial"/>
          <w:b/>
          <w:sz w:val="20"/>
          <w:szCs w:val="20"/>
          <w:lang w:val="en-US"/>
        </w:rPr>
      </w:pPr>
      <w:r w:rsidRPr="005A1E9A">
        <w:rPr>
          <w:rFonts w:ascii="Arial" w:hAnsi="Arial" w:cs="Arial"/>
          <w:b/>
          <w:sz w:val="20"/>
          <w:szCs w:val="20"/>
          <w:lang w:val="en-US"/>
        </w:rPr>
        <w:t xml:space="preserve">Section H1: </w:t>
      </w:r>
      <w:r w:rsidR="00E211A3" w:rsidRPr="00E211A3">
        <w:rPr>
          <w:rFonts w:ascii="Arial" w:hAnsi="Arial" w:cs="Arial"/>
          <w:b/>
          <w:sz w:val="20"/>
          <w:szCs w:val="20"/>
          <w:lang w:val="en-US"/>
        </w:rPr>
        <w:t>Social care provision required b</w:t>
      </w:r>
      <w:r w:rsidR="00E211A3">
        <w:rPr>
          <w:rFonts w:ascii="Arial" w:hAnsi="Arial" w:cs="Arial"/>
          <w:b/>
          <w:sz w:val="20"/>
          <w:szCs w:val="20"/>
          <w:lang w:val="en-US"/>
        </w:rPr>
        <w:t>y Section 2 of the Chronically S</w:t>
      </w:r>
      <w:r w:rsidR="00E211A3" w:rsidRPr="00E211A3">
        <w:rPr>
          <w:rFonts w:ascii="Arial" w:hAnsi="Arial" w:cs="Arial"/>
          <w:b/>
          <w:sz w:val="20"/>
          <w:szCs w:val="20"/>
          <w:lang w:val="en-US"/>
        </w:rPr>
        <w:t>ick</w:t>
      </w:r>
      <w:r w:rsidR="00E211A3">
        <w:rPr>
          <w:rFonts w:ascii="Arial" w:hAnsi="Arial" w:cs="Arial"/>
          <w:b/>
          <w:sz w:val="20"/>
          <w:szCs w:val="20"/>
          <w:lang w:val="en-US"/>
        </w:rPr>
        <w:t xml:space="preserve"> and Disabled Persons Act 1970</w:t>
      </w:r>
    </w:p>
    <w:p w:rsidR="00196E0A" w:rsidRPr="005A1E9A" w:rsidRDefault="00196E0A" w:rsidP="002E561B">
      <w:pPr>
        <w:pStyle w:val="NoSpacing"/>
        <w:rPr>
          <w:rFonts w:cs="Arial"/>
          <w:sz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967"/>
        <w:gridCol w:w="3852"/>
        <w:gridCol w:w="3546"/>
      </w:tblGrid>
      <w:tr w:rsidR="002A2B15" w:rsidRPr="005A1E9A" w:rsidTr="002A2B15">
        <w:trPr>
          <w:jc w:val="center"/>
        </w:trPr>
        <w:tc>
          <w:tcPr>
            <w:tcW w:w="5000" w:type="pct"/>
            <w:gridSpan w:val="4"/>
            <w:shd w:val="pct15" w:color="auto" w:fill="auto"/>
          </w:tcPr>
          <w:p w:rsidR="002A2B15" w:rsidRPr="0083784A" w:rsidRDefault="002A2B15" w:rsidP="0083784A">
            <w:pPr>
              <w:pStyle w:val="NoSpacing"/>
              <w:rPr>
                <w:sz w:val="20"/>
              </w:rPr>
            </w:pPr>
          </w:p>
        </w:tc>
      </w:tr>
      <w:tr w:rsidR="00E47562" w:rsidRPr="00CC3F68" w:rsidTr="00E47562">
        <w:trPr>
          <w:jc w:val="center"/>
        </w:trPr>
        <w:tc>
          <w:tcPr>
            <w:tcW w:w="638" w:type="pct"/>
            <w:tcBorders>
              <w:top w:val="single" w:sz="4" w:space="0" w:color="auto"/>
              <w:left w:val="single" w:sz="4" w:space="0" w:color="auto"/>
              <w:bottom w:val="single" w:sz="4" w:space="0" w:color="auto"/>
              <w:right w:val="single" w:sz="4" w:space="0" w:color="auto"/>
            </w:tcBorders>
          </w:tcPr>
          <w:p w:rsidR="00E47562" w:rsidRDefault="00E47562" w:rsidP="00C42FDA">
            <w:pPr>
              <w:pStyle w:val="NoSpacing"/>
              <w:rPr>
                <w:b/>
                <w:sz w:val="20"/>
              </w:rPr>
            </w:pPr>
            <w:r>
              <w:rPr>
                <w:b/>
                <w:sz w:val="20"/>
              </w:rPr>
              <w:t xml:space="preserve">Outcome </w:t>
            </w:r>
          </w:p>
        </w:tc>
        <w:tc>
          <w:tcPr>
            <w:tcW w:w="1752" w:type="pct"/>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E47562" w:rsidRPr="00CC3F68" w:rsidRDefault="00E47562" w:rsidP="00C42FDA">
            <w:pPr>
              <w:pStyle w:val="NoSpacing"/>
              <w:rPr>
                <w:b/>
                <w:sz w:val="20"/>
              </w:rPr>
            </w:pPr>
            <w:r>
              <w:rPr>
                <w:b/>
                <w:sz w:val="20"/>
              </w:rPr>
              <w:t>Social Care</w:t>
            </w:r>
            <w:r w:rsidRPr="00CC3F68">
              <w:rPr>
                <w:b/>
                <w:sz w:val="20"/>
              </w:rPr>
              <w:t xml:space="preserve"> support</w:t>
            </w:r>
            <w:r>
              <w:rPr>
                <w:b/>
                <w:sz w:val="20"/>
              </w:rPr>
              <w:t xml:space="preserve"> needed to achieve the outcomes</w:t>
            </w:r>
          </w:p>
        </w:tc>
        <w:tc>
          <w:tcPr>
            <w:tcW w:w="1359" w:type="pct"/>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E47562" w:rsidRPr="00CC3F68" w:rsidRDefault="00E47562" w:rsidP="00921A9B">
            <w:pPr>
              <w:pStyle w:val="NoSpacing"/>
              <w:rPr>
                <w:b/>
                <w:sz w:val="20"/>
                <w:lang w:val="en-US" w:eastAsia="en-GB"/>
              </w:rPr>
            </w:pPr>
            <w:r>
              <w:rPr>
                <w:b/>
                <w:sz w:val="20"/>
                <w:lang w:val="en-US" w:eastAsia="en-GB"/>
              </w:rPr>
              <w:t>To be provided by</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E47562" w:rsidRPr="00CC3F68" w:rsidRDefault="00E47562" w:rsidP="00921A9B">
            <w:pPr>
              <w:pStyle w:val="NoSpacing"/>
              <w:rPr>
                <w:b/>
                <w:sz w:val="20"/>
                <w:lang w:val="en-US" w:eastAsia="en-GB"/>
              </w:rPr>
            </w:pPr>
            <w:r w:rsidRPr="00CC3F68">
              <w:rPr>
                <w:b/>
                <w:sz w:val="20"/>
                <w:lang w:val="en-US" w:eastAsia="en-GB"/>
              </w:rPr>
              <w:t>How often to be provided, when reviewed and who by</w:t>
            </w:r>
          </w:p>
        </w:tc>
      </w:tr>
      <w:tr w:rsidR="00E47562" w:rsidRPr="00CC3F68" w:rsidTr="00E47562">
        <w:trPr>
          <w:jc w:val="center"/>
        </w:trPr>
        <w:tc>
          <w:tcPr>
            <w:tcW w:w="638" w:type="pct"/>
            <w:tcBorders>
              <w:top w:val="single" w:sz="4" w:space="0" w:color="auto"/>
              <w:left w:val="single" w:sz="4" w:space="0" w:color="auto"/>
              <w:bottom w:val="single" w:sz="4" w:space="0" w:color="auto"/>
              <w:right w:val="single" w:sz="4" w:space="0" w:color="auto"/>
            </w:tcBorders>
          </w:tcPr>
          <w:p w:rsidR="00E47562" w:rsidRPr="00ED02F6" w:rsidRDefault="00E47562">
            <w:pPr>
              <w:rPr>
                <w:rFonts w:ascii="Arial" w:hAnsi="Arial" w:cs="Arial"/>
                <w:i/>
                <w:color w:val="00B050"/>
                <w:sz w:val="20"/>
                <w:szCs w:val="20"/>
              </w:rPr>
            </w:pPr>
          </w:p>
        </w:tc>
        <w:tc>
          <w:tcPr>
            <w:tcW w:w="1752" w:type="pct"/>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E47562" w:rsidRPr="00ED02F6" w:rsidRDefault="00E47562">
            <w:pPr>
              <w:rPr>
                <w:rFonts w:ascii="Arial" w:hAnsi="Arial" w:cs="Arial"/>
                <w:i/>
                <w:color w:val="00B050"/>
                <w:sz w:val="20"/>
                <w:szCs w:val="20"/>
              </w:rPr>
            </w:pPr>
            <w:r w:rsidRPr="00ED02F6">
              <w:rPr>
                <w:rFonts w:ascii="Arial" w:hAnsi="Arial" w:cs="Arial"/>
                <w:i/>
                <w:color w:val="00B050"/>
                <w:sz w:val="20"/>
                <w:szCs w:val="20"/>
              </w:rPr>
              <w:t xml:space="preserve">Resources that may be included in this section </w:t>
            </w:r>
          </w:p>
          <w:tbl>
            <w:tblPr>
              <w:tblW w:w="0" w:type="auto"/>
              <w:tblBorders>
                <w:top w:val="nil"/>
                <w:left w:val="nil"/>
                <w:bottom w:val="nil"/>
                <w:right w:val="nil"/>
              </w:tblBorders>
              <w:tblLook w:val="0000" w:firstRow="0" w:lastRow="0" w:firstColumn="0" w:lastColumn="0" w:noHBand="0" w:noVBand="0"/>
            </w:tblPr>
            <w:tblGrid>
              <w:gridCol w:w="4751"/>
            </w:tblGrid>
            <w:tr w:rsidR="00E47562" w:rsidRPr="00ED02F6">
              <w:trPr>
                <w:trHeight w:val="1486"/>
              </w:trPr>
              <w:tc>
                <w:tcPr>
                  <w:tcW w:w="0" w:type="auto"/>
                </w:tcPr>
                <w:p w:rsidR="00E47562" w:rsidRPr="00ED02F6" w:rsidRDefault="00E47562" w:rsidP="00E211A3">
                  <w:pPr>
                    <w:pStyle w:val="NoSpacing"/>
                    <w:numPr>
                      <w:ilvl w:val="0"/>
                      <w:numId w:val="18"/>
                    </w:numPr>
                    <w:rPr>
                      <w:rFonts w:cs="Arial"/>
                      <w:i/>
                      <w:color w:val="00B050"/>
                      <w:sz w:val="20"/>
                    </w:rPr>
                  </w:pPr>
                  <w:r w:rsidRPr="00ED02F6">
                    <w:rPr>
                      <w:rFonts w:cs="Arial"/>
                      <w:i/>
                      <w:color w:val="00B050"/>
                      <w:sz w:val="20"/>
                    </w:rPr>
                    <w:t>practical assistance in the home</w:t>
                  </w:r>
                </w:p>
                <w:p w:rsidR="00E47562" w:rsidRPr="00ED02F6" w:rsidRDefault="00E47562" w:rsidP="00E211A3">
                  <w:pPr>
                    <w:pStyle w:val="NoSpacing"/>
                    <w:numPr>
                      <w:ilvl w:val="0"/>
                      <w:numId w:val="18"/>
                    </w:numPr>
                    <w:rPr>
                      <w:rFonts w:cs="Arial"/>
                      <w:i/>
                      <w:color w:val="00B050"/>
                      <w:sz w:val="20"/>
                    </w:rPr>
                  </w:pPr>
                  <w:r w:rsidRPr="00ED02F6">
                    <w:rPr>
                      <w:rFonts w:cs="Arial"/>
                      <w:i/>
                      <w:color w:val="00B050"/>
                      <w:sz w:val="20"/>
                    </w:rPr>
                    <w:t xml:space="preserve">provision or assistance in obtaining recreational and educational facilities at home and outside the home </w:t>
                  </w:r>
                </w:p>
                <w:p w:rsidR="00E47562" w:rsidRPr="00ED02F6" w:rsidRDefault="00E47562" w:rsidP="00E211A3">
                  <w:pPr>
                    <w:pStyle w:val="NoSpacing"/>
                    <w:numPr>
                      <w:ilvl w:val="0"/>
                      <w:numId w:val="18"/>
                    </w:numPr>
                    <w:rPr>
                      <w:rFonts w:cs="Arial"/>
                      <w:i/>
                      <w:color w:val="00B050"/>
                      <w:sz w:val="20"/>
                    </w:rPr>
                  </w:pPr>
                  <w:r w:rsidRPr="00ED02F6">
                    <w:rPr>
                      <w:rFonts w:cs="Arial"/>
                      <w:i/>
                      <w:color w:val="00B050"/>
                      <w:sz w:val="20"/>
                    </w:rPr>
                    <w:t xml:space="preserve">assistance in travelling to facilities </w:t>
                  </w:r>
                </w:p>
                <w:p w:rsidR="00E47562" w:rsidRPr="00ED02F6" w:rsidRDefault="00E47562" w:rsidP="00E211A3">
                  <w:pPr>
                    <w:pStyle w:val="NoSpacing"/>
                    <w:numPr>
                      <w:ilvl w:val="0"/>
                      <w:numId w:val="18"/>
                    </w:numPr>
                    <w:rPr>
                      <w:rFonts w:cs="Arial"/>
                      <w:i/>
                      <w:color w:val="00B050"/>
                      <w:sz w:val="20"/>
                    </w:rPr>
                  </w:pPr>
                  <w:r w:rsidRPr="00ED02F6">
                    <w:rPr>
                      <w:rFonts w:cs="Arial"/>
                      <w:i/>
                      <w:color w:val="00B050"/>
                      <w:sz w:val="20"/>
                    </w:rPr>
                    <w:t xml:space="preserve">adaptations to the home </w:t>
                  </w:r>
                </w:p>
                <w:p w:rsidR="00E47562" w:rsidRPr="00ED02F6" w:rsidRDefault="00E47562" w:rsidP="00E211A3">
                  <w:pPr>
                    <w:pStyle w:val="NoSpacing"/>
                    <w:numPr>
                      <w:ilvl w:val="0"/>
                      <w:numId w:val="18"/>
                    </w:numPr>
                    <w:rPr>
                      <w:rFonts w:cs="Arial"/>
                      <w:i/>
                      <w:color w:val="00B050"/>
                      <w:sz w:val="20"/>
                    </w:rPr>
                  </w:pPr>
                  <w:r w:rsidRPr="00ED02F6">
                    <w:rPr>
                      <w:rFonts w:cs="Arial"/>
                      <w:i/>
                      <w:color w:val="00B050"/>
                      <w:sz w:val="20"/>
                    </w:rPr>
                    <w:t xml:space="preserve">facilitating the taking of holidays </w:t>
                  </w:r>
                </w:p>
                <w:p w:rsidR="00E47562" w:rsidRPr="00ED02F6" w:rsidRDefault="00E47562" w:rsidP="00E211A3">
                  <w:pPr>
                    <w:pStyle w:val="NoSpacing"/>
                    <w:numPr>
                      <w:ilvl w:val="0"/>
                      <w:numId w:val="18"/>
                    </w:numPr>
                    <w:rPr>
                      <w:rFonts w:cs="Arial"/>
                      <w:i/>
                      <w:color w:val="00B050"/>
                      <w:sz w:val="20"/>
                    </w:rPr>
                  </w:pPr>
                  <w:r w:rsidRPr="00ED02F6">
                    <w:rPr>
                      <w:rFonts w:cs="Arial"/>
                      <w:i/>
                      <w:color w:val="00B050"/>
                      <w:sz w:val="20"/>
                    </w:rPr>
                    <w:t xml:space="preserve">provision of meals at home or elsewhere </w:t>
                  </w:r>
                </w:p>
                <w:p w:rsidR="00E47562" w:rsidRPr="00ED02F6" w:rsidRDefault="00E47562" w:rsidP="00E211A3">
                  <w:pPr>
                    <w:pStyle w:val="NoSpacing"/>
                    <w:numPr>
                      <w:ilvl w:val="0"/>
                      <w:numId w:val="18"/>
                    </w:numPr>
                    <w:rPr>
                      <w:rFonts w:cs="Arial"/>
                      <w:i/>
                      <w:color w:val="00B050"/>
                      <w:sz w:val="20"/>
                    </w:rPr>
                  </w:pPr>
                  <w:r w:rsidRPr="00ED02F6">
                    <w:rPr>
                      <w:rFonts w:cs="Arial"/>
                      <w:i/>
                      <w:color w:val="00B050"/>
                      <w:sz w:val="20"/>
                    </w:rPr>
                    <w:t xml:space="preserve">provision or assistance in obtaining a telephone and any special equipment </w:t>
                  </w:r>
                </w:p>
                <w:p w:rsidR="00E47562" w:rsidRPr="00ED02F6" w:rsidRDefault="00E47562" w:rsidP="00397793">
                  <w:pPr>
                    <w:pStyle w:val="NoSpacing"/>
                    <w:numPr>
                      <w:ilvl w:val="0"/>
                      <w:numId w:val="18"/>
                    </w:numPr>
                    <w:rPr>
                      <w:rFonts w:cs="Arial"/>
                      <w:i/>
                      <w:color w:val="00B050"/>
                      <w:sz w:val="20"/>
                    </w:rPr>
                  </w:pPr>
                  <w:r w:rsidRPr="00ED02F6">
                    <w:rPr>
                      <w:rFonts w:cs="Arial"/>
                      <w:i/>
                      <w:color w:val="00B050"/>
                      <w:sz w:val="20"/>
                    </w:rPr>
                    <w:t>necessary</w:t>
                  </w:r>
                </w:p>
                <w:p w:rsidR="00E47562" w:rsidRPr="00ED02F6" w:rsidRDefault="00E47562" w:rsidP="00397793">
                  <w:pPr>
                    <w:pStyle w:val="NoSpacing"/>
                    <w:numPr>
                      <w:ilvl w:val="0"/>
                      <w:numId w:val="18"/>
                    </w:numPr>
                    <w:rPr>
                      <w:rFonts w:cs="Arial"/>
                      <w:i/>
                      <w:color w:val="00B050"/>
                      <w:sz w:val="20"/>
                    </w:rPr>
                  </w:pPr>
                  <w:r w:rsidRPr="00ED02F6">
                    <w:rPr>
                      <w:rFonts w:cs="Arial"/>
                      <w:i/>
                      <w:color w:val="00B050"/>
                      <w:sz w:val="20"/>
                    </w:rPr>
                    <w:t>non-residential short breaks (included in Section H1 on the basis that the child as well as his or her parent will benefit from the short break)</w:t>
                  </w:r>
                </w:p>
              </w:tc>
            </w:tr>
          </w:tbl>
          <w:p w:rsidR="00E47562" w:rsidRPr="00CC3F68" w:rsidRDefault="00E47562" w:rsidP="00921A9B">
            <w:pPr>
              <w:pStyle w:val="NoSpacing"/>
              <w:rPr>
                <w:sz w:val="20"/>
              </w:rPr>
            </w:pPr>
          </w:p>
        </w:tc>
        <w:tc>
          <w:tcPr>
            <w:tcW w:w="1359" w:type="pct"/>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E47562" w:rsidRPr="00CC3F68" w:rsidRDefault="00E47562" w:rsidP="00921A9B">
            <w:pPr>
              <w:pStyle w:val="NoSpacing"/>
              <w:rPr>
                <w:sz w:val="20"/>
                <w:lang w:val="en-US"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E47562" w:rsidRPr="00CC3F68" w:rsidRDefault="00E47562" w:rsidP="00921A9B">
            <w:pPr>
              <w:pStyle w:val="NoSpacing"/>
              <w:rPr>
                <w:sz w:val="20"/>
                <w:lang w:val="en-US" w:eastAsia="en-GB"/>
              </w:rPr>
            </w:pPr>
          </w:p>
        </w:tc>
      </w:tr>
    </w:tbl>
    <w:p w:rsidR="00196E0A" w:rsidRPr="005A1E9A" w:rsidRDefault="00196E0A" w:rsidP="002E561B">
      <w:pPr>
        <w:rPr>
          <w:rFonts w:ascii="Arial" w:hAnsi="Arial" w:cs="Arial"/>
          <w:b/>
          <w:sz w:val="20"/>
          <w:szCs w:val="20"/>
          <w:lang w:val="en-US"/>
        </w:rPr>
      </w:pPr>
    </w:p>
    <w:p w:rsidR="00602E5C" w:rsidRDefault="00602E5C" w:rsidP="002E561B">
      <w:pPr>
        <w:pStyle w:val="NoSpacing"/>
        <w:rPr>
          <w:rFonts w:cs="Arial"/>
          <w:b/>
          <w:sz w:val="20"/>
          <w:lang w:val="en-US"/>
        </w:rPr>
      </w:pPr>
    </w:p>
    <w:p w:rsidR="00602E5C" w:rsidRDefault="00602E5C" w:rsidP="002E561B">
      <w:pPr>
        <w:pStyle w:val="NoSpacing"/>
        <w:rPr>
          <w:rFonts w:cs="Arial"/>
          <w:b/>
          <w:sz w:val="20"/>
          <w:lang w:val="en-US"/>
        </w:rPr>
      </w:pPr>
    </w:p>
    <w:p w:rsidR="00602E5C" w:rsidRDefault="00602E5C" w:rsidP="002E561B">
      <w:pPr>
        <w:pStyle w:val="NoSpacing"/>
        <w:rPr>
          <w:rFonts w:cs="Arial"/>
          <w:b/>
          <w:sz w:val="20"/>
          <w:lang w:val="en-US"/>
        </w:rPr>
      </w:pPr>
    </w:p>
    <w:p w:rsidR="00602E5C" w:rsidRDefault="00602E5C" w:rsidP="002E561B">
      <w:pPr>
        <w:pStyle w:val="NoSpacing"/>
        <w:rPr>
          <w:rFonts w:cs="Arial"/>
          <w:b/>
          <w:sz w:val="20"/>
          <w:lang w:val="en-US"/>
        </w:rPr>
      </w:pPr>
    </w:p>
    <w:p w:rsidR="00602E5C" w:rsidRDefault="00602E5C" w:rsidP="002E561B">
      <w:pPr>
        <w:pStyle w:val="NoSpacing"/>
        <w:rPr>
          <w:rFonts w:cs="Arial"/>
          <w:b/>
          <w:sz w:val="20"/>
          <w:lang w:val="en-US"/>
        </w:rPr>
      </w:pPr>
    </w:p>
    <w:p w:rsidR="00602E5C" w:rsidRDefault="00602E5C" w:rsidP="002E561B">
      <w:pPr>
        <w:pStyle w:val="NoSpacing"/>
        <w:rPr>
          <w:rFonts w:cs="Arial"/>
          <w:b/>
          <w:sz w:val="20"/>
          <w:lang w:val="en-US"/>
        </w:rPr>
      </w:pPr>
    </w:p>
    <w:p w:rsidR="00602E5C" w:rsidRDefault="00602E5C" w:rsidP="002E561B">
      <w:pPr>
        <w:pStyle w:val="NoSpacing"/>
        <w:rPr>
          <w:rFonts w:cs="Arial"/>
          <w:b/>
          <w:sz w:val="20"/>
          <w:lang w:val="en-US"/>
        </w:rPr>
      </w:pPr>
    </w:p>
    <w:p w:rsidR="00196E0A" w:rsidRDefault="00196E0A" w:rsidP="002E561B">
      <w:pPr>
        <w:pStyle w:val="NoSpacing"/>
        <w:rPr>
          <w:rFonts w:cs="Arial"/>
          <w:b/>
          <w:sz w:val="20"/>
          <w:lang w:val="en-US"/>
        </w:rPr>
      </w:pPr>
      <w:r w:rsidRPr="005A1E9A">
        <w:rPr>
          <w:rFonts w:cs="Arial"/>
          <w:b/>
          <w:sz w:val="20"/>
          <w:lang w:val="en-US"/>
        </w:rPr>
        <w:lastRenderedPageBreak/>
        <w:t>Section H2:</w:t>
      </w:r>
      <w:r w:rsidR="003146A8" w:rsidRPr="005A1E9A">
        <w:rPr>
          <w:rFonts w:cs="Arial"/>
          <w:b/>
          <w:sz w:val="20"/>
          <w:lang w:val="en-US"/>
        </w:rPr>
        <w:t xml:space="preserve"> </w:t>
      </w:r>
      <w:r w:rsidRPr="005A1E9A">
        <w:rPr>
          <w:rFonts w:cs="Arial"/>
          <w:b/>
          <w:sz w:val="20"/>
          <w:lang w:val="en-US"/>
        </w:rPr>
        <w:t>Any other social care provision</w:t>
      </w:r>
    </w:p>
    <w:p w:rsidR="00196E0A" w:rsidRPr="005A1E9A" w:rsidRDefault="00196E0A" w:rsidP="002E561B">
      <w:pPr>
        <w:pStyle w:val="NoSpacing"/>
        <w:rPr>
          <w:rFonts w:cs="Arial"/>
          <w:b/>
          <w:sz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4122"/>
        <w:gridCol w:w="4122"/>
        <w:gridCol w:w="4122"/>
      </w:tblGrid>
      <w:tr w:rsidR="002A2B15" w:rsidRPr="005A1E9A" w:rsidTr="002A2B15">
        <w:trPr>
          <w:jc w:val="center"/>
        </w:trPr>
        <w:tc>
          <w:tcPr>
            <w:tcW w:w="5000" w:type="pct"/>
            <w:gridSpan w:val="4"/>
            <w:shd w:val="pct15" w:color="auto" w:fill="auto"/>
          </w:tcPr>
          <w:p w:rsidR="002A2B15" w:rsidRPr="0083784A" w:rsidRDefault="002A2B15" w:rsidP="0083784A">
            <w:pPr>
              <w:pStyle w:val="NoSpacing"/>
              <w:rPr>
                <w:sz w:val="20"/>
              </w:rPr>
            </w:pPr>
          </w:p>
        </w:tc>
      </w:tr>
      <w:tr w:rsidR="002A2B15" w:rsidRPr="005A1E9A" w:rsidTr="002A2B15">
        <w:trPr>
          <w:jc w:val="center"/>
        </w:trPr>
        <w:tc>
          <w:tcPr>
            <w:tcW w:w="638" w:type="pct"/>
          </w:tcPr>
          <w:p w:rsidR="002A2B15" w:rsidRPr="002A2B15" w:rsidRDefault="002A2B15" w:rsidP="00CC3F68">
            <w:pPr>
              <w:pStyle w:val="NoSpacing"/>
              <w:rPr>
                <w:b/>
                <w:i/>
                <w:color w:val="FF0000"/>
                <w:sz w:val="20"/>
              </w:rPr>
            </w:pPr>
            <w:r w:rsidRPr="002A2B15">
              <w:rPr>
                <w:b/>
                <w:i/>
                <w:sz w:val="20"/>
              </w:rPr>
              <w:t xml:space="preserve">Outcome </w:t>
            </w:r>
          </w:p>
        </w:tc>
        <w:tc>
          <w:tcPr>
            <w:tcW w:w="1454" w:type="pct"/>
            <w:shd w:val="clear" w:color="auto" w:fill="auto"/>
            <w:tcMar>
              <w:top w:w="85" w:type="dxa"/>
              <w:bottom w:w="85" w:type="dxa"/>
            </w:tcMar>
          </w:tcPr>
          <w:p w:rsidR="002A2B15" w:rsidRPr="00CC3F68" w:rsidRDefault="002A2B15" w:rsidP="000B5F8F">
            <w:pPr>
              <w:pStyle w:val="NoSpacing"/>
              <w:rPr>
                <w:b/>
                <w:sz w:val="20"/>
              </w:rPr>
            </w:pPr>
            <w:r>
              <w:rPr>
                <w:b/>
                <w:sz w:val="20"/>
              </w:rPr>
              <w:t>Social Care</w:t>
            </w:r>
            <w:r w:rsidRPr="00CC3F68">
              <w:rPr>
                <w:b/>
                <w:sz w:val="20"/>
              </w:rPr>
              <w:t xml:space="preserve"> support</w:t>
            </w:r>
            <w:r>
              <w:rPr>
                <w:b/>
                <w:sz w:val="20"/>
              </w:rPr>
              <w:t xml:space="preserve"> needed to achieve the outcomes</w:t>
            </w:r>
          </w:p>
        </w:tc>
        <w:tc>
          <w:tcPr>
            <w:tcW w:w="1454" w:type="pct"/>
            <w:shd w:val="clear" w:color="auto" w:fill="auto"/>
          </w:tcPr>
          <w:p w:rsidR="002A2B15" w:rsidRPr="00CC3F68" w:rsidRDefault="002A2B15" w:rsidP="000B5F8F">
            <w:pPr>
              <w:pStyle w:val="NoSpacing"/>
              <w:rPr>
                <w:b/>
                <w:sz w:val="20"/>
                <w:lang w:val="en-US" w:eastAsia="en-GB"/>
              </w:rPr>
            </w:pPr>
            <w:r>
              <w:rPr>
                <w:b/>
                <w:sz w:val="20"/>
                <w:lang w:val="en-US" w:eastAsia="en-GB"/>
              </w:rPr>
              <w:t>To be provided by</w:t>
            </w:r>
          </w:p>
        </w:tc>
        <w:tc>
          <w:tcPr>
            <w:tcW w:w="1454" w:type="pct"/>
            <w:shd w:val="clear" w:color="auto" w:fill="auto"/>
          </w:tcPr>
          <w:p w:rsidR="002A2B15" w:rsidRPr="00CC3F68" w:rsidRDefault="002A2B15" w:rsidP="000B5F8F">
            <w:pPr>
              <w:pStyle w:val="NoSpacing"/>
              <w:rPr>
                <w:b/>
                <w:sz w:val="20"/>
                <w:lang w:val="en-US" w:eastAsia="en-GB"/>
              </w:rPr>
            </w:pPr>
            <w:r w:rsidRPr="00CC3F68">
              <w:rPr>
                <w:b/>
                <w:sz w:val="20"/>
                <w:lang w:val="en-US" w:eastAsia="en-GB"/>
              </w:rPr>
              <w:t>How often to be provided, when reviewed and who by</w:t>
            </w:r>
          </w:p>
        </w:tc>
      </w:tr>
      <w:tr w:rsidR="002A2B15" w:rsidRPr="005A1E9A" w:rsidTr="002A2B15">
        <w:trPr>
          <w:jc w:val="center"/>
        </w:trPr>
        <w:tc>
          <w:tcPr>
            <w:tcW w:w="638" w:type="pct"/>
          </w:tcPr>
          <w:p w:rsidR="002A2B15" w:rsidRPr="002A2B15" w:rsidRDefault="002A2B15" w:rsidP="00CC3F68">
            <w:pPr>
              <w:pStyle w:val="NoSpacing"/>
              <w:rPr>
                <w:b/>
                <w:i/>
                <w:sz w:val="20"/>
              </w:rPr>
            </w:pPr>
          </w:p>
        </w:tc>
        <w:tc>
          <w:tcPr>
            <w:tcW w:w="1454" w:type="pct"/>
            <w:shd w:val="clear" w:color="auto" w:fill="auto"/>
            <w:tcMar>
              <w:top w:w="85" w:type="dxa"/>
              <w:bottom w:w="85" w:type="dxa"/>
            </w:tcMar>
          </w:tcPr>
          <w:p w:rsidR="002A2B15" w:rsidRDefault="002A2B15" w:rsidP="000B5F8F">
            <w:pPr>
              <w:pStyle w:val="NoSpacing"/>
              <w:rPr>
                <w:b/>
                <w:sz w:val="20"/>
              </w:rPr>
            </w:pPr>
          </w:p>
        </w:tc>
        <w:tc>
          <w:tcPr>
            <w:tcW w:w="1454" w:type="pct"/>
            <w:shd w:val="clear" w:color="auto" w:fill="auto"/>
          </w:tcPr>
          <w:p w:rsidR="002A2B15" w:rsidRDefault="002A2B15" w:rsidP="000B5F8F">
            <w:pPr>
              <w:pStyle w:val="NoSpacing"/>
              <w:rPr>
                <w:b/>
                <w:sz w:val="20"/>
                <w:lang w:val="en-US" w:eastAsia="en-GB"/>
              </w:rPr>
            </w:pPr>
          </w:p>
        </w:tc>
        <w:tc>
          <w:tcPr>
            <w:tcW w:w="1454" w:type="pct"/>
            <w:shd w:val="clear" w:color="auto" w:fill="auto"/>
          </w:tcPr>
          <w:p w:rsidR="002A2B15" w:rsidRPr="00CC3F68" w:rsidRDefault="002A2B15" w:rsidP="000B5F8F">
            <w:pPr>
              <w:pStyle w:val="NoSpacing"/>
              <w:rPr>
                <w:b/>
                <w:sz w:val="20"/>
                <w:lang w:val="en-US" w:eastAsia="en-GB"/>
              </w:rPr>
            </w:pPr>
          </w:p>
        </w:tc>
      </w:tr>
      <w:tr w:rsidR="002A2B15" w:rsidRPr="005A1E9A" w:rsidTr="002A2B15">
        <w:trPr>
          <w:jc w:val="center"/>
        </w:trPr>
        <w:tc>
          <w:tcPr>
            <w:tcW w:w="638" w:type="pct"/>
          </w:tcPr>
          <w:p w:rsidR="002A2B15" w:rsidRPr="002A2B15" w:rsidRDefault="002A2B15" w:rsidP="00CC3F68">
            <w:pPr>
              <w:pStyle w:val="NoSpacing"/>
              <w:rPr>
                <w:b/>
                <w:i/>
                <w:sz w:val="20"/>
              </w:rPr>
            </w:pPr>
          </w:p>
        </w:tc>
        <w:tc>
          <w:tcPr>
            <w:tcW w:w="1454" w:type="pct"/>
            <w:shd w:val="clear" w:color="auto" w:fill="auto"/>
            <w:tcMar>
              <w:top w:w="85" w:type="dxa"/>
              <w:bottom w:w="85" w:type="dxa"/>
            </w:tcMar>
          </w:tcPr>
          <w:p w:rsidR="002A2B15" w:rsidRDefault="002A2B15" w:rsidP="000B5F8F">
            <w:pPr>
              <w:pStyle w:val="NoSpacing"/>
              <w:rPr>
                <w:b/>
                <w:sz w:val="20"/>
              </w:rPr>
            </w:pPr>
          </w:p>
        </w:tc>
        <w:tc>
          <w:tcPr>
            <w:tcW w:w="1454" w:type="pct"/>
            <w:shd w:val="clear" w:color="auto" w:fill="auto"/>
          </w:tcPr>
          <w:p w:rsidR="002A2B15" w:rsidRDefault="002A2B15" w:rsidP="000B5F8F">
            <w:pPr>
              <w:pStyle w:val="NoSpacing"/>
              <w:rPr>
                <w:b/>
                <w:sz w:val="20"/>
                <w:lang w:val="en-US" w:eastAsia="en-GB"/>
              </w:rPr>
            </w:pPr>
          </w:p>
        </w:tc>
        <w:tc>
          <w:tcPr>
            <w:tcW w:w="1454" w:type="pct"/>
            <w:shd w:val="clear" w:color="auto" w:fill="auto"/>
          </w:tcPr>
          <w:p w:rsidR="002A2B15" w:rsidRPr="00CC3F68" w:rsidRDefault="002A2B15" w:rsidP="000B5F8F">
            <w:pPr>
              <w:pStyle w:val="NoSpacing"/>
              <w:rPr>
                <w:b/>
                <w:sz w:val="20"/>
                <w:lang w:val="en-US" w:eastAsia="en-GB"/>
              </w:rPr>
            </w:pPr>
          </w:p>
        </w:tc>
      </w:tr>
      <w:tr w:rsidR="002A2B15" w:rsidRPr="005A1E9A" w:rsidTr="002A2B15">
        <w:trPr>
          <w:jc w:val="center"/>
        </w:trPr>
        <w:tc>
          <w:tcPr>
            <w:tcW w:w="638" w:type="pct"/>
          </w:tcPr>
          <w:p w:rsidR="002A2B15" w:rsidRPr="002A2B15" w:rsidRDefault="002A2B15" w:rsidP="00CC3F68">
            <w:pPr>
              <w:pStyle w:val="NoSpacing"/>
              <w:rPr>
                <w:b/>
                <w:i/>
                <w:sz w:val="20"/>
              </w:rPr>
            </w:pPr>
          </w:p>
        </w:tc>
        <w:tc>
          <w:tcPr>
            <w:tcW w:w="1454" w:type="pct"/>
            <w:shd w:val="clear" w:color="auto" w:fill="auto"/>
            <w:tcMar>
              <w:top w:w="85" w:type="dxa"/>
              <w:bottom w:w="85" w:type="dxa"/>
            </w:tcMar>
          </w:tcPr>
          <w:p w:rsidR="002A2B15" w:rsidRDefault="002A2B15" w:rsidP="000B5F8F">
            <w:pPr>
              <w:pStyle w:val="NoSpacing"/>
              <w:rPr>
                <w:b/>
                <w:sz w:val="20"/>
              </w:rPr>
            </w:pPr>
          </w:p>
        </w:tc>
        <w:tc>
          <w:tcPr>
            <w:tcW w:w="1454" w:type="pct"/>
            <w:shd w:val="clear" w:color="auto" w:fill="auto"/>
          </w:tcPr>
          <w:p w:rsidR="002A2B15" w:rsidRDefault="002A2B15" w:rsidP="000B5F8F">
            <w:pPr>
              <w:pStyle w:val="NoSpacing"/>
              <w:rPr>
                <w:b/>
                <w:sz w:val="20"/>
                <w:lang w:val="en-US" w:eastAsia="en-GB"/>
              </w:rPr>
            </w:pPr>
          </w:p>
        </w:tc>
        <w:tc>
          <w:tcPr>
            <w:tcW w:w="1454" w:type="pct"/>
            <w:shd w:val="clear" w:color="auto" w:fill="auto"/>
          </w:tcPr>
          <w:p w:rsidR="002A2B15" w:rsidRPr="00CC3F68" w:rsidRDefault="002A2B15" w:rsidP="000B5F8F">
            <w:pPr>
              <w:pStyle w:val="NoSpacing"/>
              <w:rPr>
                <w:b/>
                <w:sz w:val="20"/>
                <w:lang w:val="en-US" w:eastAsia="en-GB"/>
              </w:rPr>
            </w:pPr>
          </w:p>
        </w:tc>
      </w:tr>
      <w:tr w:rsidR="002A2B15" w:rsidRPr="005A1E9A" w:rsidTr="002A2B15">
        <w:trPr>
          <w:jc w:val="center"/>
        </w:trPr>
        <w:tc>
          <w:tcPr>
            <w:tcW w:w="5000" w:type="pct"/>
            <w:gridSpan w:val="4"/>
          </w:tcPr>
          <w:p w:rsidR="002A2B15" w:rsidRDefault="002A2B15" w:rsidP="002A2B15">
            <w:pPr>
              <w:pStyle w:val="NoSpacing"/>
              <w:rPr>
                <w:sz w:val="20"/>
                <w:lang w:eastAsia="en-GB"/>
              </w:rPr>
            </w:pPr>
            <w:r w:rsidRPr="00602E5C">
              <w:rPr>
                <w:i/>
                <w:color w:val="FF0000"/>
                <w:sz w:val="20"/>
              </w:rPr>
              <w:t>Possible phrase to use in plan</w:t>
            </w:r>
            <w:r>
              <w:rPr>
                <w:i/>
                <w:color w:val="FF0000"/>
                <w:sz w:val="20"/>
              </w:rPr>
              <w:t xml:space="preserve"> - </w:t>
            </w:r>
            <w:r>
              <w:rPr>
                <w:sz w:val="20"/>
                <w:lang w:eastAsia="en-GB"/>
              </w:rPr>
              <w:t xml:space="preserve"> </w:t>
            </w:r>
            <w:r w:rsidRPr="00CC3F68">
              <w:rPr>
                <w:sz w:val="20"/>
                <w:lang w:eastAsia="en-GB"/>
              </w:rPr>
              <w:t xml:space="preserve">XXXX and his/her parent(s) can access </w:t>
            </w:r>
            <w:r>
              <w:rPr>
                <w:sz w:val="20"/>
                <w:lang w:eastAsia="en-GB"/>
              </w:rPr>
              <w:t>Tameside</w:t>
            </w:r>
            <w:r w:rsidRPr="00CC3F68">
              <w:rPr>
                <w:sz w:val="20"/>
                <w:lang w:eastAsia="en-GB"/>
              </w:rPr>
              <w:t xml:space="preserve"> Council’s Local Offer for children and young people with special educational needs. T</w:t>
            </w:r>
            <w:r>
              <w:rPr>
                <w:sz w:val="20"/>
                <w:lang w:eastAsia="en-GB"/>
              </w:rPr>
              <w:t xml:space="preserve">he Local offer details support </w:t>
            </w:r>
            <w:r w:rsidRPr="00CC3F68">
              <w:rPr>
                <w:sz w:val="20"/>
                <w:lang w:eastAsia="en-GB"/>
              </w:rPr>
              <w:t xml:space="preserve">available locally for children and young people with special educational needs or disabilities. </w:t>
            </w:r>
            <w:hyperlink r:id="rId9" w:history="1">
              <w:r w:rsidRPr="00B92AA7">
                <w:rPr>
                  <w:rStyle w:val="Hyperlink"/>
                  <w:sz w:val="20"/>
                  <w:lang w:eastAsia="en-GB"/>
                </w:rPr>
                <w:t>www.tameside.gov.uk</w:t>
              </w:r>
            </w:hyperlink>
            <w:r>
              <w:rPr>
                <w:sz w:val="20"/>
                <w:lang w:eastAsia="en-GB"/>
              </w:rPr>
              <w:t xml:space="preserve"> </w:t>
            </w:r>
          </w:p>
          <w:p w:rsidR="002A2B15" w:rsidRDefault="002A2B15" w:rsidP="002A2B15">
            <w:pPr>
              <w:pStyle w:val="NoSpacing"/>
              <w:rPr>
                <w:sz w:val="20"/>
                <w:lang w:eastAsia="en-GB"/>
              </w:rPr>
            </w:pPr>
          </w:p>
          <w:p w:rsidR="002A2B15" w:rsidRDefault="002A2B15" w:rsidP="002A2B15">
            <w:pPr>
              <w:pStyle w:val="NoSpacing"/>
              <w:rPr>
                <w:sz w:val="20"/>
                <w:lang w:eastAsia="en-GB"/>
              </w:rPr>
            </w:pPr>
            <w:r w:rsidRPr="00ED02F6">
              <w:rPr>
                <w:color w:val="FF0000"/>
                <w:sz w:val="20"/>
                <w:lang w:eastAsia="en-GB"/>
              </w:rPr>
              <w:t>Or</w:t>
            </w:r>
            <w:r>
              <w:rPr>
                <w:sz w:val="20"/>
                <w:lang w:eastAsia="en-GB"/>
              </w:rPr>
              <w:t xml:space="preserve"> </w:t>
            </w:r>
          </w:p>
          <w:p w:rsidR="002A2B15" w:rsidRPr="00CC3F68" w:rsidRDefault="002A2B15" w:rsidP="002A2B15">
            <w:pPr>
              <w:pStyle w:val="NoSpacing"/>
              <w:rPr>
                <w:sz w:val="20"/>
                <w:lang w:eastAsia="en-GB"/>
              </w:rPr>
            </w:pPr>
          </w:p>
          <w:p w:rsidR="002A2B15" w:rsidRPr="00CC3F68" w:rsidRDefault="002A2B15" w:rsidP="002A2B15">
            <w:pPr>
              <w:pStyle w:val="NoSpacing"/>
              <w:rPr>
                <w:sz w:val="20"/>
                <w:lang w:eastAsia="en-GB"/>
              </w:rPr>
            </w:pPr>
            <w:r w:rsidRPr="00602E5C">
              <w:rPr>
                <w:i/>
                <w:color w:val="FF0000"/>
                <w:sz w:val="20"/>
              </w:rPr>
              <w:t>Possible phrase to use in plan</w:t>
            </w:r>
            <w:r>
              <w:rPr>
                <w:i/>
                <w:color w:val="FF0000"/>
                <w:sz w:val="20"/>
              </w:rPr>
              <w:t xml:space="preserve"> - </w:t>
            </w:r>
            <w:r>
              <w:rPr>
                <w:sz w:val="20"/>
                <w:lang w:eastAsia="en-GB"/>
              </w:rPr>
              <w:t xml:space="preserve"> </w:t>
            </w:r>
            <w:r w:rsidRPr="00CC3F68">
              <w:rPr>
                <w:sz w:val="20"/>
                <w:lang w:eastAsia="en-GB"/>
              </w:rPr>
              <w:t>XXXX currently does not require any social care provision. If XXXX requires social care support or an a</w:t>
            </w:r>
            <w:r>
              <w:rPr>
                <w:sz w:val="20"/>
                <w:lang w:eastAsia="en-GB"/>
              </w:rPr>
              <w:t xml:space="preserve">ssessment in the future his/her </w:t>
            </w:r>
            <w:r w:rsidRPr="00CC3F68">
              <w:rPr>
                <w:sz w:val="20"/>
                <w:lang w:eastAsia="en-GB"/>
              </w:rPr>
              <w:t>parents can contact:</w:t>
            </w:r>
            <w:r>
              <w:rPr>
                <w:sz w:val="20"/>
                <w:lang w:eastAsia="en-GB"/>
              </w:rPr>
              <w:t xml:space="preserve"> </w:t>
            </w:r>
          </w:p>
          <w:p w:rsidR="002A2B15" w:rsidRPr="00CC3F68" w:rsidRDefault="002A2B15" w:rsidP="002A2B15">
            <w:pPr>
              <w:pStyle w:val="NoSpacing"/>
              <w:rPr>
                <w:sz w:val="20"/>
                <w:lang w:eastAsia="en-GB"/>
              </w:rPr>
            </w:pPr>
          </w:p>
          <w:p w:rsidR="002A2B15" w:rsidRPr="00CC3F68" w:rsidRDefault="002A2B15" w:rsidP="002A2B15">
            <w:pPr>
              <w:pStyle w:val="NoSpacing"/>
              <w:rPr>
                <w:sz w:val="20"/>
                <w:lang w:eastAsia="en-GB"/>
              </w:rPr>
            </w:pPr>
            <w:r>
              <w:rPr>
                <w:sz w:val="20"/>
                <w:lang w:eastAsia="en-GB"/>
              </w:rPr>
              <w:t>The Integrated Team for Children with disabilities, Rowan House, Grange Road South, Hyde, SK14 5NY – 0161 366 2050</w:t>
            </w:r>
          </w:p>
          <w:p w:rsidR="002A2B15" w:rsidRPr="00CC3F68" w:rsidRDefault="002A2B15" w:rsidP="002A2B15">
            <w:pPr>
              <w:pStyle w:val="NoSpacing"/>
              <w:rPr>
                <w:sz w:val="20"/>
                <w:lang w:eastAsia="en-GB"/>
              </w:rPr>
            </w:pPr>
          </w:p>
          <w:p w:rsidR="002A2B15" w:rsidRPr="00ED02F6" w:rsidRDefault="002A2B15" w:rsidP="002A2B15">
            <w:pPr>
              <w:pStyle w:val="NoSpacing"/>
              <w:rPr>
                <w:color w:val="FF0000"/>
                <w:sz w:val="20"/>
                <w:lang w:eastAsia="en-GB"/>
              </w:rPr>
            </w:pPr>
            <w:r w:rsidRPr="00CC3F68">
              <w:rPr>
                <w:sz w:val="20"/>
                <w:lang w:eastAsia="en-GB"/>
              </w:rPr>
              <w:t xml:space="preserve">There are a number of services and information available to support XXXX as he/she prepares for adulthood. XXXX can access information about what’s available from the local offer pages on the </w:t>
            </w:r>
            <w:r>
              <w:rPr>
                <w:sz w:val="20"/>
                <w:lang w:eastAsia="en-GB"/>
              </w:rPr>
              <w:t>Tameside Council’s</w:t>
            </w:r>
            <w:r w:rsidRPr="00CC3F68">
              <w:rPr>
                <w:sz w:val="20"/>
                <w:lang w:eastAsia="en-GB"/>
              </w:rPr>
              <w:t xml:space="preserve"> website:</w:t>
            </w:r>
            <w:r>
              <w:rPr>
                <w:sz w:val="20"/>
                <w:lang w:eastAsia="en-GB"/>
              </w:rPr>
              <w:t xml:space="preserve"> </w:t>
            </w:r>
            <w:r w:rsidRPr="00ED02F6">
              <w:rPr>
                <w:color w:val="FF0000"/>
                <w:sz w:val="20"/>
                <w:lang w:eastAsia="en-GB"/>
              </w:rPr>
              <w:t xml:space="preserve">need to add link </w:t>
            </w:r>
          </w:p>
          <w:p w:rsidR="002A2B15" w:rsidRPr="00CC3F68" w:rsidRDefault="002A2B15" w:rsidP="002A2B15">
            <w:pPr>
              <w:pStyle w:val="NoSpacing"/>
              <w:rPr>
                <w:sz w:val="20"/>
                <w:lang w:eastAsia="en-GB"/>
              </w:rPr>
            </w:pPr>
          </w:p>
          <w:p w:rsidR="002A2B15" w:rsidRPr="00CC3F68" w:rsidRDefault="002A2B15" w:rsidP="002A2B15">
            <w:pPr>
              <w:pStyle w:val="NoSpacing"/>
              <w:rPr>
                <w:sz w:val="20"/>
                <w:lang w:eastAsia="en-GB"/>
              </w:rPr>
            </w:pPr>
            <w:r w:rsidRPr="00CC3F68">
              <w:rPr>
                <w:sz w:val="20"/>
                <w:lang w:eastAsia="en-GB"/>
              </w:rPr>
              <w:t>Information about growing up and preparing for adulthood can be found at:</w:t>
            </w:r>
          </w:p>
          <w:p w:rsidR="002A2B15" w:rsidRPr="00ED02F6" w:rsidRDefault="002A2B15" w:rsidP="002A2B15">
            <w:pPr>
              <w:pStyle w:val="NoSpacing"/>
              <w:rPr>
                <w:color w:val="FF0000"/>
                <w:sz w:val="20"/>
                <w:lang w:eastAsia="en-GB"/>
              </w:rPr>
            </w:pPr>
            <w:r w:rsidRPr="00ED02F6">
              <w:rPr>
                <w:color w:val="FF0000"/>
                <w:sz w:val="20"/>
                <w:lang w:eastAsia="en-GB"/>
              </w:rPr>
              <w:t>Where on local offer??</w:t>
            </w:r>
          </w:p>
          <w:p w:rsidR="002A2B15" w:rsidRDefault="002A2B15" w:rsidP="002A2B15">
            <w:pPr>
              <w:pStyle w:val="NoSpacing"/>
              <w:rPr>
                <w:sz w:val="20"/>
                <w:lang w:eastAsia="en-GB"/>
              </w:rPr>
            </w:pPr>
          </w:p>
          <w:p w:rsidR="002A2B15" w:rsidRPr="00ED02F6" w:rsidRDefault="002A2B15" w:rsidP="002A2B15">
            <w:pPr>
              <w:pStyle w:val="NoSpacing"/>
              <w:rPr>
                <w:rFonts w:cs="Arial"/>
                <w:i/>
                <w:color w:val="00B050"/>
                <w:sz w:val="20"/>
                <w:lang w:eastAsia="en-GB"/>
              </w:rPr>
            </w:pPr>
            <w:r w:rsidRPr="00ED02F6">
              <w:rPr>
                <w:rFonts w:cs="Arial"/>
                <w:i/>
                <w:color w:val="00B050"/>
                <w:sz w:val="20"/>
                <w:lang w:eastAsia="en-GB"/>
              </w:rPr>
              <w:t>Social care provision reasonably required may include provision identified through:</w:t>
            </w:r>
          </w:p>
          <w:p w:rsidR="002A2B15" w:rsidRPr="00ED02F6" w:rsidRDefault="002A2B15" w:rsidP="002A2B15">
            <w:pPr>
              <w:pStyle w:val="NoSpacing"/>
              <w:rPr>
                <w:rFonts w:cs="Arial"/>
                <w:i/>
                <w:color w:val="00B050"/>
                <w:sz w:val="20"/>
                <w:lang w:eastAsia="en-GB"/>
              </w:rPr>
            </w:pPr>
            <w:r w:rsidRPr="00ED02F6">
              <w:rPr>
                <w:rFonts w:cs="Arial"/>
                <w:i/>
                <w:color w:val="00B050"/>
                <w:sz w:val="20"/>
                <w:lang w:eastAsia="en-GB"/>
              </w:rPr>
              <w:t>• early help; and</w:t>
            </w:r>
          </w:p>
          <w:p w:rsidR="002A2B15" w:rsidRPr="00ED02F6" w:rsidRDefault="002A2B15" w:rsidP="002A2B15">
            <w:pPr>
              <w:pStyle w:val="NoSpacing"/>
              <w:rPr>
                <w:rFonts w:cs="Arial"/>
                <w:i/>
                <w:color w:val="00B050"/>
                <w:sz w:val="20"/>
                <w:lang w:eastAsia="en-GB"/>
              </w:rPr>
            </w:pPr>
            <w:r w:rsidRPr="00ED02F6">
              <w:rPr>
                <w:rFonts w:cs="Arial"/>
                <w:i/>
                <w:color w:val="00B050"/>
                <w:sz w:val="20"/>
                <w:lang w:eastAsia="en-GB"/>
              </w:rPr>
              <w:t>• children in need assessments; and</w:t>
            </w:r>
          </w:p>
          <w:p w:rsidR="002A2B15" w:rsidRPr="00ED02F6" w:rsidRDefault="002A2B15" w:rsidP="002A2B15">
            <w:pPr>
              <w:pStyle w:val="NoSpacing"/>
              <w:rPr>
                <w:rFonts w:cs="Arial"/>
                <w:i/>
                <w:color w:val="00B050"/>
                <w:sz w:val="20"/>
                <w:lang w:eastAsia="en-GB"/>
              </w:rPr>
            </w:pPr>
            <w:r w:rsidRPr="00ED02F6">
              <w:rPr>
                <w:rFonts w:cs="Arial"/>
                <w:i/>
                <w:color w:val="00B050"/>
                <w:sz w:val="20"/>
                <w:lang w:eastAsia="en-GB"/>
              </w:rPr>
              <w:t>• safeguarding assessments for children.</w:t>
            </w:r>
          </w:p>
          <w:p w:rsidR="002A2B15" w:rsidRPr="00ED02F6" w:rsidRDefault="002A2B15" w:rsidP="002A2B15">
            <w:pPr>
              <w:pStyle w:val="NoSpacing"/>
              <w:rPr>
                <w:rFonts w:cs="Arial"/>
                <w:i/>
                <w:color w:val="00B050"/>
                <w:sz w:val="20"/>
                <w:lang w:eastAsia="en-GB"/>
              </w:rPr>
            </w:pPr>
            <w:r w:rsidRPr="00ED02F6">
              <w:rPr>
                <w:rFonts w:cs="Arial"/>
                <w:i/>
                <w:color w:val="00B050"/>
                <w:sz w:val="20"/>
                <w:lang w:eastAsia="en-GB"/>
              </w:rPr>
              <w:t>Section H2 must only include services which are not provided under Section 2 of the CSDPA. For children and young people under 18 this includes residential short breaks and services provided to children arising from their SEN but unrelated to a disability. This should include any provision secured through a social care direct payment.</w:t>
            </w:r>
          </w:p>
          <w:p w:rsidR="002A2B15" w:rsidRDefault="002A2B15" w:rsidP="002A2B15">
            <w:pPr>
              <w:rPr>
                <w:b/>
                <w:sz w:val="20"/>
                <w:lang w:val="en-US"/>
              </w:rPr>
            </w:pPr>
          </w:p>
          <w:p w:rsidR="002A2B15" w:rsidRPr="00CC3F68" w:rsidRDefault="002A2B15" w:rsidP="000B5F8F">
            <w:pPr>
              <w:pStyle w:val="NoSpacing"/>
              <w:rPr>
                <w:b/>
                <w:sz w:val="20"/>
                <w:lang w:val="en-US" w:eastAsia="en-GB"/>
              </w:rPr>
            </w:pPr>
          </w:p>
        </w:tc>
      </w:tr>
    </w:tbl>
    <w:p w:rsidR="00ED02F6" w:rsidRDefault="00ED02F6" w:rsidP="002E561B">
      <w:pPr>
        <w:rPr>
          <w:rFonts w:ascii="Arial" w:hAnsi="Arial" w:cs="Arial"/>
          <w:b/>
          <w:sz w:val="20"/>
          <w:lang w:val="en-US"/>
        </w:rPr>
      </w:pPr>
    </w:p>
    <w:p w:rsidR="00ED02F6" w:rsidRDefault="00ED02F6" w:rsidP="002E561B">
      <w:pPr>
        <w:rPr>
          <w:rFonts w:ascii="Arial" w:hAnsi="Arial" w:cs="Arial"/>
          <w:b/>
          <w:sz w:val="20"/>
          <w:lang w:val="en-US"/>
        </w:rPr>
      </w:pPr>
    </w:p>
    <w:p w:rsidR="00ED02F6" w:rsidRDefault="00ED02F6" w:rsidP="002E561B">
      <w:pPr>
        <w:rPr>
          <w:rFonts w:ascii="Arial" w:hAnsi="Arial" w:cs="Arial"/>
          <w:b/>
          <w:sz w:val="20"/>
          <w:lang w:val="en-US"/>
        </w:rPr>
      </w:pPr>
    </w:p>
    <w:p w:rsidR="00196E0A" w:rsidRDefault="00196E0A" w:rsidP="002E561B">
      <w:pPr>
        <w:rPr>
          <w:rFonts w:ascii="Arial" w:hAnsi="Arial" w:cs="Arial"/>
          <w:b/>
          <w:sz w:val="20"/>
          <w:lang w:val="en-US"/>
        </w:rPr>
      </w:pPr>
      <w:r w:rsidRPr="001D71F1">
        <w:rPr>
          <w:rFonts w:ascii="Arial" w:hAnsi="Arial" w:cs="Arial"/>
          <w:b/>
          <w:sz w:val="20"/>
          <w:lang w:val="en-US"/>
        </w:rPr>
        <w:t xml:space="preserve">Section I: </w:t>
      </w:r>
      <w:r w:rsidR="00DC3D7F">
        <w:rPr>
          <w:rFonts w:ascii="Arial" w:hAnsi="Arial" w:cs="Arial"/>
          <w:b/>
          <w:sz w:val="20"/>
          <w:lang w:val="en-US"/>
        </w:rPr>
        <w:t>Placement</w:t>
      </w:r>
    </w:p>
    <w:p w:rsidR="00846152" w:rsidRDefault="00846152" w:rsidP="002E561B">
      <w:pPr>
        <w:rPr>
          <w:rFonts w:ascii="Arial" w:hAnsi="Arial" w:cs="Arial"/>
          <w:b/>
          <w:sz w:val="20"/>
          <w:lang w:val="en-US"/>
        </w:rPr>
      </w:pP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1"/>
      </w:tblGrid>
      <w:tr w:rsidR="00DC3D7F" w:rsidRPr="001D71F1" w:rsidTr="0068050F">
        <w:trPr>
          <w:trHeight w:val="983"/>
          <w:jc w:val="center"/>
        </w:trPr>
        <w:tc>
          <w:tcPr>
            <w:tcW w:w="5000" w:type="pct"/>
            <w:shd w:val="pct15" w:color="auto" w:fill="auto"/>
          </w:tcPr>
          <w:p w:rsidR="00DC3D7F" w:rsidRPr="004956F0" w:rsidRDefault="00DC3D7F" w:rsidP="0068050F">
            <w:pPr>
              <w:keepNext/>
              <w:jc w:val="center"/>
              <w:outlineLvl w:val="0"/>
              <w:rPr>
                <w:rFonts w:ascii="Arial" w:hAnsi="Arial" w:cs="Arial"/>
                <w:b/>
                <w:bCs/>
                <w:kern w:val="32"/>
                <w:sz w:val="32"/>
                <w:szCs w:val="32"/>
                <w:lang w:val="en-US"/>
              </w:rPr>
            </w:pPr>
            <w:r w:rsidRPr="004956F0">
              <w:rPr>
                <w:rFonts w:ascii="Arial" w:hAnsi="Arial" w:cs="Arial"/>
                <w:b/>
                <w:bCs/>
                <w:kern w:val="32"/>
                <w:sz w:val="32"/>
                <w:szCs w:val="32"/>
                <w:lang w:val="en-US"/>
              </w:rPr>
              <w:t>Name of Setting/</w:t>
            </w:r>
            <w:r w:rsidR="0001576A">
              <w:rPr>
                <w:rFonts w:ascii="Arial" w:hAnsi="Arial" w:cs="Arial"/>
                <w:b/>
                <w:bCs/>
                <w:kern w:val="32"/>
                <w:sz w:val="32"/>
                <w:szCs w:val="32"/>
                <w:lang w:val="en-US"/>
              </w:rPr>
              <w:t>School</w:t>
            </w:r>
          </w:p>
          <w:p w:rsidR="00DC3D7F" w:rsidRPr="004956F0" w:rsidRDefault="00DC3D7F" w:rsidP="0068050F">
            <w:pPr>
              <w:keepNext/>
              <w:jc w:val="center"/>
              <w:outlineLvl w:val="0"/>
              <w:rPr>
                <w:rFonts w:ascii="Arial" w:hAnsi="Arial" w:cs="Arial"/>
                <w:b/>
                <w:bCs/>
                <w:kern w:val="32"/>
                <w:sz w:val="32"/>
                <w:szCs w:val="32"/>
                <w:lang w:val="en-US"/>
              </w:rPr>
            </w:pPr>
            <w:r w:rsidRPr="004956F0">
              <w:rPr>
                <w:rFonts w:ascii="Arial" w:hAnsi="Arial" w:cs="Arial"/>
                <w:b/>
                <w:bCs/>
                <w:kern w:val="32"/>
                <w:sz w:val="32"/>
                <w:szCs w:val="32"/>
                <w:lang w:val="en-US"/>
              </w:rPr>
              <w:t xml:space="preserve">PARENTS’ CHOICE OF </w:t>
            </w:r>
            <w:r w:rsidR="0001576A">
              <w:rPr>
                <w:rFonts w:ascii="Arial" w:hAnsi="Arial" w:cs="Arial"/>
                <w:b/>
                <w:bCs/>
                <w:kern w:val="32"/>
                <w:sz w:val="32"/>
                <w:szCs w:val="32"/>
                <w:lang w:val="en-US"/>
              </w:rPr>
              <w:t>SCHOOL</w:t>
            </w:r>
          </w:p>
          <w:p w:rsidR="00DC3D7F" w:rsidRPr="004956F0" w:rsidRDefault="00DC3D7F" w:rsidP="0068050F">
            <w:pPr>
              <w:keepNext/>
              <w:jc w:val="center"/>
              <w:outlineLvl w:val="0"/>
              <w:rPr>
                <w:rFonts w:ascii="Arial" w:hAnsi="Arial" w:cs="Arial"/>
                <w:b/>
                <w:bCs/>
                <w:kern w:val="32"/>
                <w:sz w:val="52"/>
                <w:szCs w:val="52"/>
                <w:lang w:val="en-US"/>
              </w:rPr>
            </w:pPr>
            <w:r w:rsidRPr="004956F0">
              <w:rPr>
                <w:rFonts w:ascii="Arial" w:hAnsi="Arial" w:cs="Arial"/>
                <w:b/>
                <w:bCs/>
                <w:kern w:val="32"/>
                <w:sz w:val="52"/>
                <w:szCs w:val="52"/>
                <w:lang w:val="en-US"/>
              </w:rPr>
              <w:t>Please indicate your preference in the box below.</w:t>
            </w:r>
          </w:p>
        </w:tc>
      </w:tr>
      <w:tr w:rsidR="00DC3D7F" w:rsidRPr="001D71F1" w:rsidTr="0068050F">
        <w:trPr>
          <w:trHeight w:val="1183"/>
          <w:jc w:val="center"/>
        </w:trPr>
        <w:tc>
          <w:tcPr>
            <w:tcW w:w="5000" w:type="pct"/>
            <w:shd w:val="clear" w:color="auto" w:fill="auto"/>
          </w:tcPr>
          <w:p w:rsidR="00DC3D7F" w:rsidRPr="001D71F1" w:rsidRDefault="00DC3D7F" w:rsidP="0068050F">
            <w:pPr>
              <w:keepNext/>
              <w:outlineLvl w:val="0"/>
              <w:rPr>
                <w:rFonts w:ascii="Arial" w:hAnsi="Arial" w:cs="Arial"/>
                <w:sz w:val="20"/>
                <w:lang w:val="en-US"/>
              </w:rPr>
            </w:pPr>
          </w:p>
        </w:tc>
      </w:tr>
    </w:tbl>
    <w:p w:rsidR="00B92BA9" w:rsidRDefault="00B92BA9" w:rsidP="002E561B">
      <w:pPr>
        <w:rPr>
          <w:rFonts w:ascii="Arial" w:hAnsi="Arial" w:cs="Arial"/>
          <w:b/>
          <w:sz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5484"/>
        <w:gridCol w:w="281"/>
        <w:gridCol w:w="1942"/>
        <w:gridCol w:w="4706"/>
      </w:tblGrid>
      <w:tr w:rsidR="00086143" w:rsidRPr="005A1E9A" w:rsidTr="00586840">
        <w:trPr>
          <w:trHeight w:val="610"/>
          <w:jc w:val="center"/>
        </w:trPr>
        <w:tc>
          <w:tcPr>
            <w:tcW w:w="1687" w:type="dxa"/>
            <w:shd w:val="clear" w:color="auto" w:fill="D9D9D9"/>
            <w:tcMar>
              <w:top w:w="85" w:type="dxa"/>
              <w:bottom w:w="85" w:type="dxa"/>
            </w:tcMar>
          </w:tcPr>
          <w:p w:rsidR="00B92BA9" w:rsidRPr="005A1E9A" w:rsidRDefault="00B92BA9" w:rsidP="002E561B">
            <w:pPr>
              <w:rPr>
                <w:rFonts w:ascii="Arial" w:hAnsi="Arial" w:cs="Arial"/>
                <w:b/>
                <w:sz w:val="20"/>
                <w:szCs w:val="20"/>
                <w:lang w:val="en-US"/>
              </w:rPr>
            </w:pPr>
            <w:r w:rsidRPr="005A1E9A">
              <w:rPr>
                <w:rFonts w:ascii="Arial" w:hAnsi="Arial" w:cs="Arial"/>
                <w:b/>
                <w:bCs/>
                <w:kern w:val="32"/>
                <w:sz w:val="20"/>
                <w:szCs w:val="20"/>
                <w:lang w:val="en-US"/>
              </w:rPr>
              <w:t>Name and address of Setting/School:</w:t>
            </w:r>
          </w:p>
        </w:tc>
        <w:tc>
          <w:tcPr>
            <w:tcW w:w="5484" w:type="dxa"/>
            <w:shd w:val="clear" w:color="auto" w:fill="auto"/>
            <w:tcMar>
              <w:top w:w="85" w:type="dxa"/>
              <w:bottom w:w="85" w:type="dxa"/>
            </w:tcMar>
          </w:tcPr>
          <w:p w:rsidR="009F7CE1" w:rsidRDefault="009F7CE1" w:rsidP="009F7CE1">
            <w:pPr>
              <w:autoSpaceDE w:val="0"/>
              <w:autoSpaceDN w:val="0"/>
              <w:adjustRightInd w:val="0"/>
              <w:rPr>
                <w:rFonts w:ascii="Microsoft Sans Serif" w:hAnsi="Microsoft Sans Serif" w:cs="Microsoft Sans Serif"/>
                <w:sz w:val="17"/>
                <w:szCs w:val="17"/>
                <w:lang w:eastAsia="en-GB"/>
              </w:rPr>
            </w:pPr>
          </w:p>
          <w:p w:rsidR="00B92BA9" w:rsidRPr="005A1E9A" w:rsidRDefault="00B92BA9" w:rsidP="002E561B">
            <w:pPr>
              <w:rPr>
                <w:rFonts w:ascii="Arial" w:hAnsi="Arial" w:cs="Arial"/>
                <w:b/>
                <w:sz w:val="20"/>
                <w:szCs w:val="20"/>
                <w:lang w:val="en-US"/>
              </w:rPr>
            </w:pPr>
          </w:p>
        </w:tc>
        <w:tc>
          <w:tcPr>
            <w:tcW w:w="281" w:type="dxa"/>
            <w:tcBorders>
              <w:top w:val="nil"/>
              <w:bottom w:val="nil"/>
            </w:tcBorders>
            <w:shd w:val="clear" w:color="auto" w:fill="auto"/>
            <w:tcMar>
              <w:top w:w="85" w:type="dxa"/>
              <w:bottom w:w="85" w:type="dxa"/>
            </w:tcMar>
          </w:tcPr>
          <w:p w:rsidR="00B92BA9" w:rsidRPr="005A1E9A" w:rsidRDefault="00B92BA9" w:rsidP="002E561B">
            <w:pPr>
              <w:rPr>
                <w:rFonts w:ascii="Arial" w:hAnsi="Arial" w:cs="Arial"/>
                <w:b/>
                <w:sz w:val="20"/>
                <w:szCs w:val="20"/>
                <w:lang w:val="en-US"/>
              </w:rPr>
            </w:pPr>
          </w:p>
        </w:tc>
        <w:tc>
          <w:tcPr>
            <w:tcW w:w="1942" w:type="dxa"/>
            <w:shd w:val="clear" w:color="auto" w:fill="D9D9D9"/>
            <w:tcMar>
              <w:top w:w="85" w:type="dxa"/>
              <w:bottom w:w="85" w:type="dxa"/>
            </w:tcMar>
          </w:tcPr>
          <w:p w:rsidR="00B92BA9" w:rsidRPr="005A1E9A" w:rsidRDefault="00B92BA9" w:rsidP="002E561B">
            <w:pPr>
              <w:rPr>
                <w:rFonts w:ascii="Arial" w:hAnsi="Arial" w:cs="Arial"/>
                <w:b/>
                <w:sz w:val="20"/>
                <w:szCs w:val="20"/>
                <w:lang w:val="en-US"/>
              </w:rPr>
            </w:pPr>
            <w:r w:rsidRPr="005A1E9A">
              <w:rPr>
                <w:rFonts w:ascii="Arial" w:hAnsi="Arial" w:cs="Arial"/>
                <w:b/>
                <w:sz w:val="20"/>
                <w:szCs w:val="20"/>
                <w:lang w:val="en-US"/>
              </w:rPr>
              <w:t>Dates Attended:</w:t>
            </w:r>
          </w:p>
        </w:tc>
        <w:tc>
          <w:tcPr>
            <w:tcW w:w="4706" w:type="dxa"/>
            <w:shd w:val="clear" w:color="auto" w:fill="auto"/>
            <w:tcMar>
              <w:top w:w="85" w:type="dxa"/>
              <w:bottom w:w="85" w:type="dxa"/>
            </w:tcMar>
          </w:tcPr>
          <w:p w:rsidR="00B92BA9" w:rsidRPr="005A1E9A" w:rsidRDefault="00B92BA9" w:rsidP="002E561B">
            <w:pPr>
              <w:rPr>
                <w:rFonts w:ascii="Arial" w:hAnsi="Arial" w:cs="Arial"/>
                <w:sz w:val="20"/>
                <w:szCs w:val="20"/>
                <w:lang w:val="en-US"/>
              </w:rPr>
            </w:pPr>
          </w:p>
        </w:tc>
      </w:tr>
      <w:tr w:rsidR="00086143" w:rsidRPr="005A1E9A" w:rsidTr="00586840">
        <w:trPr>
          <w:trHeight w:val="274"/>
          <w:jc w:val="center"/>
        </w:trPr>
        <w:tc>
          <w:tcPr>
            <w:tcW w:w="1687" w:type="dxa"/>
            <w:shd w:val="clear" w:color="auto" w:fill="D9D9D9"/>
            <w:tcMar>
              <w:top w:w="85" w:type="dxa"/>
              <w:bottom w:w="85" w:type="dxa"/>
            </w:tcMar>
          </w:tcPr>
          <w:p w:rsidR="00B92BA9" w:rsidRPr="005A1E9A" w:rsidRDefault="00B92BA9" w:rsidP="002E561B">
            <w:pPr>
              <w:rPr>
                <w:rFonts w:ascii="Arial" w:hAnsi="Arial" w:cs="Arial"/>
                <w:b/>
                <w:sz w:val="20"/>
                <w:szCs w:val="20"/>
                <w:lang w:val="en-US"/>
              </w:rPr>
            </w:pPr>
            <w:r w:rsidRPr="005A1E9A">
              <w:rPr>
                <w:rFonts w:ascii="Arial" w:hAnsi="Arial" w:cs="Arial"/>
                <w:b/>
                <w:bCs/>
                <w:kern w:val="32"/>
                <w:sz w:val="20"/>
                <w:szCs w:val="20"/>
                <w:lang w:val="en-US"/>
              </w:rPr>
              <w:t>Type of Provision:</w:t>
            </w:r>
          </w:p>
        </w:tc>
        <w:tc>
          <w:tcPr>
            <w:tcW w:w="5484" w:type="dxa"/>
            <w:shd w:val="clear" w:color="auto" w:fill="auto"/>
            <w:tcMar>
              <w:top w:w="85" w:type="dxa"/>
              <w:bottom w:w="85" w:type="dxa"/>
            </w:tcMar>
          </w:tcPr>
          <w:p w:rsidR="00B92BA9" w:rsidRPr="005A1E9A" w:rsidRDefault="00B92BA9" w:rsidP="002E561B">
            <w:pPr>
              <w:pStyle w:val="Default"/>
              <w:rPr>
                <w:sz w:val="20"/>
                <w:szCs w:val="20"/>
              </w:rPr>
            </w:pPr>
          </w:p>
          <w:p w:rsidR="00B92BA9" w:rsidRPr="005A1E9A" w:rsidRDefault="00B92BA9" w:rsidP="002E561B">
            <w:pPr>
              <w:rPr>
                <w:rFonts w:ascii="Arial" w:hAnsi="Arial" w:cs="Arial"/>
                <w:b/>
                <w:sz w:val="20"/>
                <w:szCs w:val="20"/>
                <w:lang w:val="en-US"/>
              </w:rPr>
            </w:pPr>
          </w:p>
        </w:tc>
        <w:tc>
          <w:tcPr>
            <w:tcW w:w="281" w:type="dxa"/>
            <w:tcBorders>
              <w:top w:val="nil"/>
              <w:bottom w:val="nil"/>
            </w:tcBorders>
            <w:shd w:val="clear" w:color="auto" w:fill="auto"/>
            <w:tcMar>
              <w:top w:w="85" w:type="dxa"/>
              <w:bottom w:w="85" w:type="dxa"/>
            </w:tcMar>
          </w:tcPr>
          <w:p w:rsidR="00B92BA9" w:rsidRPr="005A1E9A" w:rsidRDefault="00B92BA9" w:rsidP="002E561B">
            <w:pPr>
              <w:rPr>
                <w:rFonts w:ascii="Arial" w:hAnsi="Arial" w:cs="Arial"/>
                <w:b/>
                <w:sz w:val="20"/>
                <w:szCs w:val="20"/>
                <w:lang w:val="en-US"/>
              </w:rPr>
            </w:pPr>
          </w:p>
        </w:tc>
        <w:tc>
          <w:tcPr>
            <w:tcW w:w="1942" w:type="dxa"/>
            <w:shd w:val="clear" w:color="auto" w:fill="D9D9D9"/>
            <w:tcMar>
              <w:top w:w="85" w:type="dxa"/>
              <w:bottom w:w="85" w:type="dxa"/>
            </w:tcMar>
          </w:tcPr>
          <w:p w:rsidR="00B92BA9" w:rsidRPr="005A1E9A" w:rsidRDefault="00B92BA9" w:rsidP="002E561B">
            <w:pPr>
              <w:rPr>
                <w:rFonts w:ascii="Arial" w:hAnsi="Arial" w:cs="Arial"/>
                <w:b/>
                <w:sz w:val="20"/>
                <w:szCs w:val="20"/>
                <w:lang w:val="en-US"/>
              </w:rPr>
            </w:pPr>
            <w:r w:rsidRPr="005A1E9A">
              <w:rPr>
                <w:rFonts w:ascii="Arial" w:hAnsi="Arial" w:cs="Arial"/>
                <w:b/>
                <w:sz w:val="20"/>
                <w:szCs w:val="20"/>
                <w:lang w:val="en-US"/>
              </w:rPr>
              <w:t>Head Teacher:</w:t>
            </w:r>
          </w:p>
        </w:tc>
        <w:tc>
          <w:tcPr>
            <w:tcW w:w="4706" w:type="dxa"/>
            <w:shd w:val="clear" w:color="auto" w:fill="auto"/>
            <w:tcMar>
              <w:top w:w="85" w:type="dxa"/>
              <w:bottom w:w="85" w:type="dxa"/>
            </w:tcMar>
          </w:tcPr>
          <w:p w:rsidR="00B92BA9" w:rsidRPr="005A1E9A" w:rsidRDefault="00B92BA9" w:rsidP="002E561B">
            <w:pPr>
              <w:rPr>
                <w:rFonts w:ascii="Arial" w:hAnsi="Arial" w:cs="Arial"/>
                <w:b/>
                <w:sz w:val="20"/>
                <w:szCs w:val="20"/>
                <w:lang w:val="en-US"/>
              </w:rPr>
            </w:pPr>
          </w:p>
        </w:tc>
      </w:tr>
      <w:tr w:rsidR="00086143" w:rsidRPr="005A1E9A" w:rsidTr="00586840">
        <w:trPr>
          <w:trHeight w:val="333"/>
          <w:jc w:val="center"/>
        </w:trPr>
        <w:tc>
          <w:tcPr>
            <w:tcW w:w="1687" w:type="dxa"/>
            <w:shd w:val="clear" w:color="auto" w:fill="D9D9D9"/>
            <w:tcMar>
              <w:top w:w="85" w:type="dxa"/>
              <w:bottom w:w="85" w:type="dxa"/>
            </w:tcMar>
          </w:tcPr>
          <w:p w:rsidR="00B92BA9" w:rsidRPr="005A1E9A" w:rsidRDefault="00B92BA9" w:rsidP="002E561B">
            <w:pPr>
              <w:rPr>
                <w:rFonts w:ascii="Arial" w:hAnsi="Arial" w:cs="Arial"/>
                <w:b/>
                <w:sz w:val="20"/>
                <w:szCs w:val="20"/>
                <w:lang w:val="en-US"/>
              </w:rPr>
            </w:pPr>
            <w:r w:rsidRPr="005A1E9A">
              <w:rPr>
                <w:rFonts w:ascii="Arial" w:hAnsi="Arial" w:cs="Arial"/>
                <w:b/>
                <w:sz w:val="20"/>
                <w:szCs w:val="20"/>
                <w:lang w:val="en-US"/>
              </w:rPr>
              <w:t>Telephone:</w:t>
            </w:r>
          </w:p>
        </w:tc>
        <w:tc>
          <w:tcPr>
            <w:tcW w:w="5484" w:type="dxa"/>
            <w:shd w:val="clear" w:color="auto" w:fill="auto"/>
            <w:tcMar>
              <w:top w:w="85" w:type="dxa"/>
              <w:bottom w:w="85" w:type="dxa"/>
            </w:tcMar>
          </w:tcPr>
          <w:p w:rsidR="00B92BA9" w:rsidRPr="005A1E9A" w:rsidRDefault="00B92BA9" w:rsidP="002E561B">
            <w:pPr>
              <w:rPr>
                <w:rFonts w:ascii="Arial" w:hAnsi="Arial" w:cs="Arial"/>
                <w:b/>
                <w:sz w:val="20"/>
                <w:szCs w:val="20"/>
                <w:lang w:val="en-US"/>
              </w:rPr>
            </w:pPr>
          </w:p>
        </w:tc>
        <w:tc>
          <w:tcPr>
            <w:tcW w:w="281" w:type="dxa"/>
            <w:tcBorders>
              <w:top w:val="nil"/>
              <w:bottom w:val="nil"/>
            </w:tcBorders>
            <w:shd w:val="clear" w:color="auto" w:fill="auto"/>
            <w:tcMar>
              <w:top w:w="85" w:type="dxa"/>
              <w:bottom w:w="85" w:type="dxa"/>
            </w:tcMar>
          </w:tcPr>
          <w:p w:rsidR="00B92BA9" w:rsidRPr="005A1E9A" w:rsidRDefault="00B92BA9" w:rsidP="002E561B">
            <w:pPr>
              <w:rPr>
                <w:rFonts w:ascii="Arial" w:hAnsi="Arial" w:cs="Arial"/>
                <w:b/>
                <w:sz w:val="20"/>
                <w:szCs w:val="20"/>
                <w:lang w:val="en-US"/>
              </w:rPr>
            </w:pPr>
          </w:p>
        </w:tc>
        <w:tc>
          <w:tcPr>
            <w:tcW w:w="1942" w:type="dxa"/>
            <w:shd w:val="clear" w:color="auto" w:fill="D9D9D9"/>
            <w:tcMar>
              <w:top w:w="85" w:type="dxa"/>
              <w:bottom w:w="85" w:type="dxa"/>
            </w:tcMar>
          </w:tcPr>
          <w:p w:rsidR="00B92BA9" w:rsidRPr="005A1E9A" w:rsidRDefault="006A3E81" w:rsidP="002E561B">
            <w:pPr>
              <w:rPr>
                <w:rFonts w:ascii="Arial" w:hAnsi="Arial" w:cs="Arial"/>
                <w:b/>
                <w:sz w:val="20"/>
                <w:szCs w:val="20"/>
                <w:lang w:val="en-US"/>
              </w:rPr>
            </w:pPr>
            <w:r>
              <w:rPr>
                <w:rFonts w:ascii="Arial" w:hAnsi="Arial" w:cs="Arial"/>
                <w:b/>
                <w:sz w:val="20"/>
                <w:szCs w:val="20"/>
                <w:lang w:val="en-US"/>
              </w:rPr>
              <w:t>Funding agreed:</w:t>
            </w:r>
          </w:p>
        </w:tc>
        <w:tc>
          <w:tcPr>
            <w:tcW w:w="4706" w:type="dxa"/>
            <w:shd w:val="clear" w:color="auto" w:fill="auto"/>
            <w:tcMar>
              <w:top w:w="85" w:type="dxa"/>
              <w:bottom w:w="85" w:type="dxa"/>
            </w:tcMar>
          </w:tcPr>
          <w:p w:rsidR="00B92BA9" w:rsidRPr="005A1E9A" w:rsidRDefault="00B92BA9" w:rsidP="002E561B">
            <w:pPr>
              <w:rPr>
                <w:rFonts w:ascii="Arial" w:hAnsi="Arial" w:cs="Arial"/>
                <w:b/>
                <w:sz w:val="20"/>
                <w:szCs w:val="20"/>
                <w:lang w:val="en-US"/>
              </w:rPr>
            </w:pPr>
          </w:p>
        </w:tc>
      </w:tr>
    </w:tbl>
    <w:p w:rsidR="00A65339" w:rsidRPr="005A1E9A" w:rsidRDefault="00253683" w:rsidP="0083784A">
      <w:pPr>
        <w:pStyle w:val="NoSpacing"/>
        <w:rPr>
          <w:rFonts w:cs="Arial"/>
          <w:sz w:val="20"/>
        </w:rPr>
      </w:pPr>
      <w:r w:rsidRPr="005A1E9A">
        <w:rPr>
          <w:rFonts w:cs="Arial"/>
          <w:sz w:val="20"/>
        </w:rPr>
        <w:tab/>
      </w:r>
      <w:r w:rsidR="00196E0A" w:rsidRPr="005A1E9A">
        <w:rPr>
          <w:rFonts w:cs="Arial"/>
          <w:sz w:val="20"/>
          <w:lang w:val="en-US"/>
        </w:rPr>
        <w:tab/>
      </w:r>
      <w:r w:rsidR="00196E0A" w:rsidRPr="005A1E9A">
        <w:rPr>
          <w:rFonts w:cs="Arial"/>
          <w:sz w:val="20"/>
          <w:lang w:val="en-US"/>
        </w:rPr>
        <w:tab/>
      </w:r>
      <w:r w:rsidR="00196E0A" w:rsidRPr="005A1E9A">
        <w:rPr>
          <w:rFonts w:cs="Arial"/>
          <w:sz w:val="20"/>
          <w:lang w:val="en-US"/>
        </w:rPr>
        <w:tab/>
      </w:r>
    </w:p>
    <w:p w:rsidR="00ED02F6" w:rsidRDefault="00ED02F6" w:rsidP="002E561B">
      <w:pPr>
        <w:rPr>
          <w:rFonts w:ascii="Arial" w:hAnsi="Arial" w:cs="Arial"/>
          <w:b/>
          <w:sz w:val="20"/>
          <w:szCs w:val="20"/>
          <w:lang w:val="en-US"/>
        </w:rPr>
      </w:pPr>
    </w:p>
    <w:p w:rsidR="00196E0A" w:rsidRPr="005A1E9A" w:rsidRDefault="00196E0A" w:rsidP="002E561B">
      <w:pPr>
        <w:rPr>
          <w:rFonts w:ascii="Arial" w:hAnsi="Arial" w:cs="Arial"/>
          <w:b/>
          <w:sz w:val="20"/>
          <w:szCs w:val="20"/>
          <w:lang w:val="en-US"/>
        </w:rPr>
      </w:pPr>
      <w:r w:rsidRPr="005A1E9A">
        <w:rPr>
          <w:rFonts w:ascii="Arial" w:hAnsi="Arial" w:cs="Arial"/>
          <w:b/>
          <w:sz w:val="20"/>
          <w:szCs w:val="20"/>
          <w:lang w:val="en-US"/>
        </w:rPr>
        <w:t>Section J: My Personal Budget</w:t>
      </w:r>
    </w:p>
    <w:p w:rsidR="00A65339" w:rsidRPr="005A1E9A" w:rsidRDefault="00A65339" w:rsidP="002E561B">
      <w:pPr>
        <w:rPr>
          <w:rFonts w:ascii="Arial" w:hAnsi="Arial" w:cs="Arial"/>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gridCol w:w="3718"/>
      </w:tblGrid>
      <w:tr w:rsidR="005D585E" w:rsidRPr="005A1E9A" w:rsidTr="0068050F">
        <w:trPr>
          <w:trHeight w:val="539"/>
          <w:jc w:val="center"/>
        </w:trPr>
        <w:tc>
          <w:tcPr>
            <w:tcW w:w="10348" w:type="dxa"/>
            <w:shd w:val="pct15" w:color="auto" w:fill="auto"/>
          </w:tcPr>
          <w:p w:rsidR="00E41353" w:rsidRPr="0083784A" w:rsidRDefault="00E41353" w:rsidP="0083784A">
            <w:pPr>
              <w:pStyle w:val="NoSpacing"/>
              <w:rPr>
                <w:sz w:val="20"/>
                <w:lang w:val="en-US"/>
              </w:rPr>
            </w:pPr>
            <w:r w:rsidRPr="0083784A">
              <w:rPr>
                <w:sz w:val="20"/>
                <w:lang w:val="en-US"/>
              </w:rPr>
              <w:t>Does</w:t>
            </w:r>
            <w:r w:rsidR="000C2389">
              <w:rPr>
                <w:sz w:val="20"/>
                <w:lang w:val="en-US"/>
              </w:rPr>
              <w:t xml:space="preserve"> </w:t>
            </w:r>
            <w:r w:rsidR="008365FA">
              <w:rPr>
                <w:sz w:val="20"/>
                <w:lang w:val="en-US"/>
              </w:rPr>
              <w:t>…</w:t>
            </w:r>
            <w:r w:rsidR="00FB6F21">
              <w:rPr>
                <w:sz w:val="20"/>
              </w:rPr>
              <w:t xml:space="preserve"> </w:t>
            </w:r>
            <w:r w:rsidR="000C2389">
              <w:rPr>
                <w:sz w:val="20"/>
                <w:lang w:val="en-US"/>
              </w:rPr>
              <w:t xml:space="preserve">and his </w:t>
            </w:r>
            <w:r w:rsidRPr="0083784A">
              <w:rPr>
                <w:sz w:val="20"/>
                <w:lang w:val="en-US"/>
              </w:rPr>
              <w:t>parents want to take a personal budget for support:</w:t>
            </w:r>
          </w:p>
          <w:p w:rsidR="00E41353" w:rsidRPr="0083784A" w:rsidRDefault="00E41353" w:rsidP="0083784A">
            <w:pPr>
              <w:pStyle w:val="NoSpacing"/>
              <w:rPr>
                <w:sz w:val="20"/>
                <w:lang w:val="en-US"/>
              </w:rPr>
            </w:pPr>
            <w:r w:rsidRPr="0083784A">
              <w:rPr>
                <w:sz w:val="20"/>
                <w:lang w:val="en-US"/>
              </w:rPr>
              <w:t>(if one has fill in the table below- if not delete)</w:t>
            </w:r>
          </w:p>
        </w:tc>
        <w:tc>
          <w:tcPr>
            <w:tcW w:w="3718" w:type="dxa"/>
            <w:shd w:val="clear" w:color="auto" w:fill="auto"/>
          </w:tcPr>
          <w:p w:rsidR="00E41353" w:rsidRPr="0083784A" w:rsidRDefault="005219EA" w:rsidP="0083784A">
            <w:pPr>
              <w:pStyle w:val="NoSpacing"/>
              <w:rPr>
                <w:sz w:val="20"/>
                <w:lang w:val="en-US"/>
              </w:rPr>
            </w:pPr>
            <w:r w:rsidRPr="0083784A">
              <w:rPr>
                <w:sz w:val="20"/>
                <w:lang w:val="en-US"/>
              </w:rPr>
              <w:t>No</w:t>
            </w:r>
          </w:p>
        </w:tc>
      </w:tr>
    </w:tbl>
    <w:p w:rsidR="00CE1B20" w:rsidRPr="005A1E9A" w:rsidRDefault="00CE1B20" w:rsidP="002E561B">
      <w:pPr>
        <w:rPr>
          <w:rFonts w:ascii="Arial" w:hAnsi="Arial" w:cs="Arial"/>
          <w:b/>
          <w:sz w:val="20"/>
          <w:szCs w:val="20"/>
          <w:lang w:val="en-US"/>
        </w:rPr>
      </w:pPr>
    </w:p>
    <w:p w:rsidR="00D97868" w:rsidRPr="005A1E9A" w:rsidRDefault="00D97868" w:rsidP="002E561B">
      <w:pPr>
        <w:rPr>
          <w:rFonts w:ascii="Arial" w:hAnsi="Arial" w:cs="Arial"/>
          <w:b/>
          <w:sz w:val="20"/>
          <w:szCs w:val="20"/>
          <w:lang w:val="en-US"/>
        </w:rPr>
      </w:pPr>
    </w:p>
    <w:p w:rsidR="006A3E81" w:rsidRDefault="006A3E81" w:rsidP="002E561B">
      <w:pPr>
        <w:rPr>
          <w:rFonts w:ascii="Arial" w:hAnsi="Arial" w:cs="Arial"/>
          <w:b/>
          <w:sz w:val="20"/>
          <w:szCs w:val="20"/>
          <w:lang w:val="en-US"/>
        </w:rPr>
      </w:pPr>
    </w:p>
    <w:p w:rsidR="006A3E81" w:rsidRDefault="006A3E81" w:rsidP="002E561B">
      <w:pPr>
        <w:rPr>
          <w:rFonts w:ascii="Arial" w:hAnsi="Arial" w:cs="Arial"/>
          <w:b/>
          <w:sz w:val="20"/>
          <w:szCs w:val="20"/>
          <w:lang w:val="en-US"/>
        </w:rPr>
      </w:pPr>
    </w:p>
    <w:p w:rsidR="00ED02F6" w:rsidRDefault="00ED02F6" w:rsidP="002E561B">
      <w:pPr>
        <w:rPr>
          <w:rFonts w:ascii="Arial" w:hAnsi="Arial" w:cs="Arial"/>
          <w:b/>
          <w:sz w:val="20"/>
          <w:szCs w:val="20"/>
          <w:lang w:val="en-US"/>
        </w:rPr>
      </w:pPr>
    </w:p>
    <w:p w:rsidR="00ED02F6" w:rsidRDefault="00ED02F6" w:rsidP="002E561B">
      <w:pPr>
        <w:rPr>
          <w:rFonts w:ascii="Arial" w:hAnsi="Arial" w:cs="Arial"/>
          <w:b/>
          <w:sz w:val="20"/>
          <w:szCs w:val="20"/>
          <w:lang w:val="en-US"/>
        </w:rPr>
      </w:pPr>
    </w:p>
    <w:p w:rsidR="00ED02F6" w:rsidRDefault="00ED02F6" w:rsidP="002E561B">
      <w:pPr>
        <w:rPr>
          <w:rFonts w:ascii="Arial" w:hAnsi="Arial" w:cs="Arial"/>
          <w:b/>
          <w:sz w:val="20"/>
          <w:szCs w:val="20"/>
          <w:lang w:val="en-US"/>
        </w:rPr>
      </w:pPr>
    </w:p>
    <w:p w:rsidR="00ED02F6" w:rsidRDefault="00ED02F6" w:rsidP="002E561B">
      <w:pPr>
        <w:rPr>
          <w:rFonts w:ascii="Arial" w:hAnsi="Arial" w:cs="Arial"/>
          <w:b/>
          <w:sz w:val="20"/>
          <w:szCs w:val="20"/>
          <w:lang w:val="en-US"/>
        </w:rPr>
      </w:pPr>
    </w:p>
    <w:p w:rsidR="00ED02F6" w:rsidRDefault="00ED02F6" w:rsidP="002E561B">
      <w:pPr>
        <w:rPr>
          <w:rFonts w:ascii="Arial" w:hAnsi="Arial" w:cs="Arial"/>
          <w:b/>
          <w:sz w:val="20"/>
          <w:szCs w:val="20"/>
          <w:lang w:val="en-US"/>
        </w:rPr>
      </w:pPr>
    </w:p>
    <w:p w:rsidR="00196E0A" w:rsidRPr="0083784A" w:rsidRDefault="00196E0A" w:rsidP="002E561B">
      <w:pPr>
        <w:rPr>
          <w:rFonts w:ascii="Arial" w:hAnsi="Arial" w:cs="Arial"/>
          <w:b/>
          <w:sz w:val="20"/>
          <w:szCs w:val="20"/>
          <w:lang w:val="en-US"/>
        </w:rPr>
      </w:pPr>
      <w:r w:rsidRPr="005A1E9A">
        <w:rPr>
          <w:rFonts w:ascii="Arial" w:hAnsi="Arial" w:cs="Arial"/>
          <w:b/>
          <w:sz w:val="20"/>
          <w:szCs w:val="20"/>
          <w:lang w:val="en-US"/>
        </w:rPr>
        <w:t>Section K1:</w:t>
      </w:r>
      <w:r w:rsidR="0083784A">
        <w:rPr>
          <w:rFonts w:ascii="Arial" w:hAnsi="Arial" w:cs="Arial"/>
          <w:b/>
          <w:sz w:val="20"/>
          <w:szCs w:val="20"/>
          <w:lang w:val="en-US"/>
        </w:rPr>
        <w:t xml:space="preserve"> </w:t>
      </w:r>
      <w:r w:rsidRPr="005A1E9A">
        <w:rPr>
          <w:rFonts w:ascii="Arial" w:hAnsi="Arial" w:cs="Arial"/>
          <w:b/>
          <w:sz w:val="20"/>
          <w:szCs w:val="20"/>
          <w:lang w:val="en-US"/>
        </w:rPr>
        <w:t xml:space="preserve">Assessments/Supporting Documents </w:t>
      </w:r>
    </w:p>
    <w:p w:rsidR="00196E0A" w:rsidRPr="005A1E9A" w:rsidRDefault="00196E0A" w:rsidP="002E561B">
      <w:pPr>
        <w:ind w:left="284"/>
        <w:jc w:val="both"/>
        <w:rPr>
          <w:rFonts w:ascii="Arial" w:hAnsi="Arial" w:cs="Arial"/>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1"/>
        <w:gridCol w:w="1542"/>
        <w:gridCol w:w="1667"/>
        <w:gridCol w:w="1661"/>
        <w:gridCol w:w="3081"/>
        <w:gridCol w:w="1321"/>
        <w:gridCol w:w="1984"/>
        <w:gridCol w:w="1587"/>
      </w:tblGrid>
      <w:tr w:rsidR="00586840" w:rsidRPr="005A1E9A" w:rsidTr="00586840">
        <w:trPr>
          <w:trHeight w:val="482"/>
          <w:jc w:val="center"/>
        </w:trPr>
        <w:tc>
          <w:tcPr>
            <w:tcW w:w="469" w:type="pct"/>
            <w:shd w:val="pct15" w:color="auto" w:fill="auto"/>
            <w:tcMar>
              <w:top w:w="85" w:type="dxa"/>
              <w:bottom w:w="85" w:type="dxa"/>
            </w:tcMar>
          </w:tcPr>
          <w:p w:rsidR="00015327" w:rsidRPr="0083784A" w:rsidRDefault="00015327" w:rsidP="0083784A">
            <w:pPr>
              <w:pStyle w:val="NoSpacing"/>
              <w:rPr>
                <w:rFonts w:cs="Arial"/>
                <w:sz w:val="20"/>
              </w:rPr>
            </w:pPr>
            <w:r w:rsidRPr="0083784A">
              <w:rPr>
                <w:rFonts w:cs="Arial"/>
                <w:sz w:val="20"/>
              </w:rPr>
              <w:t>Name</w:t>
            </w:r>
          </w:p>
        </w:tc>
        <w:tc>
          <w:tcPr>
            <w:tcW w:w="544" w:type="pct"/>
            <w:shd w:val="pct15" w:color="auto" w:fill="auto"/>
            <w:tcMar>
              <w:top w:w="85" w:type="dxa"/>
              <w:bottom w:w="85" w:type="dxa"/>
            </w:tcMar>
          </w:tcPr>
          <w:p w:rsidR="00015327" w:rsidRPr="0083784A" w:rsidRDefault="00015327" w:rsidP="0083784A">
            <w:pPr>
              <w:pStyle w:val="NoSpacing"/>
              <w:rPr>
                <w:rFonts w:cs="Arial"/>
                <w:sz w:val="20"/>
              </w:rPr>
            </w:pPr>
            <w:r w:rsidRPr="0083784A">
              <w:rPr>
                <w:rFonts w:cs="Arial"/>
                <w:sz w:val="20"/>
              </w:rPr>
              <w:t>Role</w:t>
            </w:r>
          </w:p>
        </w:tc>
        <w:tc>
          <w:tcPr>
            <w:tcW w:w="588" w:type="pct"/>
            <w:shd w:val="pct15" w:color="auto" w:fill="auto"/>
            <w:tcMar>
              <w:top w:w="85" w:type="dxa"/>
              <w:bottom w:w="85" w:type="dxa"/>
            </w:tcMar>
          </w:tcPr>
          <w:p w:rsidR="00015327" w:rsidRPr="0083784A" w:rsidRDefault="00015327" w:rsidP="0083784A">
            <w:pPr>
              <w:pStyle w:val="NoSpacing"/>
              <w:rPr>
                <w:rFonts w:cs="Arial"/>
                <w:sz w:val="20"/>
              </w:rPr>
            </w:pPr>
            <w:r w:rsidRPr="0083784A">
              <w:rPr>
                <w:rFonts w:cs="Arial"/>
                <w:sz w:val="20"/>
              </w:rPr>
              <w:t>Agency</w:t>
            </w:r>
          </w:p>
        </w:tc>
        <w:tc>
          <w:tcPr>
            <w:tcW w:w="586" w:type="pct"/>
            <w:shd w:val="pct15" w:color="auto" w:fill="auto"/>
            <w:tcMar>
              <w:top w:w="85" w:type="dxa"/>
              <w:bottom w:w="85" w:type="dxa"/>
            </w:tcMar>
          </w:tcPr>
          <w:p w:rsidR="00015327" w:rsidRPr="0083784A" w:rsidRDefault="00015327" w:rsidP="0083784A">
            <w:pPr>
              <w:pStyle w:val="NoSpacing"/>
              <w:rPr>
                <w:rFonts w:cs="Arial"/>
                <w:sz w:val="20"/>
              </w:rPr>
            </w:pPr>
            <w:r w:rsidRPr="0083784A">
              <w:rPr>
                <w:rFonts w:cs="Arial"/>
                <w:sz w:val="20"/>
              </w:rPr>
              <w:t>Contact Details</w:t>
            </w:r>
          </w:p>
        </w:tc>
        <w:tc>
          <w:tcPr>
            <w:tcW w:w="1087" w:type="pct"/>
            <w:shd w:val="pct15" w:color="auto" w:fill="auto"/>
            <w:tcMar>
              <w:top w:w="85" w:type="dxa"/>
              <w:bottom w:w="85" w:type="dxa"/>
            </w:tcMar>
          </w:tcPr>
          <w:p w:rsidR="00015327" w:rsidRPr="0083784A" w:rsidRDefault="00015327" w:rsidP="0083784A">
            <w:pPr>
              <w:pStyle w:val="NoSpacing"/>
              <w:rPr>
                <w:rFonts w:cs="Arial"/>
                <w:sz w:val="20"/>
              </w:rPr>
            </w:pPr>
            <w:r w:rsidRPr="0083784A">
              <w:rPr>
                <w:rFonts w:cs="Arial"/>
                <w:sz w:val="20"/>
              </w:rPr>
              <w:t>Information/assessments provided</w:t>
            </w:r>
          </w:p>
        </w:tc>
        <w:tc>
          <w:tcPr>
            <w:tcW w:w="466" w:type="pct"/>
            <w:shd w:val="pct15" w:color="auto" w:fill="auto"/>
            <w:tcMar>
              <w:top w:w="85" w:type="dxa"/>
              <w:bottom w:w="85" w:type="dxa"/>
            </w:tcMar>
          </w:tcPr>
          <w:p w:rsidR="00015327" w:rsidRPr="0083784A" w:rsidRDefault="00015327" w:rsidP="0083784A">
            <w:pPr>
              <w:pStyle w:val="NoSpacing"/>
              <w:rPr>
                <w:rFonts w:cs="Arial"/>
                <w:sz w:val="20"/>
              </w:rPr>
            </w:pPr>
          </w:p>
          <w:p w:rsidR="00015327" w:rsidRPr="0083784A" w:rsidRDefault="00015327" w:rsidP="0083784A">
            <w:pPr>
              <w:pStyle w:val="NoSpacing"/>
              <w:rPr>
                <w:rFonts w:cs="Arial"/>
                <w:sz w:val="20"/>
              </w:rPr>
            </w:pPr>
            <w:r w:rsidRPr="0083784A">
              <w:rPr>
                <w:rFonts w:cs="Arial"/>
                <w:sz w:val="20"/>
              </w:rPr>
              <w:t>Dates</w:t>
            </w:r>
          </w:p>
        </w:tc>
        <w:tc>
          <w:tcPr>
            <w:tcW w:w="700" w:type="pct"/>
            <w:shd w:val="pct15" w:color="auto" w:fill="auto"/>
            <w:tcMar>
              <w:top w:w="85" w:type="dxa"/>
              <w:bottom w:w="85" w:type="dxa"/>
            </w:tcMar>
          </w:tcPr>
          <w:p w:rsidR="00015327" w:rsidRPr="0083784A" w:rsidRDefault="00015327" w:rsidP="0083784A">
            <w:pPr>
              <w:pStyle w:val="NoSpacing"/>
              <w:rPr>
                <w:rFonts w:cs="Arial"/>
                <w:sz w:val="20"/>
              </w:rPr>
            </w:pPr>
            <w:r w:rsidRPr="0083784A">
              <w:rPr>
                <w:rFonts w:cs="Arial"/>
                <w:sz w:val="20"/>
              </w:rPr>
              <w:t>Location of Documents</w:t>
            </w:r>
          </w:p>
        </w:tc>
        <w:tc>
          <w:tcPr>
            <w:tcW w:w="560" w:type="pct"/>
            <w:shd w:val="pct15" w:color="auto" w:fill="auto"/>
            <w:tcMar>
              <w:top w:w="85" w:type="dxa"/>
              <w:bottom w:w="85" w:type="dxa"/>
            </w:tcMar>
          </w:tcPr>
          <w:p w:rsidR="00015327" w:rsidRPr="0083784A" w:rsidRDefault="00015327" w:rsidP="0083784A">
            <w:pPr>
              <w:pStyle w:val="NoSpacing"/>
              <w:rPr>
                <w:rFonts w:cs="Arial"/>
                <w:sz w:val="20"/>
              </w:rPr>
            </w:pPr>
            <w:r w:rsidRPr="0083784A">
              <w:rPr>
                <w:rFonts w:cs="Arial"/>
                <w:sz w:val="20"/>
              </w:rPr>
              <w:t>Appendix</w:t>
            </w:r>
          </w:p>
        </w:tc>
      </w:tr>
      <w:tr w:rsidR="00015327" w:rsidRPr="005A1E9A" w:rsidTr="00586840">
        <w:trPr>
          <w:trHeight w:val="244"/>
          <w:jc w:val="center"/>
        </w:trPr>
        <w:tc>
          <w:tcPr>
            <w:tcW w:w="469" w:type="pct"/>
            <w:tcMar>
              <w:top w:w="85" w:type="dxa"/>
              <w:bottom w:w="85" w:type="dxa"/>
            </w:tcMar>
          </w:tcPr>
          <w:p w:rsidR="00015327" w:rsidRPr="0083784A" w:rsidRDefault="00015327" w:rsidP="0083784A">
            <w:pPr>
              <w:pStyle w:val="NoSpacing"/>
              <w:rPr>
                <w:rFonts w:cs="Arial"/>
                <w:sz w:val="20"/>
              </w:rPr>
            </w:pPr>
          </w:p>
        </w:tc>
        <w:tc>
          <w:tcPr>
            <w:tcW w:w="544" w:type="pct"/>
            <w:tcMar>
              <w:top w:w="85" w:type="dxa"/>
              <w:bottom w:w="85" w:type="dxa"/>
            </w:tcMar>
          </w:tcPr>
          <w:p w:rsidR="00015327" w:rsidRPr="0083784A" w:rsidRDefault="00015327" w:rsidP="0083784A">
            <w:pPr>
              <w:pStyle w:val="NoSpacing"/>
              <w:rPr>
                <w:rFonts w:cs="Arial"/>
                <w:sz w:val="20"/>
              </w:rPr>
            </w:pPr>
          </w:p>
        </w:tc>
        <w:tc>
          <w:tcPr>
            <w:tcW w:w="588" w:type="pct"/>
            <w:tcMar>
              <w:top w:w="85" w:type="dxa"/>
              <w:bottom w:w="85" w:type="dxa"/>
            </w:tcMar>
          </w:tcPr>
          <w:p w:rsidR="00015327" w:rsidRPr="0083784A" w:rsidRDefault="00015327" w:rsidP="0083784A">
            <w:pPr>
              <w:pStyle w:val="NoSpacing"/>
              <w:rPr>
                <w:rFonts w:cs="Arial"/>
                <w:sz w:val="20"/>
              </w:rPr>
            </w:pPr>
          </w:p>
        </w:tc>
        <w:tc>
          <w:tcPr>
            <w:tcW w:w="586" w:type="pct"/>
            <w:tcMar>
              <w:top w:w="85" w:type="dxa"/>
              <w:bottom w:w="85" w:type="dxa"/>
            </w:tcMar>
          </w:tcPr>
          <w:p w:rsidR="00015327" w:rsidRPr="0083784A" w:rsidRDefault="00015327" w:rsidP="0083784A">
            <w:pPr>
              <w:pStyle w:val="NoSpacing"/>
              <w:rPr>
                <w:rFonts w:cs="Arial"/>
                <w:sz w:val="20"/>
              </w:rPr>
            </w:pPr>
          </w:p>
        </w:tc>
        <w:tc>
          <w:tcPr>
            <w:tcW w:w="1087" w:type="pct"/>
            <w:tcMar>
              <w:top w:w="85" w:type="dxa"/>
              <w:bottom w:w="85" w:type="dxa"/>
            </w:tcMar>
          </w:tcPr>
          <w:p w:rsidR="00015327" w:rsidRPr="0083784A" w:rsidRDefault="00015327" w:rsidP="0083784A">
            <w:pPr>
              <w:pStyle w:val="NoSpacing"/>
              <w:rPr>
                <w:rFonts w:cs="Arial"/>
                <w:sz w:val="20"/>
              </w:rPr>
            </w:pPr>
          </w:p>
        </w:tc>
        <w:tc>
          <w:tcPr>
            <w:tcW w:w="466" w:type="pct"/>
            <w:tcMar>
              <w:top w:w="85" w:type="dxa"/>
              <w:bottom w:w="85" w:type="dxa"/>
            </w:tcMar>
          </w:tcPr>
          <w:p w:rsidR="00015327" w:rsidRPr="0083784A" w:rsidRDefault="00015327" w:rsidP="0083784A">
            <w:pPr>
              <w:pStyle w:val="NoSpacing"/>
              <w:rPr>
                <w:rFonts w:cs="Arial"/>
                <w:sz w:val="20"/>
              </w:rPr>
            </w:pPr>
          </w:p>
        </w:tc>
        <w:tc>
          <w:tcPr>
            <w:tcW w:w="700" w:type="pct"/>
            <w:tcMar>
              <w:top w:w="85" w:type="dxa"/>
              <w:bottom w:w="85" w:type="dxa"/>
            </w:tcMar>
          </w:tcPr>
          <w:p w:rsidR="00015327" w:rsidRPr="0083784A" w:rsidRDefault="00015327" w:rsidP="0083784A">
            <w:pPr>
              <w:pStyle w:val="NoSpacing"/>
              <w:rPr>
                <w:rFonts w:cs="Arial"/>
                <w:sz w:val="20"/>
              </w:rPr>
            </w:pPr>
          </w:p>
        </w:tc>
        <w:tc>
          <w:tcPr>
            <w:tcW w:w="560" w:type="pct"/>
            <w:tcMar>
              <w:top w:w="85" w:type="dxa"/>
              <w:bottom w:w="85" w:type="dxa"/>
            </w:tcMar>
          </w:tcPr>
          <w:p w:rsidR="00015327" w:rsidRPr="0083784A" w:rsidRDefault="00015327" w:rsidP="0083784A">
            <w:pPr>
              <w:pStyle w:val="NoSpacing"/>
              <w:rPr>
                <w:rFonts w:cs="Arial"/>
                <w:sz w:val="20"/>
              </w:rPr>
            </w:pPr>
          </w:p>
        </w:tc>
      </w:tr>
      <w:tr w:rsidR="00015327" w:rsidRPr="005A1E9A" w:rsidTr="00586840">
        <w:trPr>
          <w:trHeight w:val="244"/>
          <w:jc w:val="center"/>
        </w:trPr>
        <w:tc>
          <w:tcPr>
            <w:tcW w:w="469" w:type="pct"/>
            <w:tcMar>
              <w:top w:w="85" w:type="dxa"/>
              <w:bottom w:w="85" w:type="dxa"/>
            </w:tcMar>
          </w:tcPr>
          <w:p w:rsidR="00015327" w:rsidRPr="0083784A" w:rsidRDefault="00015327" w:rsidP="0083784A">
            <w:pPr>
              <w:pStyle w:val="NoSpacing"/>
              <w:rPr>
                <w:rFonts w:cs="Arial"/>
                <w:sz w:val="20"/>
              </w:rPr>
            </w:pPr>
          </w:p>
        </w:tc>
        <w:tc>
          <w:tcPr>
            <w:tcW w:w="544" w:type="pct"/>
            <w:tcMar>
              <w:top w:w="85" w:type="dxa"/>
              <w:bottom w:w="85" w:type="dxa"/>
            </w:tcMar>
          </w:tcPr>
          <w:p w:rsidR="00015327" w:rsidRPr="0083784A" w:rsidRDefault="00015327" w:rsidP="0083784A">
            <w:pPr>
              <w:pStyle w:val="NoSpacing"/>
              <w:rPr>
                <w:rFonts w:cs="Arial"/>
                <w:sz w:val="20"/>
              </w:rPr>
            </w:pPr>
          </w:p>
        </w:tc>
        <w:tc>
          <w:tcPr>
            <w:tcW w:w="588" w:type="pct"/>
            <w:tcMar>
              <w:top w:w="85" w:type="dxa"/>
              <w:bottom w:w="85" w:type="dxa"/>
            </w:tcMar>
          </w:tcPr>
          <w:p w:rsidR="00015327" w:rsidRPr="0083784A" w:rsidRDefault="00015327" w:rsidP="0083784A">
            <w:pPr>
              <w:pStyle w:val="NoSpacing"/>
              <w:rPr>
                <w:rFonts w:cs="Arial"/>
                <w:sz w:val="20"/>
              </w:rPr>
            </w:pPr>
          </w:p>
        </w:tc>
        <w:tc>
          <w:tcPr>
            <w:tcW w:w="586" w:type="pct"/>
            <w:tcMar>
              <w:top w:w="85" w:type="dxa"/>
              <w:bottom w:w="85" w:type="dxa"/>
            </w:tcMar>
          </w:tcPr>
          <w:p w:rsidR="00015327" w:rsidRPr="0083784A" w:rsidRDefault="00015327" w:rsidP="0083784A">
            <w:pPr>
              <w:pStyle w:val="NoSpacing"/>
              <w:rPr>
                <w:rFonts w:cs="Arial"/>
                <w:sz w:val="20"/>
              </w:rPr>
            </w:pPr>
          </w:p>
        </w:tc>
        <w:tc>
          <w:tcPr>
            <w:tcW w:w="1087" w:type="pct"/>
            <w:tcMar>
              <w:top w:w="85" w:type="dxa"/>
              <w:bottom w:w="85" w:type="dxa"/>
            </w:tcMar>
          </w:tcPr>
          <w:p w:rsidR="00015327" w:rsidRPr="0083784A" w:rsidRDefault="00015327" w:rsidP="0083784A">
            <w:pPr>
              <w:pStyle w:val="NoSpacing"/>
              <w:rPr>
                <w:rFonts w:cs="Arial"/>
                <w:sz w:val="20"/>
              </w:rPr>
            </w:pPr>
          </w:p>
        </w:tc>
        <w:tc>
          <w:tcPr>
            <w:tcW w:w="466" w:type="pct"/>
            <w:tcMar>
              <w:top w:w="85" w:type="dxa"/>
              <w:bottom w:w="85" w:type="dxa"/>
            </w:tcMar>
          </w:tcPr>
          <w:p w:rsidR="00015327" w:rsidRPr="0083784A" w:rsidRDefault="00015327" w:rsidP="0083784A">
            <w:pPr>
              <w:pStyle w:val="NoSpacing"/>
              <w:rPr>
                <w:rFonts w:cs="Arial"/>
                <w:sz w:val="20"/>
              </w:rPr>
            </w:pPr>
          </w:p>
        </w:tc>
        <w:tc>
          <w:tcPr>
            <w:tcW w:w="700" w:type="pct"/>
            <w:tcMar>
              <w:top w:w="85" w:type="dxa"/>
              <w:bottom w:w="85" w:type="dxa"/>
            </w:tcMar>
          </w:tcPr>
          <w:p w:rsidR="00015327" w:rsidRPr="0083784A" w:rsidRDefault="00015327" w:rsidP="0083784A">
            <w:pPr>
              <w:pStyle w:val="NoSpacing"/>
              <w:rPr>
                <w:rFonts w:cs="Arial"/>
                <w:sz w:val="20"/>
              </w:rPr>
            </w:pPr>
          </w:p>
        </w:tc>
        <w:tc>
          <w:tcPr>
            <w:tcW w:w="560" w:type="pct"/>
            <w:tcMar>
              <w:top w:w="85" w:type="dxa"/>
              <w:bottom w:w="85" w:type="dxa"/>
            </w:tcMar>
          </w:tcPr>
          <w:p w:rsidR="00015327" w:rsidRPr="0083784A" w:rsidRDefault="00015327" w:rsidP="0083784A">
            <w:pPr>
              <w:pStyle w:val="NoSpacing"/>
              <w:rPr>
                <w:rFonts w:cs="Arial"/>
                <w:sz w:val="20"/>
              </w:rPr>
            </w:pPr>
          </w:p>
        </w:tc>
      </w:tr>
      <w:tr w:rsidR="00015327" w:rsidRPr="005A1E9A" w:rsidTr="00586840">
        <w:trPr>
          <w:trHeight w:val="244"/>
          <w:jc w:val="center"/>
        </w:trPr>
        <w:tc>
          <w:tcPr>
            <w:tcW w:w="469" w:type="pct"/>
            <w:tcMar>
              <w:top w:w="85" w:type="dxa"/>
              <w:bottom w:w="85" w:type="dxa"/>
            </w:tcMar>
          </w:tcPr>
          <w:p w:rsidR="00015327" w:rsidRPr="0083784A" w:rsidRDefault="00015327" w:rsidP="0083784A">
            <w:pPr>
              <w:pStyle w:val="NoSpacing"/>
              <w:rPr>
                <w:rFonts w:cs="Arial"/>
                <w:sz w:val="20"/>
              </w:rPr>
            </w:pPr>
          </w:p>
        </w:tc>
        <w:tc>
          <w:tcPr>
            <w:tcW w:w="544" w:type="pct"/>
            <w:tcMar>
              <w:top w:w="85" w:type="dxa"/>
              <w:bottom w:w="85" w:type="dxa"/>
            </w:tcMar>
          </w:tcPr>
          <w:p w:rsidR="00015327" w:rsidRPr="0083784A" w:rsidRDefault="00015327" w:rsidP="0083784A">
            <w:pPr>
              <w:pStyle w:val="NoSpacing"/>
              <w:rPr>
                <w:rFonts w:cs="Arial"/>
                <w:sz w:val="20"/>
              </w:rPr>
            </w:pPr>
          </w:p>
        </w:tc>
        <w:tc>
          <w:tcPr>
            <w:tcW w:w="588" w:type="pct"/>
            <w:tcMar>
              <w:top w:w="85" w:type="dxa"/>
              <w:bottom w:w="85" w:type="dxa"/>
            </w:tcMar>
          </w:tcPr>
          <w:p w:rsidR="00015327" w:rsidRPr="0083784A" w:rsidRDefault="00015327" w:rsidP="0083784A">
            <w:pPr>
              <w:pStyle w:val="NoSpacing"/>
              <w:rPr>
                <w:rFonts w:cs="Arial"/>
                <w:sz w:val="20"/>
              </w:rPr>
            </w:pPr>
          </w:p>
        </w:tc>
        <w:tc>
          <w:tcPr>
            <w:tcW w:w="586" w:type="pct"/>
            <w:tcMar>
              <w:top w:w="85" w:type="dxa"/>
              <w:bottom w:w="85" w:type="dxa"/>
            </w:tcMar>
          </w:tcPr>
          <w:p w:rsidR="00015327" w:rsidRPr="0083784A" w:rsidRDefault="00015327" w:rsidP="0083784A">
            <w:pPr>
              <w:pStyle w:val="NoSpacing"/>
              <w:rPr>
                <w:rFonts w:cs="Arial"/>
                <w:sz w:val="20"/>
              </w:rPr>
            </w:pPr>
          </w:p>
        </w:tc>
        <w:tc>
          <w:tcPr>
            <w:tcW w:w="1087" w:type="pct"/>
            <w:tcMar>
              <w:top w:w="85" w:type="dxa"/>
              <w:bottom w:w="85" w:type="dxa"/>
            </w:tcMar>
          </w:tcPr>
          <w:p w:rsidR="00015327" w:rsidRPr="0083784A" w:rsidRDefault="00015327" w:rsidP="0083784A">
            <w:pPr>
              <w:pStyle w:val="NoSpacing"/>
              <w:rPr>
                <w:rFonts w:cs="Arial"/>
                <w:sz w:val="20"/>
              </w:rPr>
            </w:pPr>
          </w:p>
        </w:tc>
        <w:tc>
          <w:tcPr>
            <w:tcW w:w="466" w:type="pct"/>
            <w:tcMar>
              <w:top w:w="85" w:type="dxa"/>
              <w:bottom w:w="85" w:type="dxa"/>
            </w:tcMar>
          </w:tcPr>
          <w:p w:rsidR="00015327" w:rsidRPr="0083784A" w:rsidRDefault="00015327" w:rsidP="0083784A">
            <w:pPr>
              <w:pStyle w:val="NoSpacing"/>
              <w:rPr>
                <w:rFonts w:cs="Arial"/>
                <w:sz w:val="20"/>
              </w:rPr>
            </w:pPr>
          </w:p>
        </w:tc>
        <w:tc>
          <w:tcPr>
            <w:tcW w:w="700" w:type="pct"/>
            <w:tcMar>
              <w:top w:w="85" w:type="dxa"/>
              <w:bottom w:w="85" w:type="dxa"/>
            </w:tcMar>
          </w:tcPr>
          <w:p w:rsidR="00015327" w:rsidRPr="0083784A" w:rsidRDefault="00015327" w:rsidP="0083784A">
            <w:pPr>
              <w:pStyle w:val="NoSpacing"/>
              <w:rPr>
                <w:rFonts w:cs="Arial"/>
                <w:sz w:val="20"/>
              </w:rPr>
            </w:pPr>
          </w:p>
        </w:tc>
        <w:tc>
          <w:tcPr>
            <w:tcW w:w="560" w:type="pct"/>
            <w:tcMar>
              <w:top w:w="85" w:type="dxa"/>
              <w:bottom w:w="85" w:type="dxa"/>
            </w:tcMar>
          </w:tcPr>
          <w:p w:rsidR="00015327" w:rsidRPr="0083784A" w:rsidRDefault="00015327" w:rsidP="0083784A">
            <w:pPr>
              <w:pStyle w:val="NoSpacing"/>
              <w:rPr>
                <w:rFonts w:cs="Arial"/>
                <w:sz w:val="20"/>
              </w:rPr>
            </w:pPr>
          </w:p>
        </w:tc>
      </w:tr>
      <w:tr w:rsidR="00015327" w:rsidRPr="005A1E9A" w:rsidTr="00586840">
        <w:trPr>
          <w:trHeight w:val="244"/>
          <w:jc w:val="center"/>
        </w:trPr>
        <w:tc>
          <w:tcPr>
            <w:tcW w:w="469" w:type="pct"/>
            <w:tcMar>
              <w:top w:w="85" w:type="dxa"/>
              <w:bottom w:w="85" w:type="dxa"/>
            </w:tcMar>
          </w:tcPr>
          <w:p w:rsidR="00015327" w:rsidRPr="0083784A" w:rsidRDefault="00015327" w:rsidP="0083784A">
            <w:pPr>
              <w:pStyle w:val="NoSpacing"/>
              <w:rPr>
                <w:rFonts w:cs="Arial"/>
                <w:sz w:val="20"/>
              </w:rPr>
            </w:pPr>
          </w:p>
        </w:tc>
        <w:tc>
          <w:tcPr>
            <w:tcW w:w="544" w:type="pct"/>
            <w:tcMar>
              <w:top w:w="85" w:type="dxa"/>
              <w:bottom w:w="85" w:type="dxa"/>
            </w:tcMar>
          </w:tcPr>
          <w:p w:rsidR="00015327" w:rsidRPr="0083784A" w:rsidRDefault="00015327" w:rsidP="0083784A">
            <w:pPr>
              <w:pStyle w:val="NoSpacing"/>
              <w:rPr>
                <w:rFonts w:cs="Arial"/>
                <w:sz w:val="20"/>
              </w:rPr>
            </w:pPr>
          </w:p>
        </w:tc>
        <w:tc>
          <w:tcPr>
            <w:tcW w:w="588" w:type="pct"/>
            <w:tcMar>
              <w:top w:w="85" w:type="dxa"/>
              <w:bottom w:w="85" w:type="dxa"/>
            </w:tcMar>
          </w:tcPr>
          <w:p w:rsidR="00015327" w:rsidRPr="0083784A" w:rsidRDefault="00015327" w:rsidP="0083784A">
            <w:pPr>
              <w:pStyle w:val="NoSpacing"/>
              <w:rPr>
                <w:rFonts w:cs="Arial"/>
                <w:sz w:val="20"/>
              </w:rPr>
            </w:pPr>
          </w:p>
        </w:tc>
        <w:tc>
          <w:tcPr>
            <w:tcW w:w="586" w:type="pct"/>
            <w:tcMar>
              <w:top w:w="85" w:type="dxa"/>
              <w:bottom w:w="85" w:type="dxa"/>
            </w:tcMar>
          </w:tcPr>
          <w:p w:rsidR="00015327" w:rsidRPr="0083784A" w:rsidRDefault="00015327" w:rsidP="0083784A">
            <w:pPr>
              <w:pStyle w:val="NoSpacing"/>
              <w:rPr>
                <w:rFonts w:cs="Arial"/>
                <w:sz w:val="20"/>
              </w:rPr>
            </w:pPr>
          </w:p>
        </w:tc>
        <w:tc>
          <w:tcPr>
            <w:tcW w:w="1087" w:type="pct"/>
            <w:tcMar>
              <w:top w:w="85" w:type="dxa"/>
              <w:bottom w:w="85" w:type="dxa"/>
            </w:tcMar>
          </w:tcPr>
          <w:p w:rsidR="00015327" w:rsidRPr="0083784A" w:rsidRDefault="00015327" w:rsidP="0083784A">
            <w:pPr>
              <w:pStyle w:val="NoSpacing"/>
              <w:rPr>
                <w:rFonts w:cs="Arial"/>
                <w:sz w:val="20"/>
              </w:rPr>
            </w:pPr>
          </w:p>
        </w:tc>
        <w:tc>
          <w:tcPr>
            <w:tcW w:w="466" w:type="pct"/>
            <w:tcMar>
              <w:top w:w="85" w:type="dxa"/>
              <w:bottom w:w="85" w:type="dxa"/>
            </w:tcMar>
          </w:tcPr>
          <w:p w:rsidR="00015327" w:rsidRPr="0083784A" w:rsidRDefault="00015327" w:rsidP="0083784A">
            <w:pPr>
              <w:pStyle w:val="NoSpacing"/>
              <w:rPr>
                <w:rFonts w:cs="Arial"/>
                <w:sz w:val="20"/>
              </w:rPr>
            </w:pPr>
          </w:p>
        </w:tc>
        <w:tc>
          <w:tcPr>
            <w:tcW w:w="700" w:type="pct"/>
            <w:tcMar>
              <w:top w:w="85" w:type="dxa"/>
              <w:bottom w:w="85" w:type="dxa"/>
            </w:tcMar>
          </w:tcPr>
          <w:p w:rsidR="00015327" w:rsidRPr="0083784A" w:rsidRDefault="00015327" w:rsidP="0083784A">
            <w:pPr>
              <w:pStyle w:val="NoSpacing"/>
              <w:rPr>
                <w:rFonts w:cs="Arial"/>
                <w:sz w:val="20"/>
              </w:rPr>
            </w:pPr>
          </w:p>
        </w:tc>
        <w:tc>
          <w:tcPr>
            <w:tcW w:w="560" w:type="pct"/>
            <w:tcMar>
              <w:top w:w="85" w:type="dxa"/>
              <w:bottom w:w="85" w:type="dxa"/>
            </w:tcMar>
          </w:tcPr>
          <w:p w:rsidR="00015327" w:rsidRPr="0083784A" w:rsidRDefault="00015327" w:rsidP="0083784A">
            <w:pPr>
              <w:pStyle w:val="NoSpacing"/>
              <w:rPr>
                <w:rFonts w:cs="Arial"/>
                <w:sz w:val="20"/>
              </w:rPr>
            </w:pPr>
          </w:p>
        </w:tc>
      </w:tr>
      <w:tr w:rsidR="00015327" w:rsidRPr="005A1E9A" w:rsidTr="00586840">
        <w:trPr>
          <w:trHeight w:val="244"/>
          <w:jc w:val="center"/>
        </w:trPr>
        <w:tc>
          <w:tcPr>
            <w:tcW w:w="469" w:type="pct"/>
            <w:tcMar>
              <w:top w:w="85" w:type="dxa"/>
              <w:bottom w:w="85" w:type="dxa"/>
            </w:tcMar>
          </w:tcPr>
          <w:p w:rsidR="00015327" w:rsidRPr="0083784A" w:rsidRDefault="00015327" w:rsidP="0083784A">
            <w:pPr>
              <w:pStyle w:val="NoSpacing"/>
              <w:rPr>
                <w:rFonts w:cs="Arial"/>
                <w:sz w:val="20"/>
              </w:rPr>
            </w:pPr>
          </w:p>
        </w:tc>
        <w:tc>
          <w:tcPr>
            <w:tcW w:w="544" w:type="pct"/>
            <w:tcMar>
              <w:top w:w="85" w:type="dxa"/>
              <w:bottom w:w="85" w:type="dxa"/>
            </w:tcMar>
          </w:tcPr>
          <w:p w:rsidR="00015327" w:rsidRPr="0083784A" w:rsidRDefault="00015327" w:rsidP="0083784A">
            <w:pPr>
              <w:pStyle w:val="NoSpacing"/>
              <w:rPr>
                <w:rFonts w:cs="Arial"/>
                <w:sz w:val="20"/>
              </w:rPr>
            </w:pPr>
          </w:p>
        </w:tc>
        <w:tc>
          <w:tcPr>
            <w:tcW w:w="588" w:type="pct"/>
            <w:tcMar>
              <w:top w:w="85" w:type="dxa"/>
              <w:bottom w:w="85" w:type="dxa"/>
            </w:tcMar>
          </w:tcPr>
          <w:p w:rsidR="00015327" w:rsidRPr="0083784A" w:rsidRDefault="00015327" w:rsidP="0083784A">
            <w:pPr>
              <w:pStyle w:val="NoSpacing"/>
              <w:rPr>
                <w:rFonts w:cs="Arial"/>
                <w:sz w:val="20"/>
              </w:rPr>
            </w:pPr>
          </w:p>
        </w:tc>
        <w:tc>
          <w:tcPr>
            <w:tcW w:w="586" w:type="pct"/>
            <w:tcMar>
              <w:top w:w="85" w:type="dxa"/>
              <w:bottom w:w="85" w:type="dxa"/>
            </w:tcMar>
          </w:tcPr>
          <w:p w:rsidR="00015327" w:rsidRPr="0083784A" w:rsidRDefault="00015327" w:rsidP="0083784A">
            <w:pPr>
              <w:pStyle w:val="NoSpacing"/>
              <w:rPr>
                <w:rFonts w:cs="Arial"/>
                <w:sz w:val="20"/>
              </w:rPr>
            </w:pPr>
          </w:p>
        </w:tc>
        <w:tc>
          <w:tcPr>
            <w:tcW w:w="1087" w:type="pct"/>
            <w:tcMar>
              <w:top w:w="85" w:type="dxa"/>
              <w:bottom w:w="85" w:type="dxa"/>
            </w:tcMar>
          </w:tcPr>
          <w:p w:rsidR="00015327" w:rsidRPr="0083784A" w:rsidRDefault="00015327" w:rsidP="0083784A">
            <w:pPr>
              <w:pStyle w:val="NoSpacing"/>
              <w:rPr>
                <w:rFonts w:cs="Arial"/>
                <w:sz w:val="20"/>
              </w:rPr>
            </w:pPr>
          </w:p>
        </w:tc>
        <w:tc>
          <w:tcPr>
            <w:tcW w:w="466" w:type="pct"/>
            <w:tcMar>
              <w:top w:w="85" w:type="dxa"/>
              <w:bottom w:w="85" w:type="dxa"/>
            </w:tcMar>
          </w:tcPr>
          <w:p w:rsidR="00015327" w:rsidRPr="0083784A" w:rsidRDefault="00015327" w:rsidP="0083784A">
            <w:pPr>
              <w:pStyle w:val="NoSpacing"/>
              <w:rPr>
                <w:rFonts w:cs="Arial"/>
                <w:sz w:val="20"/>
              </w:rPr>
            </w:pPr>
          </w:p>
        </w:tc>
        <w:tc>
          <w:tcPr>
            <w:tcW w:w="700" w:type="pct"/>
            <w:tcMar>
              <w:top w:w="85" w:type="dxa"/>
              <w:bottom w:w="85" w:type="dxa"/>
            </w:tcMar>
          </w:tcPr>
          <w:p w:rsidR="00015327" w:rsidRPr="0083784A" w:rsidRDefault="00015327" w:rsidP="0083784A">
            <w:pPr>
              <w:pStyle w:val="NoSpacing"/>
              <w:rPr>
                <w:rFonts w:cs="Arial"/>
                <w:sz w:val="20"/>
              </w:rPr>
            </w:pPr>
          </w:p>
        </w:tc>
        <w:tc>
          <w:tcPr>
            <w:tcW w:w="560" w:type="pct"/>
            <w:tcMar>
              <w:top w:w="85" w:type="dxa"/>
              <w:bottom w:w="85" w:type="dxa"/>
            </w:tcMar>
          </w:tcPr>
          <w:p w:rsidR="00015327" w:rsidRPr="0083784A" w:rsidRDefault="00015327" w:rsidP="0083784A">
            <w:pPr>
              <w:pStyle w:val="NoSpacing"/>
              <w:rPr>
                <w:rFonts w:cs="Arial"/>
                <w:sz w:val="20"/>
              </w:rPr>
            </w:pPr>
          </w:p>
        </w:tc>
      </w:tr>
      <w:tr w:rsidR="00015327" w:rsidRPr="005A1E9A" w:rsidTr="00586840">
        <w:trPr>
          <w:trHeight w:val="244"/>
          <w:jc w:val="center"/>
        </w:trPr>
        <w:tc>
          <w:tcPr>
            <w:tcW w:w="469" w:type="pct"/>
            <w:tcMar>
              <w:top w:w="85" w:type="dxa"/>
              <w:bottom w:w="85" w:type="dxa"/>
            </w:tcMar>
          </w:tcPr>
          <w:p w:rsidR="00015327" w:rsidRPr="0083784A" w:rsidRDefault="00015327" w:rsidP="0083784A">
            <w:pPr>
              <w:pStyle w:val="NoSpacing"/>
              <w:rPr>
                <w:rFonts w:cs="Arial"/>
                <w:sz w:val="20"/>
              </w:rPr>
            </w:pPr>
          </w:p>
        </w:tc>
        <w:tc>
          <w:tcPr>
            <w:tcW w:w="544" w:type="pct"/>
            <w:tcMar>
              <w:top w:w="85" w:type="dxa"/>
              <w:bottom w:w="85" w:type="dxa"/>
            </w:tcMar>
          </w:tcPr>
          <w:p w:rsidR="00015327" w:rsidRPr="0083784A" w:rsidRDefault="00015327" w:rsidP="0083784A">
            <w:pPr>
              <w:pStyle w:val="NoSpacing"/>
              <w:rPr>
                <w:rFonts w:cs="Arial"/>
                <w:sz w:val="20"/>
              </w:rPr>
            </w:pPr>
          </w:p>
        </w:tc>
        <w:tc>
          <w:tcPr>
            <w:tcW w:w="588" w:type="pct"/>
            <w:tcMar>
              <w:top w:w="85" w:type="dxa"/>
              <w:bottom w:w="85" w:type="dxa"/>
            </w:tcMar>
          </w:tcPr>
          <w:p w:rsidR="00015327" w:rsidRPr="0083784A" w:rsidRDefault="00015327" w:rsidP="0083784A">
            <w:pPr>
              <w:pStyle w:val="NoSpacing"/>
              <w:rPr>
                <w:rFonts w:cs="Arial"/>
                <w:sz w:val="20"/>
              </w:rPr>
            </w:pPr>
          </w:p>
        </w:tc>
        <w:tc>
          <w:tcPr>
            <w:tcW w:w="586" w:type="pct"/>
            <w:tcMar>
              <w:top w:w="85" w:type="dxa"/>
              <w:bottom w:w="85" w:type="dxa"/>
            </w:tcMar>
          </w:tcPr>
          <w:p w:rsidR="00015327" w:rsidRPr="0083784A" w:rsidRDefault="00015327" w:rsidP="0083784A">
            <w:pPr>
              <w:pStyle w:val="NoSpacing"/>
              <w:rPr>
                <w:rFonts w:cs="Arial"/>
                <w:sz w:val="20"/>
              </w:rPr>
            </w:pPr>
          </w:p>
        </w:tc>
        <w:tc>
          <w:tcPr>
            <w:tcW w:w="1087" w:type="pct"/>
            <w:tcMar>
              <w:top w:w="85" w:type="dxa"/>
              <w:bottom w:w="85" w:type="dxa"/>
            </w:tcMar>
          </w:tcPr>
          <w:p w:rsidR="00142074" w:rsidRPr="0083784A" w:rsidRDefault="00142074" w:rsidP="0083784A">
            <w:pPr>
              <w:pStyle w:val="NoSpacing"/>
              <w:rPr>
                <w:rFonts w:cs="Arial"/>
                <w:sz w:val="20"/>
              </w:rPr>
            </w:pPr>
          </w:p>
        </w:tc>
        <w:tc>
          <w:tcPr>
            <w:tcW w:w="466" w:type="pct"/>
            <w:tcMar>
              <w:top w:w="85" w:type="dxa"/>
              <w:bottom w:w="85" w:type="dxa"/>
            </w:tcMar>
          </w:tcPr>
          <w:p w:rsidR="00015327" w:rsidRPr="0083784A" w:rsidRDefault="00015327" w:rsidP="0083784A">
            <w:pPr>
              <w:pStyle w:val="NoSpacing"/>
              <w:rPr>
                <w:rFonts w:cs="Arial"/>
                <w:sz w:val="20"/>
              </w:rPr>
            </w:pPr>
          </w:p>
        </w:tc>
        <w:tc>
          <w:tcPr>
            <w:tcW w:w="700" w:type="pct"/>
            <w:tcMar>
              <w:top w:w="85" w:type="dxa"/>
              <w:bottom w:w="85" w:type="dxa"/>
            </w:tcMar>
          </w:tcPr>
          <w:p w:rsidR="00015327" w:rsidRPr="0083784A" w:rsidRDefault="00015327" w:rsidP="0083784A">
            <w:pPr>
              <w:pStyle w:val="NoSpacing"/>
              <w:rPr>
                <w:rFonts w:cs="Arial"/>
                <w:sz w:val="20"/>
              </w:rPr>
            </w:pPr>
          </w:p>
        </w:tc>
        <w:tc>
          <w:tcPr>
            <w:tcW w:w="560" w:type="pct"/>
            <w:tcMar>
              <w:top w:w="85" w:type="dxa"/>
              <w:bottom w:w="85" w:type="dxa"/>
            </w:tcMar>
          </w:tcPr>
          <w:p w:rsidR="00015327" w:rsidRPr="0083784A" w:rsidRDefault="00015327" w:rsidP="0083784A">
            <w:pPr>
              <w:pStyle w:val="NoSpacing"/>
              <w:rPr>
                <w:rFonts w:cs="Arial"/>
                <w:sz w:val="20"/>
              </w:rPr>
            </w:pPr>
          </w:p>
        </w:tc>
      </w:tr>
    </w:tbl>
    <w:p w:rsidR="00196E0A" w:rsidRPr="005A1E9A" w:rsidRDefault="00196E0A" w:rsidP="002E561B">
      <w:pPr>
        <w:rPr>
          <w:rFonts w:ascii="Arial" w:hAnsi="Arial" w:cs="Arial"/>
          <w:b/>
          <w:sz w:val="20"/>
          <w:szCs w:val="20"/>
          <w:lang w:val="en-US"/>
        </w:rPr>
      </w:pPr>
    </w:p>
    <w:p w:rsidR="00196E0A" w:rsidRPr="005A1E9A" w:rsidRDefault="00196E0A" w:rsidP="002E561B">
      <w:pPr>
        <w:rPr>
          <w:rFonts w:ascii="Arial" w:hAnsi="Arial" w:cs="Arial"/>
          <w:b/>
          <w:sz w:val="20"/>
          <w:szCs w:val="20"/>
          <w:lang w:val="en-US"/>
        </w:rPr>
      </w:pPr>
      <w:r w:rsidRPr="005A1E9A">
        <w:rPr>
          <w:rFonts w:ascii="Arial" w:hAnsi="Arial" w:cs="Arial"/>
          <w:b/>
          <w:sz w:val="20"/>
          <w:szCs w:val="20"/>
          <w:lang w:val="en-US"/>
        </w:rPr>
        <w:t>This plan runs in conjunction with the following plans:</w:t>
      </w:r>
    </w:p>
    <w:p w:rsidR="00196E0A" w:rsidRPr="005A1E9A" w:rsidRDefault="00196E0A" w:rsidP="002E561B">
      <w:pPr>
        <w:rPr>
          <w:rFonts w:ascii="Arial" w:hAnsi="Arial" w:cs="Arial"/>
          <w:b/>
          <w:sz w:val="20"/>
          <w:szCs w:val="20"/>
          <w:lang w:val="en-US"/>
        </w:rPr>
      </w:pPr>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10523"/>
      </w:tblGrid>
      <w:tr w:rsidR="005B4712" w:rsidRPr="005A1E9A" w:rsidTr="0083784A">
        <w:trPr>
          <w:jc w:val="center"/>
        </w:trPr>
        <w:tc>
          <w:tcPr>
            <w:tcW w:w="3653" w:type="dxa"/>
            <w:shd w:val="pct15" w:color="auto" w:fill="auto"/>
            <w:tcMar>
              <w:top w:w="85" w:type="dxa"/>
              <w:bottom w:w="85" w:type="dxa"/>
            </w:tcMar>
          </w:tcPr>
          <w:p w:rsidR="00196E0A" w:rsidRPr="0083784A" w:rsidRDefault="00196E0A" w:rsidP="0083784A">
            <w:pPr>
              <w:pStyle w:val="NoSpacing"/>
              <w:rPr>
                <w:sz w:val="20"/>
                <w:lang w:val="en-US"/>
              </w:rPr>
            </w:pPr>
            <w:r w:rsidRPr="0083784A">
              <w:rPr>
                <w:sz w:val="20"/>
                <w:lang w:val="en-US"/>
              </w:rPr>
              <w:t>Agency</w:t>
            </w:r>
          </w:p>
        </w:tc>
        <w:tc>
          <w:tcPr>
            <w:tcW w:w="10523" w:type="dxa"/>
            <w:shd w:val="pct15" w:color="auto" w:fill="auto"/>
            <w:tcMar>
              <w:top w:w="85" w:type="dxa"/>
              <w:bottom w:w="85" w:type="dxa"/>
            </w:tcMar>
          </w:tcPr>
          <w:p w:rsidR="00196E0A" w:rsidRPr="0083784A" w:rsidRDefault="00196E0A" w:rsidP="0083784A">
            <w:pPr>
              <w:pStyle w:val="NoSpacing"/>
              <w:rPr>
                <w:sz w:val="20"/>
                <w:lang w:val="en-US"/>
              </w:rPr>
            </w:pPr>
            <w:r w:rsidRPr="0083784A">
              <w:rPr>
                <w:sz w:val="20"/>
                <w:lang w:val="en-US"/>
              </w:rPr>
              <w:t>Plan</w:t>
            </w:r>
          </w:p>
        </w:tc>
      </w:tr>
      <w:tr w:rsidR="005B4712" w:rsidRPr="005A1E9A" w:rsidTr="0083784A">
        <w:trPr>
          <w:jc w:val="center"/>
        </w:trPr>
        <w:tc>
          <w:tcPr>
            <w:tcW w:w="3653" w:type="dxa"/>
            <w:shd w:val="clear" w:color="auto" w:fill="auto"/>
            <w:tcMar>
              <w:top w:w="85" w:type="dxa"/>
              <w:bottom w:w="85" w:type="dxa"/>
            </w:tcMar>
          </w:tcPr>
          <w:p w:rsidR="00196E0A" w:rsidRPr="0083784A" w:rsidRDefault="00196E0A" w:rsidP="0083784A">
            <w:pPr>
              <w:pStyle w:val="NoSpacing"/>
              <w:rPr>
                <w:sz w:val="20"/>
                <w:lang w:val="en-US"/>
              </w:rPr>
            </w:pPr>
          </w:p>
        </w:tc>
        <w:tc>
          <w:tcPr>
            <w:tcW w:w="10523" w:type="dxa"/>
            <w:shd w:val="clear" w:color="auto" w:fill="auto"/>
            <w:tcMar>
              <w:top w:w="85" w:type="dxa"/>
              <w:bottom w:w="85" w:type="dxa"/>
            </w:tcMar>
          </w:tcPr>
          <w:p w:rsidR="00015327" w:rsidRPr="0083784A" w:rsidRDefault="00015327" w:rsidP="0083784A">
            <w:pPr>
              <w:pStyle w:val="NoSpacing"/>
              <w:rPr>
                <w:sz w:val="20"/>
                <w:lang w:val="en-US"/>
              </w:rPr>
            </w:pPr>
          </w:p>
        </w:tc>
      </w:tr>
    </w:tbl>
    <w:p w:rsidR="00196E0A" w:rsidRPr="005A1E9A" w:rsidRDefault="00196E0A" w:rsidP="002E561B">
      <w:pPr>
        <w:rPr>
          <w:rFonts w:ascii="Arial" w:hAnsi="Arial" w:cs="Arial"/>
          <w:b/>
          <w:sz w:val="20"/>
          <w:szCs w:val="20"/>
          <w:lang w:val="en-US"/>
        </w:rPr>
      </w:pPr>
    </w:p>
    <w:p w:rsidR="00196E0A" w:rsidRDefault="00196E0A" w:rsidP="002E561B">
      <w:pPr>
        <w:rPr>
          <w:rFonts w:ascii="Arial" w:hAnsi="Arial" w:cs="Arial"/>
          <w:sz w:val="20"/>
          <w:szCs w:val="20"/>
          <w:lang w:val="en-US"/>
        </w:rPr>
      </w:pPr>
      <w:r w:rsidRPr="005A1E9A">
        <w:rPr>
          <w:rFonts w:ascii="Arial" w:hAnsi="Arial" w:cs="Arial"/>
          <w:b/>
          <w:sz w:val="20"/>
          <w:szCs w:val="20"/>
          <w:lang w:val="en-US"/>
        </w:rPr>
        <w:t xml:space="preserve">Section K3: </w:t>
      </w:r>
      <w:r w:rsidRPr="005A1E9A">
        <w:rPr>
          <w:rFonts w:ascii="Arial" w:hAnsi="Arial" w:cs="Arial"/>
          <w:sz w:val="20"/>
          <w:szCs w:val="20"/>
          <w:lang w:val="en-US"/>
        </w:rPr>
        <w:t>Signatures</w:t>
      </w:r>
    </w:p>
    <w:p w:rsidR="0083784A" w:rsidRPr="0083784A" w:rsidRDefault="0083784A" w:rsidP="002E561B">
      <w:pPr>
        <w:rPr>
          <w:rFonts w:ascii="Arial" w:hAnsi="Arial" w:cs="Arial"/>
          <w:b/>
          <w:sz w:val="20"/>
          <w:szCs w:val="20"/>
          <w:lang w:val="en-US"/>
        </w:rPr>
      </w:pPr>
    </w:p>
    <w:p w:rsidR="00196E0A" w:rsidRDefault="00196E0A" w:rsidP="002E561B">
      <w:pPr>
        <w:rPr>
          <w:rFonts w:ascii="Arial" w:hAnsi="Arial" w:cs="Arial"/>
          <w:sz w:val="20"/>
          <w:szCs w:val="20"/>
          <w:lang w:val="en-US"/>
        </w:rPr>
      </w:pPr>
      <w:r w:rsidRPr="005A1E9A">
        <w:rPr>
          <w:rFonts w:ascii="Arial" w:hAnsi="Arial" w:cs="Arial"/>
          <w:sz w:val="20"/>
          <w:szCs w:val="20"/>
          <w:lang w:val="en-US"/>
        </w:rPr>
        <w:t>We agree with the contents of this plan:</w:t>
      </w:r>
    </w:p>
    <w:p w:rsidR="0083784A" w:rsidRPr="005A1E9A" w:rsidRDefault="0083784A" w:rsidP="002E561B">
      <w:pPr>
        <w:rPr>
          <w:rFonts w:ascii="Arial" w:hAnsi="Arial" w:cs="Arial"/>
          <w:sz w:val="20"/>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3748"/>
        <w:gridCol w:w="3277"/>
        <w:gridCol w:w="3654"/>
      </w:tblGrid>
      <w:tr w:rsidR="00196E0A" w:rsidRPr="005A1E9A" w:rsidTr="00586840">
        <w:trPr>
          <w:jc w:val="center"/>
        </w:trPr>
        <w:tc>
          <w:tcPr>
            <w:tcW w:w="1233" w:type="pct"/>
            <w:shd w:val="pct15" w:color="auto" w:fill="auto"/>
            <w:tcMar>
              <w:top w:w="85" w:type="dxa"/>
              <w:bottom w:w="85" w:type="dxa"/>
            </w:tcMar>
          </w:tcPr>
          <w:p w:rsidR="00196E0A" w:rsidRPr="005A1E9A" w:rsidRDefault="00196E0A" w:rsidP="002E561B">
            <w:pPr>
              <w:rPr>
                <w:rFonts w:ascii="Arial" w:hAnsi="Arial" w:cs="Arial"/>
                <w:b/>
                <w:sz w:val="20"/>
                <w:szCs w:val="20"/>
                <w:lang w:val="en-US"/>
              </w:rPr>
            </w:pPr>
            <w:r w:rsidRPr="005A1E9A">
              <w:rPr>
                <w:rFonts w:ascii="Arial" w:hAnsi="Arial" w:cs="Arial"/>
                <w:b/>
                <w:sz w:val="20"/>
                <w:szCs w:val="20"/>
                <w:lang w:val="en-US"/>
              </w:rPr>
              <w:t>Name</w:t>
            </w:r>
          </w:p>
        </w:tc>
        <w:tc>
          <w:tcPr>
            <w:tcW w:w="1322" w:type="pct"/>
            <w:shd w:val="pct15" w:color="auto" w:fill="auto"/>
            <w:tcMar>
              <w:top w:w="85" w:type="dxa"/>
              <w:bottom w:w="85" w:type="dxa"/>
            </w:tcMar>
          </w:tcPr>
          <w:p w:rsidR="00196E0A" w:rsidRPr="005A1E9A" w:rsidRDefault="00196E0A" w:rsidP="002E561B">
            <w:pPr>
              <w:rPr>
                <w:rFonts w:ascii="Arial" w:hAnsi="Arial" w:cs="Arial"/>
                <w:b/>
                <w:sz w:val="20"/>
                <w:szCs w:val="20"/>
                <w:lang w:val="en-US"/>
              </w:rPr>
            </w:pPr>
            <w:r w:rsidRPr="005A1E9A">
              <w:rPr>
                <w:rFonts w:ascii="Arial" w:hAnsi="Arial" w:cs="Arial"/>
                <w:b/>
                <w:sz w:val="20"/>
                <w:szCs w:val="20"/>
                <w:lang w:val="en-US"/>
              </w:rPr>
              <w:t>Designation</w:t>
            </w:r>
          </w:p>
        </w:tc>
        <w:tc>
          <w:tcPr>
            <w:tcW w:w="1156" w:type="pct"/>
            <w:shd w:val="pct15" w:color="auto" w:fill="auto"/>
            <w:tcMar>
              <w:top w:w="85" w:type="dxa"/>
              <w:bottom w:w="85" w:type="dxa"/>
            </w:tcMar>
          </w:tcPr>
          <w:p w:rsidR="00196E0A" w:rsidRPr="005A1E9A" w:rsidRDefault="00196E0A" w:rsidP="002E561B">
            <w:pPr>
              <w:rPr>
                <w:rFonts w:ascii="Arial" w:hAnsi="Arial" w:cs="Arial"/>
                <w:b/>
                <w:sz w:val="20"/>
                <w:szCs w:val="20"/>
                <w:lang w:val="en-US"/>
              </w:rPr>
            </w:pPr>
            <w:r w:rsidRPr="005A1E9A">
              <w:rPr>
                <w:rFonts w:ascii="Arial" w:hAnsi="Arial" w:cs="Arial"/>
                <w:b/>
                <w:sz w:val="20"/>
                <w:szCs w:val="20"/>
                <w:lang w:val="en-US"/>
              </w:rPr>
              <w:t>Signature</w:t>
            </w:r>
          </w:p>
        </w:tc>
        <w:tc>
          <w:tcPr>
            <w:tcW w:w="1289" w:type="pct"/>
            <w:shd w:val="pct15" w:color="auto" w:fill="auto"/>
            <w:tcMar>
              <w:top w:w="85" w:type="dxa"/>
              <w:bottom w:w="85" w:type="dxa"/>
            </w:tcMar>
          </w:tcPr>
          <w:p w:rsidR="00196E0A" w:rsidRPr="005A1E9A" w:rsidRDefault="00196E0A" w:rsidP="002E561B">
            <w:pPr>
              <w:rPr>
                <w:rFonts w:ascii="Arial" w:hAnsi="Arial" w:cs="Arial"/>
                <w:b/>
                <w:sz w:val="20"/>
                <w:szCs w:val="20"/>
                <w:lang w:val="en-US"/>
              </w:rPr>
            </w:pPr>
            <w:r w:rsidRPr="005A1E9A">
              <w:rPr>
                <w:rFonts w:ascii="Arial" w:hAnsi="Arial" w:cs="Arial"/>
                <w:b/>
                <w:sz w:val="20"/>
                <w:szCs w:val="20"/>
                <w:lang w:val="en-US"/>
              </w:rPr>
              <w:t>Date</w:t>
            </w:r>
          </w:p>
        </w:tc>
      </w:tr>
      <w:tr w:rsidR="00196E0A" w:rsidRPr="005A1E9A" w:rsidTr="00586840">
        <w:trPr>
          <w:jc w:val="center"/>
        </w:trPr>
        <w:tc>
          <w:tcPr>
            <w:tcW w:w="1233" w:type="pct"/>
            <w:shd w:val="clear" w:color="auto" w:fill="auto"/>
            <w:tcMar>
              <w:top w:w="85" w:type="dxa"/>
              <w:bottom w:w="85" w:type="dxa"/>
            </w:tcMar>
          </w:tcPr>
          <w:p w:rsidR="00196E0A" w:rsidRPr="005A1E9A" w:rsidRDefault="00196E0A" w:rsidP="002E561B">
            <w:pPr>
              <w:rPr>
                <w:rFonts w:ascii="Arial" w:hAnsi="Arial" w:cs="Arial"/>
                <w:sz w:val="20"/>
                <w:szCs w:val="20"/>
                <w:lang w:val="en-US"/>
              </w:rPr>
            </w:pPr>
          </w:p>
        </w:tc>
        <w:tc>
          <w:tcPr>
            <w:tcW w:w="1322" w:type="pct"/>
            <w:shd w:val="clear" w:color="auto" w:fill="auto"/>
            <w:tcMar>
              <w:top w:w="85" w:type="dxa"/>
              <w:bottom w:w="85" w:type="dxa"/>
            </w:tcMar>
          </w:tcPr>
          <w:p w:rsidR="00196E0A" w:rsidRPr="005A1E9A" w:rsidRDefault="00196E0A" w:rsidP="00ED02F6">
            <w:pPr>
              <w:rPr>
                <w:rFonts w:ascii="Arial" w:hAnsi="Arial" w:cs="Arial"/>
                <w:sz w:val="20"/>
                <w:szCs w:val="20"/>
                <w:lang w:val="en-US"/>
              </w:rPr>
            </w:pPr>
            <w:r w:rsidRPr="005A1E9A">
              <w:rPr>
                <w:rFonts w:ascii="Arial" w:hAnsi="Arial" w:cs="Arial"/>
                <w:sz w:val="20"/>
                <w:szCs w:val="20"/>
                <w:lang w:val="en-US"/>
              </w:rPr>
              <w:t>Parent</w:t>
            </w:r>
            <w:r w:rsidR="00ED02F6">
              <w:rPr>
                <w:rFonts w:ascii="Arial" w:hAnsi="Arial" w:cs="Arial"/>
                <w:sz w:val="20"/>
                <w:szCs w:val="20"/>
                <w:lang w:val="en-US"/>
              </w:rPr>
              <w:t>/Carer</w:t>
            </w:r>
          </w:p>
        </w:tc>
        <w:tc>
          <w:tcPr>
            <w:tcW w:w="1156" w:type="pct"/>
            <w:shd w:val="clear" w:color="auto" w:fill="auto"/>
            <w:tcMar>
              <w:top w:w="85" w:type="dxa"/>
              <w:bottom w:w="85" w:type="dxa"/>
            </w:tcMar>
          </w:tcPr>
          <w:p w:rsidR="00196E0A" w:rsidRPr="005A1E9A" w:rsidRDefault="00196E0A" w:rsidP="002E561B">
            <w:pPr>
              <w:rPr>
                <w:rFonts w:ascii="Arial" w:hAnsi="Arial" w:cs="Arial"/>
                <w:sz w:val="20"/>
                <w:szCs w:val="20"/>
                <w:lang w:val="en-US"/>
              </w:rPr>
            </w:pPr>
          </w:p>
        </w:tc>
        <w:tc>
          <w:tcPr>
            <w:tcW w:w="1289" w:type="pct"/>
            <w:shd w:val="clear" w:color="auto" w:fill="auto"/>
            <w:tcMar>
              <w:top w:w="85" w:type="dxa"/>
              <w:bottom w:w="85" w:type="dxa"/>
            </w:tcMar>
          </w:tcPr>
          <w:p w:rsidR="00196E0A" w:rsidRPr="005A1E9A" w:rsidRDefault="00196E0A" w:rsidP="002E561B">
            <w:pPr>
              <w:rPr>
                <w:rFonts w:ascii="Arial" w:hAnsi="Arial" w:cs="Arial"/>
                <w:sz w:val="20"/>
                <w:szCs w:val="20"/>
                <w:lang w:val="en-US"/>
              </w:rPr>
            </w:pPr>
          </w:p>
        </w:tc>
      </w:tr>
      <w:tr w:rsidR="00196E0A" w:rsidRPr="005A1E9A" w:rsidTr="00586840">
        <w:trPr>
          <w:jc w:val="center"/>
        </w:trPr>
        <w:tc>
          <w:tcPr>
            <w:tcW w:w="1233" w:type="pct"/>
            <w:shd w:val="clear" w:color="auto" w:fill="auto"/>
            <w:tcMar>
              <w:top w:w="85" w:type="dxa"/>
              <w:bottom w:w="85" w:type="dxa"/>
            </w:tcMar>
          </w:tcPr>
          <w:p w:rsidR="00196E0A" w:rsidRPr="005A1E9A" w:rsidRDefault="00196E0A" w:rsidP="002E561B">
            <w:pPr>
              <w:rPr>
                <w:rFonts w:ascii="Arial" w:hAnsi="Arial" w:cs="Arial"/>
                <w:sz w:val="20"/>
                <w:szCs w:val="20"/>
                <w:lang w:val="en-US"/>
              </w:rPr>
            </w:pPr>
          </w:p>
        </w:tc>
        <w:tc>
          <w:tcPr>
            <w:tcW w:w="1322" w:type="pct"/>
            <w:shd w:val="clear" w:color="auto" w:fill="auto"/>
            <w:tcMar>
              <w:top w:w="85" w:type="dxa"/>
              <w:bottom w:w="85" w:type="dxa"/>
            </w:tcMar>
          </w:tcPr>
          <w:p w:rsidR="00196E0A" w:rsidRPr="005A1E9A" w:rsidRDefault="00196E0A" w:rsidP="002E561B">
            <w:pPr>
              <w:rPr>
                <w:rFonts w:ascii="Arial" w:hAnsi="Arial" w:cs="Arial"/>
                <w:sz w:val="20"/>
                <w:szCs w:val="20"/>
                <w:lang w:val="en-US"/>
              </w:rPr>
            </w:pPr>
            <w:r w:rsidRPr="005A1E9A">
              <w:rPr>
                <w:rFonts w:ascii="Arial" w:hAnsi="Arial" w:cs="Arial"/>
                <w:sz w:val="20"/>
                <w:szCs w:val="20"/>
                <w:lang w:val="en-US"/>
              </w:rPr>
              <w:t>SEN Caseworker</w:t>
            </w:r>
          </w:p>
        </w:tc>
        <w:tc>
          <w:tcPr>
            <w:tcW w:w="1156" w:type="pct"/>
            <w:shd w:val="clear" w:color="auto" w:fill="auto"/>
            <w:tcMar>
              <w:top w:w="85" w:type="dxa"/>
              <w:bottom w:w="85" w:type="dxa"/>
            </w:tcMar>
          </w:tcPr>
          <w:p w:rsidR="00196E0A" w:rsidRPr="005A1E9A" w:rsidRDefault="00196E0A" w:rsidP="003E65C6">
            <w:pPr>
              <w:jc w:val="center"/>
              <w:rPr>
                <w:rFonts w:ascii="Arial" w:hAnsi="Arial" w:cs="Arial"/>
                <w:sz w:val="20"/>
                <w:szCs w:val="20"/>
                <w:lang w:val="en-US"/>
              </w:rPr>
            </w:pPr>
          </w:p>
        </w:tc>
        <w:tc>
          <w:tcPr>
            <w:tcW w:w="1289" w:type="pct"/>
            <w:shd w:val="clear" w:color="auto" w:fill="auto"/>
            <w:tcMar>
              <w:top w:w="85" w:type="dxa"/>
              <w:bottom w:w="85" w:type="dxa"/>
            </w:tcMar>
          </w:tcPr>
          <w:p w:rsidR="00196E0A" w:rsidRPr="005A1E9A" w:rsidRDefault="00196E0A" w:rsidP="002E561B">
            <w:pPr>
              <w:rPr>
                <w:rFonts w:ascii="Arial" w:hAnsi="Arial" w:cs="Arial"/>
                <w:sz w:val="20"/>
                <w:szCs w:val="20"/>
                <w:lang w:val="en-US"/>
              </w:rPr>
            </w:pPr>
          </w:p>
        </w:tc>
      </w:tr>
      <w:tr w:rsidR="006A3E81" w:rsidRPr="005A1E9A" w:rsidTr="00586840">
        <w:trPr>
          <w:jc w:val="center"/>
        </w:trPr>
        <w:tc>
          <w:tcPr>
            <w:tcW w:w="1233" w:type="pct"/>
            <w:shd w:val="clear" w:color="auto" w:fill="auto"/>
            <w:tcMar>
              <w:top w:w="85" w:type="dxa"/>
              <w:bottom w:w="85" w:type="dxa"/>
            </w:tcMar>
          </w:tcPr>
          <w:p w:rsidR="006A3E81" w:rsidRPr="005A1E9A" w:rsidRDefault="006A3E81" w:rsidP="002E561B">
            <w:pPr>
              <w:rPr>
                <w:rFonts w:ascii="Arial" w:hAnsi="Arial" w:cs="Arial"/>
                <w:sz w:val="20"/>
                <w:szCs w:val="20"/>
                <w:lang w:val="en-US"/>
              </w:rPr>
            </w:pPr>
          </w:p>
        </w:tc>
        <w:tc>
          <w:tcPr>
            <w:tcW w:w="1322" w:type="pct"/>
            <w:shd w:val="clear" w:color="auto" w:fill="auto"/>
            <w:tcMar>
              <w:top w:w="85" w:type="dxa"/>
              <w:bottom w:w="85" w:type="dxa"/>
            </w:tcMar>
          </w:tcPr>
          <w:p w:rsidR="006A3E81" w:rsidRPr="005A1E9A" w:rsidRDefault="00ED02F6" w:rsidP="002E561B">
            <w:pPr>
              <w:rPr>
                <w:rFonts w:ascii="Arial" w:hAnsi="Arial" w:cs="Arial"/>
                <w:sz w:val="20"/>
                <w:szCs w:val="20"/>
                <w:lang w:val="en-US"/>
              </w:rPr>
            </w:pPr>
            <w:r>
              <w:rPr>
                <w:rFonts w:ascii="Arial" w:hAnsi="Arial" w:cs="Arial"/>
                <w:sz w:val="20"/>
                <w:szCs w:val="20"/>
                <w:lang w:val="en-US"/>
              </w:rPr>
              <w:t xml:space="preserve">Manager </w:t>
            </w:r>
          </w:p>
        </w:tc>
        <w:tc>
          <w:tcPr>
            <w:tcW w:w="1156" w:type="pct"/>
            <w:shd w:val="clear" w:color="auto" w:fill="auto"/>
            <w:tcMar>
              <w:top w:w="85" w:type="dxa"/>
              <w:bottom w:w="85" w:type="dxa"/>
            </w:tcMar>
          </w:tcPr>
          <w:p w:rsidR="006A3E81" w:rsidRPr="005A1E9A" w:rsidRDefault="006A3E81" w:rsidP="003E65C6">
            <w:pPr>
              <w:jc w:val="center"/>
              <w:rPr>
                <w:rFonts w:ascii="Arial" w:hAnsi="Arial" w:cs="Arial"/>
                <w:sz w:val="20"/>
                <w:szCs w:val="20"/>
                <w:lang w:val="en-US"/>
              </w:rPr>
            </w:pPr>
          </w:p>
        </w:tc>
        <w:tc>
          <w:tcPr>
            <w:tcW w:w="1289" w:type="pct"/>
            <w:shd w:val="clear" w:color="auto" w:fill="auto"/>
            <w:tcMar>
              <w:top w:w="85" w:type="dxa"/>
              <w:bottom w:w="85" w:type="dxa"/>
            </w:tcMar>
          </w:tcPr>
          <w:p w:rsidR="006A3E81" w:rsidRPr="005A1E9A" w:rsidRDefault="006A3E81" w:rsidP="002E561B">
            <w:pPr>
              <w:rPr>
                <w:rFonts w:ascii="Arial" w:hAnsi="Arial" w:cs="Arial"/>
                <w:sz w:val="20"/>
                <w:szCs w:val="20"/>
                <w:lang w:val="en-US"/>
              </w:rPr>
            </w:pPr>
          </w:p>
        </w:tc>
      </w:tr>
    </w:tbl>
    <w:p w:rsidR="00586840" w:rsidRPr="005A1E9A" w:rsidRDefault="00586840" w:rsidP="002E561B">
      <w:pPr>
        <w:rPr>
          <w:rFonts w:ascii="Arial" w:hAnsi="Arial" w:cs="Arial"/>
          <w:b/>
          <w:sz w:val="20"/>
          <w:szCs w:val="20"/>
          <w:lang w:val="en-US"/>
        </w:rPr>
      </w:pPr>
    </w:p>
    <w:p w:rsidR="006A3E81" w:rsidRDefault="005A1E9A" w:rsidP="006A3E81">
      <w:pPr>
        <w:jc w:val="both"/>
        <w:rPr>
          <w:rFonts w:ascii="Arial" w:hAnsi="Arial" w:cs="Arial"/>
          <w:b/>
          <w:bCs/>
          <w:sz w:val="20"/>
          <w:szCs w:val="20"/>
        </w:rPr>
      </w:pPr>
      <w:r w:rsidRPr="005A1E9A">
        <w:rPr>
          <w:rFonts w:ascii="Arial" w:hAnsi="Arial" w:cs="Arial"/>
          <w:b/>
          <w:bCs/>
          <w:sz w:val="20"/>
          <w:szCs w:val="20"/>
        </w:rPr>
        <w:t xml:space="preserve"> </w:t>
      </w:r>
    </w:p>
    <w:p w:rsidR="005A1E9A" w:rsidRPr="00E211A3" w:rsidRDefault="006A3E81" w:rsidP="005A1E9A">
      <w:pPr>
        <w:jc w:val="both"/>
        <w:rPr>
          <w:rFonts w:ascii="Arial" w:hAnsi="Arial" w:cs="Arial"/>
          <w:b/>
          <w:sz w:val="20"/>
          <w:szCs w:val="20"/>
        </w:rPr>
      </w:pPr>
      <w:r w:rsidRPr="00E211A3">
        <w:rPr>
          <w:rFonts w:ascii="Arial" w:hAnsi="Arial" w:cs="Arial"/>
          <w:b/>
          <w:sz w:val="20"/>
          <w:szCs w:val="20"/>
        </w:rPr>
        <w:lastRenderedPageBreak/>
        <w:t xml:space="preserve">The plan will be reviewed within 12 months of issue (every 6 months from the date of issue whilst a child is under 5 years of age) then annually via the annual review process. </w:t>
      </w:r>
    </w:p>
    <w:p w:rsidR="00E211A3" w:rsidRPr="00E211A3" w:rsidRDefault="00E211A3" w:rsidP="005A1E9A">
      <w:pPr>
        <w:jc w:val="both"/>
        <w:rPr>
          <w:rFonts w:ascii="Arial" w:hAnsi="Arial" w:cs="Arial"/>
          <w:b/>
          <w:bCs/>
          <w:sz w:val="20"/>
          <w:szCs w:val="20"/>
        </w:rPr>
      </w:pPr>
    </w:p>
    <w:p w:rsidR="005A1E9A" w:rsidRPr="00E211A3" w:rsidRDefault="005A1E9A" w:rsidP="005A1E9A">
      <w:pPr>
        <w:rPr>
          <w:rFonts w:ascii="Arial" w:hAnsi="Arial" w:cs="Arial"/>
          <w:b/>
          <w:bCs/>
          <w:color w:val="000000"/>
          <w:sz w:val="20"/>
          <w:szCs w:val="20"/>
        </w:rPr>
      </w:pPr>
      <w:r w:rsidRPr="00E211A3">
        <w:rPr>
          <w:rFonts w:ascii="Arial" w:hAnsi="Arial" w:cs="Arial"/>
          <w:b/>
          <w:bCs/>
          <w:color w:val="000000"/>
          <w:sz w:val="20"/>
          <w:szCs w:val="20"/>
        </w:rPr>
        <w:t xml:space="preserve">All persons invited to the reviews should receive copies </w:t>
      </w:r>
      <w:r w:rsidR="002C1F35" w:rsidRPr="00E211A3">
        <w:rPr>
          <w:rFonts w:ascii="Arial" w:hAnsi="Arial" w:cs="Arial"/>
          <w:b/>
          <w:bCs/>
          <w:color w:val="000000"/>
          <w:sz w:val="20"/>
          <w:szCs w:val="20"/>
        </w:rPr>
        <w:t>of reports</w:t>
      </w:r>
      <w:r w:rsidRPr="00E211A3">
        <w:rPr>
          <w:rFonts w:ascii="Arial" w:hAnsi="Arial" w:cs="Arial"/>
          <w:b/>
          <w:bCs/>
          <w:color w:val="000000"/>
          <w:sz w:val="20"/>
          <w:szCs w:val="20"/>
        </w:rPr>
        <w:t>, attainment records and attendance record at least fifteen calendar days prior to the review date.</w:t>
      </w:r>
    </w:p>
    <w:p w:rsidR="00586840" w:rsidRPr="00E211A3" w:rsidRDefault="00586840" w:rsidP="002E561B">
      <w:pPr>
        <w:rPr>
          <w:rFonts w:ascii="Arial" w:hAnsi="Arial" w:cs="Arial"/>
          <w:b/>
          <w:sz w:val="20"/>
          <w:szCs w:val="20"/>
          <w:lang w:val="en-US"/>
        </w:rPr>
      </w:pPr>
    </w:p>
    <w:p w:rsidR="00196E0A" w:rsidRPr="00E211A3" w:rsidRDefault="00196E0A" w:rsidP="002E561B">
      <w:pPr>
        <w:rPr>
          <w:rFonts w:ascii="Arial" w:eastAsia="Calibri" w:hAnsi="Arial" w:cs="Arial"/>
          <w:b/>
          <w:sz w:val="20"/>
          <w:szCs w:val="20"/>
        </w:rPr>
      </w:pPr>
      <w:r w:rsidRPr="00E211A3">
        <w:rPr>
          <w:rFonts w:ascii="Arial" w:eastAsia="Calibri" w:hAnsi="Arial" w:cs="Arial"/>
          <w:b/>
          <w:sz w:val="20"/>
          <w:szCs w:val="20"/>
        </w:rPr>
        <w:t xml:space="preserve">For further information or queries please contact the </w:t>
      </w:r>
      <w:r w:rsidR="00ED02F6">
        <w:rPr>
          <w:rFonts w:ascii="Arial" w:eastAsia="Calibri" w:hAnsi="Arial" w:cs="Arial"/>
          <w:b/>
          <w:sz w:val="20"/>
          <w:szCs w:val="20"/>
        </w:rPr>
        <w:t>Inclusion</w:t>
      </w:r>
      <w:r w:rsidRPr="00E211A3">
        <w:rPr>
          <w:rFonts w:ascii="Arial" w:eastAsia="Calibri" w:hAnsi="Arial" w:cs="Arial"/>
          <w:b/>
          <w:sz w:val="20"/>
          <w:szCs w:val="20"/>
        </w:rPr>
        <w:t xml:space="preserve"> Team: </w:t>
      </w:r>
    </w:p>
    <w:p w:rsidR="00196E0A" w:rsidRPr="00E211A3" w:rsidRDefault="00196E0A" w:rsidP="002E561B">
      <w:pPr>
        <w:rPr>
          <w:rFonts w:ascii="Arial" w:eastAsia="Calibri" w:hAnsi="Arial" w:cs="Arial"/>
          <w:b/>
          <w:sz w:val="20"/>
          <w:szCs w:val="20"/>
        </w:rPr>
      </w:pPr>
      <w:r w:rsidRPr="00E211A3">
        <w:rPr>
          <w:rFonts w:ascii="Arial" w:eastAsia="Calibri" w:hAnsi="Arial" w:cs="Arial"/>
          <w:b/>
          <w:sz w:val="20"/>
          <w:szCs w:val="20"/>
        </w:rPr>
        <w:t>Telephone: 0161 342 4433</w:t>
      </w:r>
    </w:p>
    <w:p w:rsidR="00196E0A" w:rsidRPr="00E211A3" w:rsidRDefault="00196E0A" w:rsidP="002E561B">
      <w:pPr>
        <w:rPr>
          <w:rFonts w:ascii="Arial" w:eastAsia="Calibri" w:hAnsi="Arial" w:cs="Arial"/>
          <w:b/>
          <w:sz w:val="20"/>
          <w:szCs w:val="20"/>
        </w:rPr>
      </w:pPr>
      <w:r w:rsidRPr="00E211A3">
        <w:rPr>
          <w:rFonts w:ascii="Arial" w:eastAsia="Calibri" w:hAnsi="Arial" w:cs="Arial"/>
          <w:b/>
          <w:sz w:val="20"/>
          <w:szCs w:val="20"/>
        </w:rPr>
        <w:t xml:space="preserve">e-mail: </w:t>
      </w:r>
      <w:hyperlink r:id="rId10" w:history="1">
        <w:r w:rsidRPr="00E211A3">
          <w:rPr>
            <w:rStyle w:val="Hyperlink"/>
            <w:rFonts w:ascii="Arial" w:eastAsia="Calibri" w:hAnsi="Arial" w:cs="Arial"/>
            <w:b/>
            <w:sz w:val="20"/>
            <w:szCs w:val="20"/>
          </w:rPr>
          <w:t>senteam@tameside.gov.uk</w:t>
        </w:r>
      </w:hyperlink>
    </w:p>
    <w:sectPr w:rsidR="00196E0A" w:rsidRPr="00E211A3" w:rsidSect="008E4460">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44D" w:rsidRDefault="003C044D" w:rsidP="00196E0A">
      <w:r>
        <w:separator/>
      </w:r>
    </w:p>
  </w:endnote>
  <w:endnote w:type="continuationSeparator" w:id="0">
    <w:p w:rsidR="003C044D" w:rsidRDefault="003C044D" w:rsidP="0019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E0A" w:rsidRPr="00196E0A" w:rsidRDefault="00196E0A" w:rsidP="00196E0A">
    <w:pPr>
      <w:pStyle w:val="Footer"/>
      <w:jc w:val="center"/>
      <w:rPr>
        <w:rFonts w:ascii="Arial" w:hAnsi="Arial" w:cs="Arial"/>
      </w:rPr>
    </w:pPr>
    <w:r w:rsidRPr="00196E0A">
      <w:rPr>
        <w:rFonts w:ascii="Arial" w:hAnsi="Arial" w:cs="Arial"/>
      </w:rPr>
      <w:t xml:space="preserve">Page </w:t>
    </w:r>
    <w:r w:rsidR="00C107D5" w:rsidRPr="00196E0A">
      <w:rPr>
        <w:rFonts w:ascii="Arial" w:hAnsi="Arial" w:cs="Arial"/>
        <w:b/>
        <w:bCs/>
      </w:rPr>
      <w:fldChar w:fldCharType="begin"/>
    </w:r>
    <w:r w:rsidRPr="00196E0A">
      <w:rPr>
        <w:rFonts w:ascii="Arial" w:hAnsi="Arial" w:cs="Arial"/>
        <w:b/>
        <w:bCs/>
      </w:rPr>
      <w:instrText xml:space="preserve"> PAGE </w:instrText>
    </w:r>
    <w:r w:rsidR="00C107D5" w:rsidRPr="00196E0A">
      <w:rPr>
        <w:rFonts w:ascii="Arial" w:hAnsi="Arial" w:cs="Arial"/>
        <w:b/>
        <w:bCs/>
      </w:rPr>
      <w:fldChar w:fldCharType="separate"/>
    </w:r>
    <w:r w:rsidR="002B241F">
      <w:rPr>
        <w:rFonts w:ascii="Arial" w:hAnsi="Arial" w:cs="Arial"/>
        <w:b/>
        <w:bCs/>
        <w:noProof/>
      </w:rPr>
      <w:t>8</w:t>
    </w:r>
    <w:r w:rsidR="00C107D5" w:rsidRPr="00196E0A">
      <w:rPr>
        <w:rFonts w:ascii="Arial" w:hAnsi="Arial" w:cs="Arial"/>
        <w:b/>
        <w:bCs/>
      </w:rPr>
      <w:fldChar w:fldCharType="end"/>
    </w:r>
    <w:r w:rsidRPr="00196E0A">
      <w:rPr>
        <w:rFonts w:ascii="Arial" w:hAnsi="Arial" w:cs="Arial"/>
      </w:rPr>
      <w:t xml:space="preserve"> of </w:t>
    </w:r>
    <w:r w:rsidR="00C107D5" w:rsidRPr="00196E0A">
      <w:rPr>
        <w:rFonts w:ascii="Arial" w:hAnsi="Arial" w:cs="Arial"/>
        <w:b/>
        <w:bCs/>
      </w:rPr>
      <w:fldChar w:fldCharType="begin"/>
    </w:r>
    <w:r w:rsidRPr="00196E0A">
      <w:rPr>
        <w:rFonts w:ascii="Arial" w:hAnsi="Arial" w:cs="Arial"/>
        <w:b/>
        <w:bCs/>
      </w:rPr>
      <w:instrText xml:space="preserve"> NUMPAGES  </w:instrText>
    </w:r>
    <w:r w:rsidR="00C107D5" w:rsidRPr="00196E0A">
      <w:rPr>
        <w:rFonts w:ascii="Arial" w:hAnsi="Arial" w:cs="Arial"/>
        <w:b/>
        <w:bCs/>
      </w:rPr>
      <w:fldChar w:fldCharType="separate"/>
    </w:r>
    <w:r w:rsidR="002B241F">
      <w:rPr>
        <w:rFonts w:ascii="Arial" w:hAnsi="Arial" w:cs="Arial"/>
        <w:b/>
        <w:bCs/>
        <w:noProof/>
      </w:rPr>
      <w:t>13</w:t>
    </w:r>
    <w:r w:rsidR="00C107D5" w:rsidRPr="00196E0A">
      <w:rPr>
        <w:rFonts w:ascii="Arial" w:hAnsi="Arial" w:cs="Arial"/>
        <w:b/>
        <w:bCs/>
      </w:rPr>
      <w:fldChar w:fldCharType="end"/>
    </w:r>
  </w:p>
  <w:p w:rsidR="00196E0A" w:rsidRDefault="00196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44D" w:rsidRDefault="003C044D" w:rsidP="00196E0A">
      <w:r>
        <w:separator/>
      </w:r>
    </w:p>
  </w:footnote>
  <w:footnote w:type="continuationSeparator" w:id="0">
    <w:p w:rsidR="003C044D" w:rsidRDefault="003C044D" w:rsidP="00196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E0A" w:rsidRDefault="00177F67">
    <w:pPr>
      <w:pStyle w:val="Heade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1504950</wp:posOffset>
              </wp:positionH>
              <wp:positionV relativeFrom="paragraph">
                <wp:posOffset>-207010</wp:posOffset>
              </wp:positionV>
              <wp:extent cx="9531985" cy="544195"/>
              <wp:effectExtent l="0" t="0" r="0" b="825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98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E0A" w:rsidRPr="00196E0A" w:rsidRDefault="00196E0A" w:rsidP="00196E0A">
                          <w:pPr>
                            <w:rPr>
                              <w:rFonts w:ascii="Arial" w:hAnsi="Arial" w:cs="Arial"/>
                              <w:b/>
                              <w:color w:val="FFFFFF"/>
                              <w:sz w:val="28"/>
                              <w:szCs w:val="28"/>
                            </w:rPr>
                          </w:pPr>
                          <w:r w:rsidRPr="00196E0A">
                            <w:rPr>
                              <w:rFonts w:ascii="Arial" w:hAnsi="Arial" w:cs="Arial"/>
                              <w:b/>
                              <w:color w:val="FFFFFF"/>
                              <w:sz w:val="28"/>
                              <w:szCs w:val="28"/>
                            </w:rPr>
                            <w:t>Education, Health and Care Plan for:</w:t>
                          </w:r>
                          <w:r w:rsidR="008944C5">
                            <w:rPr>
                              <w:rFonts w:ascii="Arial" w:hAnsi="Arial" w:cs="Arial"/>
                              <w:b/>
                              <w:color w:val="FFFFFF"/>
                              <w:sz w:val="28"/>
                              <w:szCs w:val="28"/>
                            </w:rPr>
                            <w:t xml:space="preserve"> </w:t>
                          </w:r>
                        </w:p>
                        <w:p w:rsidR="00196E0A" w:rsidRPr="00196E0A" w:rsidRDefault="00196E0A" w:rsidP="00196E0A">
                          <w:pPr>
                            <w:rPr>
                              <w:rFonts w:ascii="Arial" w:hAnsi="Arial" w:cs="Arial"/>
                              <w:sz w:val="28"/>
                              <w:szCs w:val="28"/>
                            </w:rPr>
                          </w:pPr>
                          <w:r w:rsidRPr="00196E0A">
                            <w:rPr>
                              <w:rFonts w:ascii="Arial" w:hAnsi="Arial" w:cs="Arial"/>
                              <w:b/>
                              <w:color w:val="FFFFFF"/>
                              <w:sz w:val="28"/>
                              <w:szCs w:val="28"/>
                            </w:rPr>
                            <w:t>Date of birth:</w:t>
                          </w:r>
                          <w:r w:rsidR="00577B6C">
                            <w:rPr>
                              <w:rFonts w:ascii="Arial" w:hAnsi="Arial" w:cs="Arial"/>
                              <w:b/>
                              <w:color w:val="FFFFFF"/>
                              <w:sz w:val="28"/>
                              <w:szCs w:val="28"/>
                            </w:rPr>
                            <w:t xml:space="preserve"> </w:t>
                          </w:r>
                          <w:r w:rsidR="00577B6C">
                            <w:rPr>
                              <w:rFonts w:ascii="Arial" w:hAnsi="Arial" w:cs="Arial"/>
                              <w:b/>
                              <w:color w:val="FFFFFF"/>
                              <w:sz w:val="28"/>
                              <w:szCs w:val="28"/>
                            </w:rPr>
                            <w:tab/>
                          </w:r>
                          <w:r w:rsidR="001D7F7C">
                            <w:rPr>
                              <w:rFonts w:ascii="Arial" w:hAnsi="Arial" w:cs="Arial"/>
                              <w:b/>
                              <w:color w:val="FFFFFF"/>
                              <w:sz w:val="28"/>
                              <w:szCs w:val="28"/>
                            </w:rPr>
                            <w:tab/>
                          </w:r>
                          <w:r w:rsidR="001D7F7C">
                            <w:rPr>
                              <w:rFonts w:ascii="Arial" w:hAnsi="Arial" w:cs="Arial"/>
                              <w:b/>
                              <w:color w:val="FFFFFF"/>
                              <w:sz w:val="28"/>
                              <w:szCs w:val="28"/>
                            </w:rPr>
                            <w:tab/>
                          </w:r>
                          <w:r w:rsidR="00577B6C">
                            <w:rPr>
                              <w:rFonts w:ascii="Arial" w:hAnsi="Arial" w:cs="Arial"/>
                              <w:b/>
                              <w:color w:val="FFFFFF"/>
                              <w:sz w:val="28"/>
                              <w:szCs w:val="28"/>
                            </w:rPr>
                            <w:tab/>
                          </w:r>
                          <w:r w:rsidR="00C32F99">
                            <w:rPr>
                              <w:rFonts w:ascii="Arial" w:hAnsi="Arial" w:cs="Arial"/>
                              <w:b/>
                              <w:color w:val="FFFFFF"/>
                              <w:sz w:val="28"/>
                              <w:szCs w:val="28"/>
                            </w:rPr>
                            <w:t>Status:</w:t>
                          </w:r>
                          <w:r w:rsidR="001D7F7C">
                            <w:rPr>
                              <w:rFonts w:ascii="Arial" w:hAnsi="Arial" w:cs="Arial"/>
                              <w:b/>
                              <w:color w:val="FFFFFF"/>
                              <w:sz w:val="28"/>
                              <w:szCs w:val="28"/>
                            </w:rPr>
                            <w:tab/>
                          </w:r>
                          <w:r w:rsidR="001D7F7C">
                            <w:rPr>
                              <w:rFonts w:ascii="Arial" w:hAnsi="Arial" w:cs="Arial"/>
                              <w:b/>
                              <w:color w:val="FFFFFF"/>
                              <w:sz w:val="28"/>
                              <w:szCs w:val="28"/>
                            </w:rPr>
                            <w:tab/>
                          </w:r>
                          <w:r w:rsidR="00577B6C">
                            <w:rPr>
                              <w:rFonts w:ascii="Arial" w:hAnsi="Arial" w:cs="Arial"/>
                              <w:b/>
                              <w:color w:val="FFFFFF"/>
                              <w:sz w:val="28"/>
                              <w:szCs w:val="28"/>
                            </w:rPr>
                            <w:tab/>
                          </w:r>
                          <w:r w:rsidR="00577B6C">
                            <w:rPr>
                              <w:rFonts w:ascii="Arial" w:hAnsi="Arial" w:cs="Arial"/>
                              <w:b/>
                              <w:color w:val="FFFFFF"/>
                              <w:sz w:val="28"/>
                              <w:szCs w:val="28"/>
                            </w:rPr>
                            <w:tab/>
                          </w:r>
                          <w:r w:rsidR="00577B6C">
                            <w:rPr>
                              <w:rFonts w:ascii="Arial" w:hAnsi="Arial" w:cs="Arial"/>
                              <w:b/>
                              <w:color w:val="FFFFFF"/>
                              <w:sz w:val="28"/>
                              <w:szCs w:val="28"/>
                            </w:rPr>
                            <w:tab/>
                          </w:r>
                          <w:r w:rsidR="00C32F99">
                            <w:rPr>
                              <w:rFonts w:ascii="Arial" w:hAnsi="Arial" w:cs="Arial"/>
                              <w:b/>
                              <w:color w:val="FFFFFF"/>
                              <w:sz w:val="28"/>
                              <w:szCs w:val="28"/>
                            </w:rPr>
                            <w:t>Version</w:t>
                          </w:r>
                          <w:r w:rsidR="00FD7559">
                            <w:rPr>
                              <w:rFonts w:ascii="Arial" w:hAnsi="Arial" w:cs="Arial"/>
                              <w:b/>
                              <w:color w:val="FFFFFF"/>
                              <w:sz w:val="28"/>
                              <w:szCs w:val="28"/>
                            </w:rPr>
                            <w:t>:</w:t>
                          </w:r>
                          <w:r w:rsidR="00142074">
                            <w:rPr>
                              <w:rFonts w:ascii="Arial" w:hAnsi="Arial" w:cs="Arial"/>
                              <w:b/>
                              <w:color w:val="FFFFFF"/>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8.5pt;margin-top:-16.3pt;width:750.55pt;height:4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hksg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" filled="f" stroked="f">
              <v:textbox>
                <w:txbxContent>
                  <w:p w:rsidR="00196E0A" w:rsidRPr="00196E0A" w:rsidRDefault="00196E0A" w:rsidP="00196E0A">
                    <w:pPr>
                      <w:rPr>
                        <w:rFonts w:ascii="Arial" w:hAnsi="Arial" w:cs="Arial"/>
                        <w:b/>
                        <w:color w:val="FFFFFF"/>
                        <w:sz w:val="28"/>
                        <w:szCs w:val="28"/>
                      </w:rPr>
                    </w:pPr>
                    <w:r w:rsidRPr="00196E0A">
                      <w:rPr>
                        <w:rFonts w:ascii="Arial" w:hAnsi="Arial" w:cs="Arial"/>
                        <w:b/>
                        <w:color w:val="FFFFFF"/>
                        <w:sz w:val="28"/>
                        <w:szCs w:val="28"/>
                      </w:rPr>
                      <w:t>Education, Health and Care Plan for:</w:t>
                    </w:r>
                    <w:r w:rsidR="008944C5">
                      <w:rPr>
                        <w:rFonts w:ascii="Arial" w:hAnsi="Arial" w:cs="Arial"/>
                        <w:b/>
                        <w:color w:val="FFFFFF"/>
                        <w:sz w:val="28"/>
                        <w:szCs w:val="28"/>
                      </w:rPr>
                      <w:t xml:space="preserve"> </w:t>
                    </w:r>
                  </w:p>
                  <w:p w:rsidR="00196E0A" w:rsidRPr="00196E0A" w:rsidRDefault="00196E0A" w:rsidP="00196E0A">
                    <w:pPr>
                      <w:rPr>
                        <w:rFonts w:ascii="Arial" w:hAnsi="Arial" w:cs="Arial"/>
                        <w:sz w:val="28"/>
                        <w:szCs w:val="28"/>
                      </w:rPr>
                    </w:pPr>
                    <w:r w:rsidRPr="00196E0A">
                      <w:rPr>
                        <w:rFonts w:ascii="Arial" w:hAnsi="Arial" w:cs="Arial"/>
                        <w:b/>
                        <w:color w:val="FFFFFF"/>
                        <w:sz w:val="28"/>
                        <w:szCs w:val="28"/>
                      </w:rPr>
                      <w:t>Date of birth:</w:t>
                    </w:r>
                    <w:r w:rsidR="00577B6C">
                      <w:rPr>
                        <w:rFonts w:ascii="Arial" w:hAnsi="Arial" w:cs="Arial"/>
                        <w:b/>
                        <w:color w:val="FFFFFF"/>
                        <w:sz w:val="28"/>
                        <w:szCs w:val="28"/>
                      </w:rPr>
                      <w:t xml:space="preserve"> </w:t>
                    </w:r>
                    <w:r w:rsidR="00577B6C">
                      <w:rPr>
                        <w:rFonts w:ascii="Arial" w:hAnsi="Arial" w:cs="Arial"/>
                        <w:b/>
                        <w:color w:val="FFFFFF"/>
                        <w:sz w:val="28"/>
                        <w:szCs w:val="28"/>
                      </w:rPr>
                      <w:tab/>
                    </w:r>
                    <w:r w:rsidR="001D7F7C">
                      <w:rPr>
                        <w:rFonts w:ascii="Arial" w:hAnsi="Arial" w:cs="Arial"/>
                        <w:b/>
                        <w:color w:val="FFFFFF"/>
                        <w:sz w:val="28"/>
                        <w:szCs w:val="28"/>
                      </w:rPr>
                      <w:tab/>
                    </w:r>
                    <w:r w:rsidR="001D7F7C">
                      <w:rPr>
                        <w:rFonts w:ascii="Arial" w:hAnsi="Arial" w:cs="Arial"/>
                        <w:b/>
                        <w:color w:val="FFFFFF"/>
                        <w:sz w:val="28"/>
                        <w:szCs w:val="28"/>
                      </w:rPr>
                      <w:tab/>
                    </w:r>
                    <w:r w:rsidR="00577B6C">
                      <w:rPr>
                        <w:rFonts w:ascii="Arial" w:hAnsi="Arial" w:cs="Arial"/>
                        <w:b/>
                        <w:color w:val="FFFFFF"/>
                        <w:sz w:val="28"/>
                        <w:szCs w:val="28"/>
                      </w:rPr>
                      <w:tab/>
                    </w:r>
                    <w:r w:rsidR="00C32F99">
                      <w:rPr>
                        <w:rFonts w:ascii="Arial" w:hAnsi="Arial" w:cs="Arial"/>
                        <w:b/>
                        <w:color w:val="FFFFFF"/>
                        <w:sz w:val="28"/>
                        <w:szCs w:val="28"/>
                      </w:rPr>
                      <w:t>Status:</w:t>
                    </w:r>
                    <w:r w:rsidR="001D7F7C">
                      <w:rPr>
                        <w:rFonts w:ascii="Arial" w:hAnsi="Arial" w:cs="Arial"/>
                        <w:b/>
                        <w:color w:val="FFFFFF"/>
                        <w:sz w:val="28"/>
                        <w:szCs w:val="28"/>
                      </w:rPr>
                      <w:tab/>
                    </w:r>
                    <w:r w:rsidR="001D7F7C">
                      <w:rPr>
                        <w:rFonts w:ascii="Arial" w:hAnsi="Arial" w:cs="Arial"/>
                        <w:b/>
                        <w:color w:val="FFFFFF"/>
                        <w:sz w:val="28"/>
                        <w:szCs w:val="28"/>
                      </w:rPr>
                      <w:tab/>
                    </w:r>
                    <w:r w:rsidR="00577B6C">
                      <w:rPr>
                        <w:rFonts w:ascii="Arial" w:hAnsi="Arial" w:cs="Arial"/>
                        <w:b/>
                        <w:color w:val="FFFFFF"/>
                        <w:sz w:val="28"/>
                        <w:szCs w:val="28"/>
                      </w:rPr>
                      <w:tab/>
                    </w:r>
                    <w:r w:rsidR="00577B6C">
                      <w:rPr>
                        <w:rFonts w:ascii="Arial" w:hAnsi="Arial" w:cs="Arial"/>
                        <w:b/>
                        <w:color w:val="FFFFFF"/>
                        <w:sz w:val="28"/>
                        <w:szCs w:val="28"/>
                      </w:rPr>
                      <w:tab/>
                    </w:r>
                    <w:r w:rsidR="00577B6C">
                      <w:rPr>
                        <w:rFonts w:ascii="Arial" w:hAnsi="Arial" w:cs="Arial"/>
                        <w:b/>
                        <w:color w:val="FFFFFF"/>
                        <w:sz w:val="28"/>
                        <w:szCs w:val="28"/>
                      </w:rPr>
                      <w:tab/>
                    </w:r>
                    <w:r w:rsidR="00C32F99">
                      <w:rPr>
                        <w:rFonts w:ascii="Arial" w:hAnsi="Arial" w:cs="Arial"/>
                        <w:b/>
                        <w:color w:val="FFFFFF"/>
                        <w:sz w:val="28"/>
                        <w:szCs w:val="28"/>
                      </w:rPr>
                      <w:t>Version</w:t>
                    </w:r>
                    <w:r w:rsidR="00FD7559">
                      <w:rPr>
                        <w:rFonts w:ascii="Arial" w:hAnsi="Arial" w:cs="Arial"/>
                        <w:b/>
                        <w:color w:val="FFFFFF"/>
                        <w:sz w:val="28"/>
                        <w:szCs w:val="28"/>
                      </w:rPr>
                      <w:t>:</w:t>
                    </w:r>
                    <w:r w:rsidR="00142074">
                      <w:rPr>
                        <w:rFonts w:ascii="Arial" w:hAnsi="Arial" w:cs="Arial"/>
                        <w:b/>
                        <w:color w:val="FFFFFF"/>
                        <w:sz w:val="28"/>
                        <w:szCs w:val="28"/>
                      </w:rPr>
                      <w:t xml:space="preserve"> </w:t>
                    </w:r>
                  </w:p>
                </w:txbxContent>
              </v:textbox>
            </v:shape>
          </w:pict>
        </mc:Fallback>
      </mc:AlternateContent>
    </w:r>
    <w:r>
      <w:rPr>
        <w:noProof/>
        <w:lang w:eastAsia="en-GB"/>
      </w:rPr>
      <w:drawing>
        <wp:anchor distT="0" distB="0" distL="114300" distR="114300" simplePos="0" relativeHeight="251657728" behindDoc="0" locked="0" layoutInCell="1" allowOverlap="1">
          <wp:simplePos x="0" y="0"/>
          <wp:positionH relativeFrom="margin">
            <wp:posOffset>-857250</wp:posOffset>
          </wp:positionH>
          <wp:positionV relativeFrom="margin">
            <wp:posOffset>-728980</wp:posOffset>
          </wp:positionV>
          <wp:extent cx="2200275" cy="544195"/>
          <wp:effectExtent l="0" t="0" r="9525" b="8255"/>
          <wp:wrapSquare wrapText="bothSides"/>
          <wp:docPr id="3" name="Picture 7" descr="Tameside M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meside MB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5441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simplePos x="0" y="0"/>
              <wp:positionH relativeFrom="margin">
                <wp:posOffset>-914400</wp:posOffset>
              </wp:positionH>
              <wp:positionV relativeFrom="margin">
                <wp:posOffset>-1142365</wp:posOffset>
              </wp:positionV>
              <wp:extent cx="10791825" cy="1142365"/>
              <wp:effectExtent l="0"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1142365"/>
                      </a:xfrm>
                      <a:prstGeom prst="rect">
                        <a:avLst/>
                      </a:prstGeom>
                      <a:solidFill>
                        <a:srgbClr val="2F8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89.95pt;width:849.75pt;height:89.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" fillcolor="#2f83ff" stroked="f">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584"/>
    <w:multiLevelType w:val="hybridMultilevel"/>
    <w:tmpl w:val="93025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F13EC"/>
    <w:multiLevelType w:val="hybridMultilevel"/>
    <w:tmpl w:val="F5648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251156"/>
    <w:multiLevelType w:val="hybridMultilevel"/>
    <w:tmpl w:val="8730C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D56431"/>
    <w:multiLevelType w:val="hybridMultilevel"/>
    <w:tmpl w:val="A3E031F4"/>
    <w:lvl w:ilvl="0" w:tplc="08090001">
      <w:start w:val="1"/>
      <w:numFmt w:val="bullet"/>
      <w:lvlText w:val=""/>
      <w:lvlJc w:val="left"/>
      <w:pPr>
        <w:ind w:left="623" w:hanging="360"/>
      </w:pPr>
      <w:rPr>
        <w:rFonts w:ascii="Symbol" w:hAnsi="Symbol" w:hint="default"/>
      </w:rPr>
    </w:lvl>
    <w:lvl w:ilvl="1" w:tplc="08090003" w:tentative="1">
      <w:start w:val="1"/>
      <w:numFmt w:val="bullet"/>
      <w:lvlText w:val="o"/>
      <w:lvlJc w:val="left"/>
      <w:pPr>
        <w:ind w:left="1343" w:hanging="360"/>
      </w:pPr>
      <w:rPr>
        <w:rFonts w:ascii="Courier New" w:hAnsi="Courier New" w:cs="Courier New" w:hint="default"/>
      </w:rPr>
    </w:lvl>
    <w:lvl w:ilvl="2" w:tplc="08090005" w:tentative="1">
      <w:start w:val="1"/>
      <w:numFmt w:val="bullet"/>
      <w:lvlText w:val=""/>
      <w:lvlJc w:val="left"/>
      <w:pPr>
        <w:ind w:left="2063" w:hanging="360"/>
      </w:pPr>
      <w:rPr>
        <w:rFonts w:ascii="Wingdings" w:hAnsi="Wingdings" w:hint="default"/>
      </w:rPr>
    </w:lvl>
    <w:lvl w:ilvl="3" w:tplc="08090001" w:tentative="1">
      <w:start w:val="1"/>
      <w:numFmt w:val="bullet"/>
      <w:lvlText w:val=""/>
      <w:lvlJc w:val="left"/>
      <w:pPr>
        <w:ind w:left="2783" w:hanging="360"/>
      </w:pPr>
      <w:rPr>
        <w:rFonts w:ascii="Symbol" w:hAnsi="Symbol" w:hint="default"/>
      </w:rPr>
    </w:lvl>
    <w:lvl w:ilvl="4" w:tplc="08090003" w:tentative="1">
      <w:start w:val="1"/>
      <w:numFmt w:val="bullet"/>
      <w:lvlText w:val="o"/>
      <w:lvlJc w:val="left"/>
      <w:pPr>
        <w:ind w:left="3503" w:hanging="360"/>
      </w:pPr>
      <w:rPr>
        <w:rFonts w:ascii="Courier New" w:hAnsi="Courier New" w:cs="Courier New" w:hint="default"/>
      </w:rPr>
    </w:lvl>
    <w:lvl w:ilvl="5" w:tplc="08090005" w:tentative="1">
      <w:start w:val="1"/>
      <w:numFmt w:val="bullet"/>
      <w:lvlText w:val=""/>
      <w:lvlJc w:val="left"/>
      <w:pPr>
        <w:ind w:left="4223" w:hanging="360"/>
      </w:pPr>
      <w:rPr>
        <w:rFonts w:ascii="Wingdings" w:hAnsi="Wingdings" w:hint="default"/>
      </w:rPr>
    </w:lvl>
    <w:lvl w:ilvl="6" w:tplc="08090001" w:tentative="1">
      <w:start w:val="1"/>
      <w:numFmt w:val="bullet"/>
      <w:lvlText w:val=""/>
      <w:lvlJc w:val="left"/>
      <w:pPr>
        <w:ind w:left="4943" w:hanging="360"/>
      </w:pPr>
      <w:rPr>
        <w:rFonts w:ascii="Symbol" w:hAnsi="Symbol" w:hint="default"/>
      </w:rPr>
    </w:lvl>
    <w:lvl w:ilvl="7" w:tplc="08090003" w:tentative="1">
      <w:start w:val="1"/>
      <w:numFmt w:val="bullet"/>
      <w:lvlText w:val="o"/>
      <w:lvlJc w:val="left"/>
      <w:pPr>
        <w:ind w:left="5663" w:hanging="360"/>
      </w:pPr>
      <w:rPr>
        <w:rFonts w:ascii="Courier New" w:hAnsi="Courier New" w:cs="Courier New" w:hint="default"/>
      </w:rPr>
    </w:lvl>
    <w:lvl w:ilvl="8" w:tplc="08090005" w:tentative="1">
      <w:start w:val="1"/>
      <w:numFmt w:val="bullet"/>
      <w:lvlText w:val=""/>
      <w:lvlJc w:val="left"/>
      <w:pPr>
        <w:ind w:left="6383" w:hanging="360"/>
      </w:pPr>
      <w:rPr>
        <w:rFonts w:ascii="Wingdings" w:hAnsi="Wingdings" w:hint="default"/>
      </w:rPr>
    </w:lvl>
  </w:abstractNum>
  <w:abstractNum w:abstractNumId="4">
    <w:nsid w:val="10D32F60"/>
    <w:multiLevelType w:val="hybridMultilevel"/>
    <w:tmpl w:val="3FAAE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D7A1802"/>
    <w:multiLevelType w:val="hybridMultilevel"/>
    <w:tmpl w:val="5D6EA8F2"/>
    <w:lvl w:ilvl="0" w:tplc="08090001">
      <w:start w:val="1"/>
      <w:numFmt w:val="bullet"/>
      <w:lvlText w:val=""/>
      <w:lvlJc w:val="left"/>
      <w:pPr>
        <w:ind w:left="720" w:hanging="360"/>
      </w:pPr>
      <w:rPr>
        <w:rFonts w:ascii="Symbol" w:hAnsi="Symbol" w:hint="default"/>
      </w:rPr>
    </w:lvl>
    <w:lvl w:ilvl="1" w:tplc="DAF6C81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D41535"/>
    <w:multiLevelType w:val="hybridMultilevel"/>
    <w:tmpl w:val="96689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EE6AD4"/>
    <w:multiLevelType w:val="hybridMultilevel"/>
    <w:tmpl w:val="36B8A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B91991"/>
    <w:multiLevelType w:val="hybridMultilevel"/>
    <w:tmpl w:val="E94E1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AF5634"/>
    <w:multiLevelType w:val="hybridMultilevel"/>
    <w:tmpl w:val="BFB8A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010A4F"/>
    <w:multiLevelType w:val="hybridMultilevel"/>
    <w:tmpl w:val="8522EFE0"/>
    <w:lvl w:ilvl="0" w:tplc="08090001">
      <w:start w:val="1"/>
      <w:numFmt w:val="bullet"/>
      <w:lvlText w:val=""/>
      <w:lvlJc w:val="left"/>
      <w:pPr>
        <w:ind w:left="720" w:hanging="360"/>
      </w:pPr>
      <w:rPr>
        <w:rFonts w:ascii="Symbol" w:hAnsi="Symbol" w:hint="default"/>
      </w:rPr>
    </w:lvl>
    <w:lvl w:ilvl="1" w:tplc="1CB224D6">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60555E"/>
    <w:multiLevelType w:val="hybridMultilevel"/>
    <w:tmpl w:val="71BEE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0F05C8"/>
    <w:multiLevelType w:val="hybridMultilevel"/>
    <w:tmpl w:val="B38C7BA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3">
    <w:nsid w:val="5FEC2CED"/>
    <w:multiLevelType w:val="hybridMultilevel"/>
    <w:tmpl w:val="7FB6C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2F2082"/>
    <w:multiLevelType w:val="hybridMultilevel"/>
    <w:tmpl w:val="978C3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807114B"/>
    <w:multiLevelType w:val="hybridMultilevel"/>
    <w:tmpl w:val="15107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162B0D"/>
    <w:multiLevelType w:val="hybridMultilevel"/>
    <w:tmpl w:val="DCA09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365C63"/>
    <w:multiLevelType w:val="hybridMultilevel"/>
    <w:tmpl w:val="2F82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0"/>
  </w:num>
  <w:num w:numId="5">
    <w:abstractNumId w:val="15"/>
  </w:num>
  <w:num w:numId="6">
    <w:abstractNumId w:val="9"/>
  </w:num>
  <w:num w:numId="7">
    <w:abstractNumId w:val="16"/>
  </w:num>
  <w:num w:numId="8">
    <w:abstractNumId w:val="2"/>
  </w:num>
  <w:num w:numId="9">
    <w:abstractNumId w:val="1"/>
  </w:num>
  <w:num w:numId="10">
    <w:abstractNumId w:val="14"/>
  </w:num>
  <w:num w:numId="11">
    <w:abstractNumId w:val="10"/>
  </w:num>
  <w:num w:numId="12">
    <w:abstractNumId w:val="8"/>
  </w:num>
  <w:num w:numId="13">
    <w:abstractNumId w:val="7"/>
  </w:num>
  <w:num w:numId="14">
    <w:abstractNumId w:val="17"/>
  </w:num>
  <w:num w:numId="15">
    <w:abstractNumId w:val="11"/>
  </w:num>
  <w:num w:numId="16">
    <w:abstractNumId w:val="3"/>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C5"/>
    <w:rsid w:val="000150B8"/>
    <w:rsid w:val="00015327"/>
    <w:rsid w:val="0001576A"/>
    <w:rsid w:val="00037DA6"/>
    <w:rsid w:val="00042260"/>
    <w:rsid w:val="000512B2"/>
    <w:rsid w:val="00067555"/>
    <w:rsid w:val="00086143"/>
    <w:rsid w:val="00092067"/>
    <w:rsid w:val="000A0635"/>
    <w:rsid w:val="000C0FC6"/>
    <w:rsid w:val="000C1EC8"/>
    <w:rsid w:val="000C2389"/>
    <w:rsid w:val="000D608A"/>
    <w:rsid w:val="000E0B81"/>
    <w:rsid w:val="000E178C"/>
    <w:rsid w:val="000F2C1E"/>
    <w:rsid w:val="001107AF"/>
    <w:rsid w:val="00116CFC"/>
    <w:rsid w:val="00120E55"/>
    <w:rsid w:val="00124AF6"/>
    <w:rsid w:val="0012670D"/>
    <w:rsid w:val="00132988"/>
    <w:rsid w:val="00135C28"/>
    <w:rsid w:val="00142074"/>
    <w:rsid w:val="00177F67"/>
    <w:rsid w:val="00196E0A"/>
    <w:rsid w:val="001A5CAA"/>
    <w:rsid w:val="001B18BE"/>
    <w:rsid w:val="001C04B8"/>
    <w:rsid w:val="001D71F1"/>
    <w:rsid w:val="001D7F7C"/>
    <w:rsid w:val="00207B7C"/>
    <w:rsid w:val="00222A82"/>
    <w:rsid w:val="00245E6B"/>
    <w:rsid w:val="00253683"/>
    <w:rsid w:val="00255C66"/>
    <w:rsid w:val="00257205"/>
    <w:rsid w:val="00263B14"/>
    <w:rsid w:val="00270F4A"/>
    <w:rsid w:val="00280E2D"/>
    <w:rsid w:val="00281674"/>
    <w:rsid w:val="002825A5"/>
    <w:rsid w:val="00294B7D"/>
    <w:rsid w:val="00295F01"/>
    <w:rsid w:val="002A2B15"/>
    <w:rsid w:val="002B241F"/>
    <w:rsid w:val="002C1F35"/>
    <w:rsid w:val="002D41CB"/>
    <w:rsid w:val="002E39C6"/>
    <w:rsid w:val="002E561B"/>
    <w:rsid w:val="002F5FBD"/>
    <w:rsid w:val="002F6942"/>
    <w:rsid w:val="00307BCC"/>
    <w:rsid w:val="003146A8"/>
    <w:rsid w:val="0032729D"/>
    <w:rsid w:val="0033010B"/>
    <w:rsid w:val="003342FC"/>
    <w:rsid w:val="00352A52"/>
    <w:rsid w:val="00360D2E"/>
    <w:rsid w:val="00370C0C"/>
    <w:rsid w:val="00391815"/>
    <w:rsid w:val="00397793"/>
    <w:rsid w:val="003B23DE"/>
    <w:rsid w:val="003C044D"/>
    <w:rsid w:val="003D4060"/>
    <w:rsid w:val="003D41C2"/>
    <w:rsid w:val="003D7252"/>
    <w:rsid w:val="003E65C6"/>
    <w:rsid w:val="00405DBB"/>
    <w:rsid w:val="00413B63"/>
    <w:rsid w:val="00413C91"/>
    <w:rsid w:val="00414E8B"/>
    <w:rsid w:val="00415C4C"/>
    <w:rsid w:val="004233AF"/>
    <w:rsid w:val="004455BF"/>
    <w:rsid w:val="00457024"/>
    <w:rsid w:val="00474F67"/>
    <w:rsid w:val="004956F0"/>
    <w:rsid w:val="004E5DC6"/>
    <w:rsid w:val="00504298"/>
    <w:rsid w:val="00506594"/>
    <w:rsid w:val="0052072D"/>
    <w:rsid w:val="005219EA"/>
    <w:rsid w:val="0053648D"/>
    <w:rsid w:val="00543CF7"/>
    <w:rsid w:val="00554861"/>
    <w:rsid w:val="00564BC5"/>
    <w:rsid w:val="00577B6C"/>
    <w:rsid w:val="00586840"/>
    <w:rsid w:val="00595360"/>
    <w:rsid w:val="005955D3"/>
    <w:rsid w:val="005A137E"/>
    <w:rsid w:val="005A1E9A"/>
    <w:rsid w:val="005B4712"/>
    <w:rsid w:val="005B5E7F"/>
    <w:rsid w:val="005D585E"/>
    <w:rsid w:val="005D74DC"/>
    <w:rsid w:val="00602E5C"/>
    <w:rsid w:val="00604B3A"/>
    <w:rsid w:val="006147AB"/>
    <w:rsid w:val="0062088E"/>
    <w:rsid w:val="0062184D"/>
    <w:rsid w:val="00661A64"/>
    <w:rsid w:val="0068050F"/>
    <w:rsid w:val="006A3E81"/>
    <w:rsid w:val="006A42A2"/>
    <w:rsid w:val="006A440F"/>
    <w:rsid w:val="006A632B"/>
    <w:rsid w:val="006B4894"/>
    <w:rsid w:val="006D4981"/>
    <w:rsid w:val="006F09B2"/>
    <w:rsid w:val="006F3AF8"/>
    <w:rsid w:val="00700050"/>
    <w:rsid w:val="00720969"/>
    <w:rsid w:val="007226A5"/>
    <w:rsid w:val="00764FAD"/>
    <w:rsid w:val="007657FF"/>
    <w:rsid w:val="00795973"/>
    <w:rsid w:val="00797E9F"/>
    <w:rsid w:val="00802C26"/>
    <w:rsid w:val="008044C0"/>
    <w:rsid w:val="00831DAB"/>
    <w:rsid w:val="00835677"/>
    <w:rsid w:val="008365FA"/>
    <w:rsid w:val="0083784A"/>
    <w:rsid w:val="00846152"/>
    <w:rsid w:val="008510ED"/>
    <w:rsid w:val="00886DD4"/>
    <w:rsid w:val="00893922"/>
    <w:rsid w:val="008944C5"/>
    <w:rsid w:val="008955C4"/>
    <w:rsid w:val="008A083D"/>
    <w:rsid w:val="008A52C3"/>
    <w:rsid w:val="008C4394"/>
    <w:rsid w:val="008D1149"/>
    <w:rsid w:val="008E4460"/>
    <w:rsid w:val="0090701F"/>
    <w:rsid w:val="00907925"/>
    <w:rsid w:val="00914CBE"/>
    <w:rsid w:val="009216A5"/>
    <w:rsid w:val="00924B62"/>
    <w:rsid w:val="00961CDC"/>
    <w:rsid w:val="009654EC"/>
    <w:rsid w:val="009947E2"/>
    <w:rsid w:val="0099509F"/>
    <w:rsid w:val="009B2927"/>
    <w:rsid w:val="009C1D51"/>
    <w:rsid w:val="009C26A0"/>
    <w:rsid w:val="009F7CE1"/>
    <w:rsid w:val="00A15565"/>
    <w:rsid w:val="00A177A4"/>
    <w:rsid w:val="00A335EF"/>
    <w:rsid w:val="00A42FCF"/>
    <w:rsid w:val="00A52168"/>
    <w:rsid w:val="00A65339"/>
    <w:rsid w:val="00A7103B"/>
    <w:rsid w:val="00A822C8"/>
    <w:rsid w:val="00AA17A8"/>
    <w:rsid w:val="00AD1AF7"/>
    <w:rsid w:val="00AD3670"/>
    <w:rsid w:val="00AD3F12"/>
    <w:rsid w:val="00B03A79"/>
    <w:rsid w:val="00B113B3"/>
    <w:rsid w:val="00B142AC"/>
    <w:rsid w:val="00B146CD"/>
    <w:rsid w:val="00B23A26"/>
    <w:rsid w:val="00B4235F"/>
    <w:rsid w:val="00B71545"/>
    <w:rsid w:val="00B81E11"/>
    <w:rsid w:val="00B92BA9"/>
    <w:rsid w:val="00BD31A6"/>
    <w:rsid w:val="00BD3AB6"/>
    <w:rsid w:val="00BF14A4"/>
    <w:rsid w:val="00BF381E"/>
    <w:rsid w:val="00BF622C"/>
    <w:rsid w:val="00C107D5"/>
    <w:rsid w:val="00C26263"/>
    <w:rsid w:val="00C26C52"/>
    <w:rsid w:val="00C32F99"/>
    <w:rsid w:val="00C36BBA"/>
    <w:rsid w:val="00C42FDA"/>
    <w:rsid w:val="00C44212"/>
    <w:rsid w:val="00C512CB"/>
    <w:rsid w:val="00C5275B"/>
    <w:rsid w:val="00C55AD0"/>
    <w:rsid w:val="00C95E52"/>
    <w:rsid w:val="00CA78AA"/>
    <w:rsid w:val="00CB0266"/>
    <w:rsid w:val="00CC32A3"/>
    <w:rsid w:val="00CC3F68"/>
    <w:rsid w:val="00CC63CB"/>
    <w:rsid w:val="00CE1B20"/>
    <w:rsid w:val="00D425E6"/>
    <w:rsid w:val="00D465EB"/>
    <w:rsid w:val="00D82DB0"/>
    <w:rsid w:val="00D97868"/>
    <w:rsid w:val="00DB2636"/>
    <w:rsid w:val="00DC3D7F"/>
    <w:rsid w:val="00DC4C6C"/>
    <w:rsid w:val="00DD3C04"/>
    <w:rsid w:val="00E0017C"/>
    <w:rsid w:val="00E211A3"/>
    <w:rsid w:val="00E41353"/>
    <w:rsid w:val="00E4198A"/>
    <w:rsid w:val="00E47562"/>
    <w:rsid w:val="00E534BC"/>
    <w:rsid w:val="00E56D2E"/>
    <w:rsid w:val="00E76689"/>
    <w:rsid w:val="00E81696"/>
    <w:rsid w:val="00E81F2E"/>
    <w:rsid w:val="00EA0CA6"/>
    <w:rsid w:val="00EA1083"/>
    <w:rsid w:val="00EA3432"/>
    <w:rsid w:val="00EA4AF9"/>
    <w:rsid w:val="00EC1D25"/>
    <w:rsid w:val="00ED02F6"/>
    <w:rsid w:val="00F02336"/>
    <w:rsid w:val="00F029B6"/>
    <w:rsid w:val="00F1702B"/>
    <w:rsid w:val="00F410F2"/>
    <w:rsid w:val="00F50A7C"/>
    <w:rsid w:val="00F74415"/>
    <w:rsid w:val="00F824BA"/>
    <w:rsid w:val="00FA73BB"/>
    <w:rsid w:val="00FB584B"/>
    <w:rsid w:val="00FB6F21"/>
    <w:rsid w:val="00FD7559"/>
    <w:rsid w:val="00FD7EAD"/>
    <w:rsid w:val="00FE23EF"/>
    <w:rsid w:val="00FE4F25"/>
    <w:rsid w:val="00FF3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226A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6E0A"/>
    <w:pPr>
      <w:tabs>
        <w:tab w:val="center" w:pos="4513"/>
        <w:tab w:val="right" w:pos="9026"/>
      </w:tabs>
    </w:pPr>
  </w:style>
  <w:style w:type="character" w:customStyle="1" w:styleId="HeaderChar">
    <w:name w:val="Header Char"/>
    <w:link w:val="Header"/>
    <w:rsid w:val="00196E0A"/>
    <w:rPr>
      <w:sz w:val="24"/>
      <w:szCs w:val="24"/>
      <w:lang w:eastAsia="en-US"/>
    </w:rPr>
  </w:style>
  <w:style w:type="paragraph" w:styleId="Footer">
    <w:name w:val="footer"/>
    <w:basedOn w:val="Normal"/>
    <w:link w:val="FooterChar"/>
    <w:rsid w:val="00196E0A"/>
    <w:pPr>
      <w:tabs>
        <w:tab w:val="center" w:pos="4513"/>
        <w:tab w:val="right" w:pos="9026"/>
      </w:tabs>
    </w:pPr>
  </w:style>
  <w:style w:type="character" w:customStyle="1" w:styleId="FooterChar">
    <w:name w:val="Footer Char"/>
    <w:link w:val="Footer"/>
    <w:rsid w:val="00196E0A"/>
    <w:rPr>
      <w:sz w:val="24"/>
      <w:szCs w:val="24"/>
      <w:lang w:eastAsia="en-US"/>
    </w:rPr>
  </w:style>
  <w:style w:type="character" w:styleId="Hyperlink">
    <w:name w:val="Hyperlink"/>
    <w:rsid w:val="00196E0A"/>
    <w:rPr>
      <w:rFonts w:cs="Times New Roman"/>
      <w:color w:val="0000FF"/>
      <w:u w:val="single"/>
    </w:rPr>
  </w:style>
  <w:style w:type="table" w:styleId="TableGrid">
    <w:name w:val="Table Grid"/>
    <w:basedOn w:val="TableNormal"/>
    <w:rsid w:val="00196E0A"/>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196E0A"/>
    <w:rPr>
      <w:rFonts w:ascii="Arial" w:hAnsi="Arial"/>
      <w:sz w:val="24"/>
      <w:lang w:eastAsia="en-US"/>
    </w:rPr>
  </w:style>
  <w:style w:type="paragraph" w:customStyle="1" w:styleId="Default">
    <w:name w:val="Default"/>
    <w:rsid w:val="00196E0A"/>
    <w:pPr>
      <w:autoSpaceDE w:val="0"/>
      <w:autoSpaceDN w:val="0"/>
      <w:adjustRightInd w:val="0"/>
    </w:pPr>
    <w:rPr>
      <w:rFonts w:ascii="Arial" w:hAnsi="Arial" w:cs="Arial"/>
      <w:color w:val="000000"/>
      <w:sz w:val="24"/>
      <w:szCs w:val="24"/>
      <w:lang w:eastAsia="en-US"/>
    </w:rPr>
  </w:style>
  <w:style w:type="paragraph" w:styleId="IntenseQuote">
    <w:name w:val="Intense Quote"/>
    <w:basedOn w:val="Normal"/>
    <w:next w:val="Normal"/>
    <w:link w:val="IntenseQuoteChar"/>
    <w:qFormat/>
    <w:rsid w:val="00196E0A"/>
    <w:pPr>
      <w:pBdr>
        <w:bottom w:val="single" w:sz="4" w:space="4" w:color="4F81BD"/>
      </w:pBdr>
      <w:spacing w:before="200" w:after="280"/>
      <w:ind w:left="936" w:right="936"/>
    </w:pPr>
    <w:rPr>
      <w:rFonts w:ascii="Arial" w:hAnsi="Arial"/>
      <w:b/>
      <w:bCs/>
      <w:i/>
      <w:iCs/>
      <w:color w:val="4F81BD"/>
      <w:szCs w:val="20"/>
    </w:rPr>
  </w:style>
  <w:style w:type="character" w:customStyle="1" w:styleId="IntenseQuoteChar">
    <w:name w:val="Intense Quote Char"/>
    <w:link w:val="IntenseQuote"/>
    <w:rsid w:val="00196E0A"/>
    <w:rPr>
      <w:rFonts w:ascii="Arial" w:hAnsi="Arial"/>
      <w:b/>
      <w:bCs/>
      <w:i/>
      <w:iCs/>
      <w:color w:val="4F81BD"/>
      <w:sz w:val="24"/>
      <w:lang w:eastAsia="en-US"/>
    </w:rPr>
  </w:style>
  <w:style w:type="paragraph" w:styleId="BalloonText">
    <w:name w:val="Balloon Text"/>
    <w:basedOn w:val="Normal"/>
    <w:link w:val="BalloonTextChar"/>
    <w:rsid w:val="00207B7C"/>
    <w:rPr>
      <w:rFonts w:ascii="Tahoma" w:hAnsi="Tahoma" w:cs="Tahoma"/>
      <w:sz w:val="16"/>
      <w:szCs w:val="16"/>
    </w:rPr>
  </w:style>
  <w:style w:type="character" w:customStyle="1" w:styleId="BalloonTextChar">
    <w:name w:val="Balloon Text Char"/>
    <w:link w:val="BalloonText"/>
    <w:rsid w:val="00207B7C"/>
    <w:rPr>
      <w:rFonts w:ascii="Tahoma" w:hAnsi="Tahoma" w:cs="Tahoma"/>
      <w:sz w:val="16"/>
      <w:szCs w:val="16"/>
      <w:lang w:eastAsia="en-US"/>
    </w:rPr>
  </w:style>
  <w:style w:type="character" w:styleId="Emphasis">
    <w:name w:val="Emphasis"/>
    <w:qFormat/>
    <w:rsid w:val="006A632B"/>
    <w:rPr>
      <w:i/>
      <w:iCs/>
    </w:rPr>
  </w:style>
  <w:style w:type="paragraph" w:styleId="ListParagraph">
    <w:name w:val="List Paragraph"/>
    <w:basedOn w:val="Normal"/>
    <w:uiPriority w:val="34"/>
    <w:qFormat/>
    <w:rsid w:val="00413C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226A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6E0A"/>
    <w:pPr>
      <w:tabs>
        <w:tab w:val="center" w:pos="4513"/>
        <w:tab w:val="right" w:pos="9026"/>
      </w:tabs>
    </w:pPr>
  </w:style>
  <w:style w:type="character" w:customStyle="1" w:styleId="HeaderChar">
    <w:name w:val="Header Char"/>
    <w:link w:val="Header"/>
    <w:rsid w:val="00196E0A"/>
    <w:rPr>
      <w:sz w:val="24"/>
      <w:szCs w:val="24"/>
      <w:lang w:eastAsia="en-US"/>
    </w:rPr>
  </w:style>
  <w:style w:type="paragraph" w:styleId="Footer">
    <w:name w:val="footer"/>
    <w:basedOn w:val="Normal"/>
    <w:link w:val="FooterChar"/>
    <w:rsid w:val="00196E0A"/>
    <w:pPr>
      <w:tabs>
        <w:tab w:val="center" w:pos="4513"/>
        <w:tab w:val="right" w:pos="9026"/>
      </w:tabs>
    </w:pPr>
  </w:style>
  <w:style w:type="character" w:customStyle="1" w:styleId="FooterChar">
    <w:name w:val="Footer Char"/>
    <w:link w:val="Footer"/>
    <w:rsid w:val="00196E0A"/>
    <w:rPr>
      <w:sz w:val="24"/>
      <w:szCs w:val="24"/>
      <w:lang w:eastAsia="en-US"/>
    </w:rPr>
  </w:style>
  <w:style w:type="character" w:styleId="Hyperlink">
    <w:name w:val="Hyperlink"/>
    <w:rsid w:val="00196E0A"/>
    <w:rPr>
      <w:rFonts w:cs="Times New Roman"/>
      <w:color w:val="0000FF"/>
      <w:u w:val="single"/>
    </w:rPr>
  </w:style>
  <w:style w:type="table" w:styleId="TableGrid">
    <w:name w:val="Table Grid"/>
    <w:basedOn w:val="TableNormal"/>
    <w:rsid w:val="00196E0A"/>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196E0A"/>
    <w:rPr>
      <w:rFonts w:ascii="Arial" w:hAnsi="Arial"/>
      <w:sz w:val="24"/>
      <w:lang w:eastAsia="en-US"/>
    </w:rPr>
  </w:style>
  <w:style w:type="paragraph" w:customStyle="1" w:styleId="Default">
    <w:name w:val="Default"/>
    <w:rsid w:val="00196E0A"/>
    <w:pPr>
      <w:autoSpaceDE w:val="0"/>
      <w:autoSpaceDN w:val="0"/>
      <w:adjustRightInd w:val="0"/>
    </w:pPr>
    <w:rPr>
      <w:rFonts w:ascii="Arial" w:hAnsi="Arial" w:cs="Arial"/>
      <w:color w:val="000000"/>
      <w:sz w:val="24"/>
      <w:szCs w:val="24"/>
      <w:lang w:eastAsia="en-US"/>
    </w:rPr>
  </w:style>
  <w:style w:type="paragraph" w:styleId="IntenseQuote">
    <w:name w:val="Intense Quote"/>
    <w:basedOn w:val="Normal"/>
    <w:next w:val="Normal"/>
    <w:link w:val="IntenseQuoteChar"/>
    <w:qFormat/>
    <w:rsid w:val="00196E0A"/>
    <w:pPr>
      <w:pBdr>
        <w:bottom w:val="single" w:sz="4" w:space="4" w:color="4F81BD"/>
      </w:pBdr>
      <w:spacing w:before="200" w:after="280"/>
      <w:ind w:left="936" w:right="936"/>
    </w:pPr>
    <w:rPr>
      <w:rFonts w:ascii="Arial" w:hAnsi="Arial"/>
      <w:b/>
      <w:bCs/>
      <w:i/>
      <w:iCs/>
      <w:color w:val="4F81BD"/>
      <w:szCs w:val="20"/>
    </w:rPr>
  </w:style>
  <w:style w:type="character" w:customStyle="1" w:styleId="IntenseQuoteChar">
    <w:name w:val="Intense Quote Char"/>
    <w:link w:val="IntenseQuote"/>
    <w:rsid w:val="00196E0A"/>
    <w:rPr>
      <w:rFonts w:ascii="Arial" w:hAnsi="Arial"/>
      <w:b/>
      <w:bCs/>
      <w:i/>
      <w:iCs/>
      <w:color w:val="4F81BD"/>
      <w:sz w:val="24"/>
      <w:lang w:eastAsia="en-US"/>
    </w:rPr>
  </w:style>
  <w:style w:type="paragraph" w:styleId="BalloonText">
    <w:name w:val="Balloon Text"/>
    <w:basedOn w:val="Normal"/>
    <w:link w:val="BalloonTextChar"/>
    <w:rsid w:val="00207B7C"/>
    <w:rPr>
      <w:rFonts w:ascii="Tahoma" w:hAnsi="Tahoma" w:cs="Tahoma"/>
      <w:sz w:val="16"/>
      <w:szCs w:val="16"/>
    </w:rPr>
  </w:style>
  <w:style w:type="character" w:customStyle="1" w:styleId="BalloonTextChar">
    <w:name w:val="Balloon Text Char"/>
    <w:link w:val="BalloonText"/>
    <w:rsid w:val="00207B7C"/>
    <w:rPr>
      <w:rFonts w:ascii="Tahoma" w:hAnsi="Tahoma" w:cs="Tahoma"/>
      <w:sz w:val="16"/>
      <w:szCs w:val="16"/>
      <w:lang w:eastAsia="en-US"/>
    </w:rPr>
  </w:style>
  <w:style w:type="character" w:styleId="Emphasis">
    <w:name w:val="Emphasis"/>
    <w:qFormat/>
    <w:rsid w:val="006A632B"/>
    <w:rPr>
      <w:i/>
      <w:iCs/>
    </w:rPr>
  </w:style>
  <w:style w:type="paragraph" w:styleId="ListParagraph">
    <w:name w:val="List Paragraph"/>
    <w:basedOn w:val="Normal"/>
    <w:uiPriority w:val="34"/>
    <w:qFormat/>
    <w:rsid w:val="00413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84147">
      <w:bodyDiv w:val="1"/>
      <w:marLeft w:val="0"/>
      <w:marRight w:val="0"/>
      <w:marTop w:val="0"/>
      <w:marBottom w:val="0"/>
      <w:divBdr>
        <w:top w:val="none" w:sz="0" w:space="0" w:color="auto"/>
        <w:left w:val="none" w:sz="0" w:space="0" w:color="auto"/>
        <w:bottom w:val="none" w:sz="0" w:space="0" w:color="auto"/>
        <w:right w:val="none" w:sz="0" w:space="0" w:color="auto"/>
      </w:divBdr>
    </w:div>
    <w:div w:id="690449321">
      <w:bodyDiv w:val="1"/>
      <w:marLeft w:val="0"/>
      <w:marRight w:val="0"/>
      <w:marTop w:val="0"/>
      <w:marBottom w:val="0"/>
      <w:divBdr>
        <w:top w:val="none" w:sz="0" w:space="0" w:color="auto"/>
        <w:left w:val="none" w:sz="0" w:space="0" w:color="auto"/>
        <w:bottom w:val="none" w:sz="0" w:space="0" w:color="auto"/>
        <w:right w:val="none" w:sz="0" w:space="0" w:color="auto"/>
      </w:divBdr>
    </w:div>
    <w:div w:id="1263951856">
      <w:bodyDiv w:val="1"/>
      <w:marLeft w:val="0"/>
      <w:marRight w:val="0"/>
      <w:marTop w:val="0"/>
      <w:marBottom w:val="0"/>
      <w:divBdr>
        <w:top w:val="none" w:sz="0" w:space="0" w:color="auto"/>
        <w:left w:val="none" w:sz="0" w:space="0" w:color="auto"/>
        <w:bottom w:val="none" w:sz="0" w:space="0" w:color="auto"/>
        <w:right w:val="none" w:sz="0" w:space="0" w:color="auto"/>
      </w:divBdr>
    </w:div>
    <w:div w:id="1854148229">
      <w:bodyDiv w:val="1"/>
      <w:marLeft w:val="0"/>
      <w:marRight w:val="0"/>
      <w:marTop w:val="0"/>
      <w:marBottom w:val="0"/>
      <w:divBdr>
        <w:top w:val="none" w:sz="0" w:space="0" w:color="auto"/>
        <w:left w:val="none" w:sz="0" w:space="0" w:color="auto"/>
        <w:bottom w:val="none" w:sz="0" w:space="0" w:color="auto"/>
        <w:right w:val="none" w:sz="0" w:space="0" w:color="auto"/>
      </w:divBdr>
    </w:div>
    <w:div w:id="204932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nteam@tameside.gov.uk" TargetMode="External"/><Relationship Id="rId4" Type="http://schemas.openxmlformats.org/officeDocument/2006/relationships/settings" Target="settings.xml"/><Relationship Id="rId9" Type="http://schemas.openxmlformats.org/officeDocument/2006/relationships/hyperlink" Target="http://www.tameside.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1921</Words>
  <Characters>10955</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CES</Company>
  <LinksUpToDate>false</LinksUpToDate>
  <CharactersWithSpaces>12851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Mandresh Shah</dc:creator>
  <cp:lastModifiedBy>Liz Heeley</cp:lastModifiedBy>
  <cp:revision>2</cp:revision>
  <cp:lastPrinted>2017-11-17T09:32:00Z</cp:lastPrinted>
  <dcterms:created xsi:type="dcterms:W3CDTF">2017-12-05T14:25:00Z</dcterms:created>
  <dcterms:modified xsi:type="dcterms:W3CDTF">2017-12-05T14:25:00Z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