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204" w:rsidRDefault="009E2204" w:rsidP="00384B93">
      <w:pPr>
        <w:spacing w:after="0"/>
        <w:jc w:val="center"/>
        <w:rPr>
          <w:rFonts w:ascii="Arial" w:hAnsi="Arial" w:cs="Arial"/>
          <w:b/>
          <w:sz w:val="32"/>
          <w:szCs w:val="32"/>
        </w:rPr>
      </w:pPr>
      <w:r w:rsidRPr="009E2204">
        <w:rPr>
          <w:rFonts w:ascii="Arial" w:hAnsi="Arial" w:cs="Arial"/>
          <w:b/>
          <w:sz w:val="32"/>
          <w:szCs w:val="32"/>
        </w:rPr>
        <w:t>Requesting an EHC Needs Assessment</w:t>
      </w:r>
    </w:p>
    <w:p w:rsidR="009E2204" w:rsidRPr="00496875" w:rsidRDefault="009E2204" w:rsidP="00384B93">
      <w:pPr>
        <w:spacing w:after="0"/>
        <w:jc w:val="center"/>
        <w:rPr>
          <w:rFonts w:ascii="Arial" w:hAnsi="Arial" w:cs="Arial"/>
          <w:sz w:val="24"/>
          <w:szCs w:val="24"/>
        </w:rPr>
      </w:pPr>
    </w:p>
    <w:p w:rsidR="009E2204" w:rsidRDefault="00DC4F15" w:rsidP="00384B93">
      <w:pPr>
        <w:spacing w:after="0"/>
        <w:jc w:val="center"/>
        <w:rPr>
          <w:rFonts w:ascii="Arial" w:hAnsi="Arial" w:cs="Arial"/>
          <w:b/>
          <w:sz w:val="28"/>
          <w:szCs w:val="28"/>
        </w:rPr>
      </w:pPr>
      <w:r>
        <w:rPr>
          <w:rFonts w:ascii="Arial" w:hAnsi="Arial" w:cs="Arial"/>
          <w:b/>
          <w:sz w:val="28"/>
          <w:szCs w:val="28"/>
        </w:rPr>
        <w:t>Guidance</w:t>
      </w:r>
      <w:r w:rsidR="00382CBB">
        <w:rPr>
          <w:rFonts w:ascii="Arial" w:hAnsi="Arial" w:cs="Arial"/>
          <w:b/>
          <w:sz w:val="28"/>
          <w:szCs w:val="28"/>
        </w:rPr>
        <w:t xml:space="preserve"> for parents</w:t>
      </w:r>
    </w:p>
    <w:p w:rsidR="009E2204" w:rsidRPr="00496875" w:rsidRDefault="009E2204" w:rsidP="00496875">
      <w:pPr>
        <w:spacing w:after="0"/>
        <w:rPr>
          <w:rFonts w:ascii="Arial" w:hAnsi="Arial" w:cs="Arial"/>
          <w:sz w:val="24"/>
          <w:szCs w:val="24"/>
        </w:rPr>
      </w:pPr>
    </w:p>
    <w:p w:rsidR="00821EA0" w:rsidRPr="00CE1FA6" w:rsidRDefault="00821EA0" w:rsidP="00496875">
      <w:pPr>
        <w:spacing w:after="0"/>
        <w:rPr>
          <w:rFonts w:ascii="Arial" w:hAnsi="Arial" w:cs="Arial"/>
          <w:sz w:val="20"/>
          <w:szCs w:val="20"/>
        </w:rPr>
      </w:pPr>
      <w:r w:rsidRPr="00CE1FA6">
        <w:rPr>
          <w:rFonts w:ascii="Arial" w:hAnsi="Arial" w:cs="Arial"/>
          <w:sz w:val="20"/>
          <w:szCs w:val="20"/>
        </w:rPr>
        <w:t xml:space="preserve">Most children and young people with special educational needs will have </w:t>
      </w:r>
      <w:r w:rsidR="00415AF8" w:rsidRPr="00CE1FA6">
        <w:rPr>
          <w:rFonts w:ascii="Arial" w:hAnsi="Arial" w:cs="Arial"/>
          <w:sz w:val="20"/>
          <w:szCs w:val="20"/>
        </w:rPr>
        <w:t>their needs</w:t>
      </w:r>
      <w:r w:rsidRPr="00CE1FA6">
        <w:rPr>
          <w:rFonts w:ascii="Arial" w:hAnsi="Arial" w:cs="Arial"/>
          <w:sz w:val="20"/>
          <w:szCs w:val="20"/>
        </w:rPr>
        <w:t xml:space="preserve"> met through extra support provided by </w:t>
      </w:r>
      <w:r w:rsidR="00427304" w:rsidRPr="00CE1FA6">
        <w:rPr>
          <w:rFonts w:ascii="Arial" w:hAnsi="Arial" w:cs="Arial"/>
          <w:sz w:val="20"/>
          <w:szCs w:val="20"/>
        </w:rPr>
        <w:t>the</w:t>
      </w:r>
      <w:r w:rsidRPr="00CE1FA6">
        <w:rPr>
          <w:rFonts w:ascii="Arial" w:hAnsi="Arial" w:cs="Arial"/>
          <w:sz w:val="20"/>
          <w:szCs w:val="20"/>
        </w:rPr>
        <w:t xml:space="preserve"> </w:t>
      </w:r>
      <w:r w:rsidR="00415AF8" w:rsidRPr="00CE1FA6">
        <w:rPr>
          <w:rFonts w:ascii="Arial" w:hAnsi="Arial" w:cs="Arial"/>
          <w:sz w:val="20"/>
          <w:szCs w:val="20"/>
        </w:rPr>
        <w:t xml:space="preserve">nursery, school or college.  </w:t>
      </w:r>
      <w:r w:rsidR="00AD26E7" w:rsidRPr="00CE1FA6">
        <w:rPr>
          <w:rFonts w:ascii="Arial" w:hAnsi="Arial" w:cs="Arial"/>
          <w:sz w:val="20"/>
          <w:szCs w:val="20"/>
        </w:rPr>
        <w:t xml:space="preserve">This is known as </w:t>
      </w:r>
      <w:r w:rsidR="000A2080">
        <w:rPr>
          <w:rFonts w:ascii="Arial" w:hAnsi="Arial" w:cs="Arial"/>
          <w:sz w:val="20"/>
          <w:szCs w:val="20"/>
        </w:rPr>
        <w:t>SEN s</w:t>
      </w:r>
      <w:r w:rsidR="00AD26E7" w:rsidRPr="00CE1FA6">
        <w:rPr>
          <w:rFonts w:ascii="Arial" w:hAnsi="Arial" w:cs="Arial"/>
          <w:sz w:val="20"/>
          <w:szCs w:val="20"/>
        </w:rPr>
        <w:t>upport.</w:t>
      </w:r>
    </w:p>
    <w:p w:rsidR="00AD26E7" w:rsidRPr="00CE1FA6" w:rsidRDefault="00AD26E7" w:rsidP="00496875">
      <w:pPr>
        <w:spacing w:after="0"/>
        <w:rPr>
          <w:rFonts w:ascii="Arial" w:hAnsi="Arial" w:cs="Arial"/>
          <w:sz w:val="20"/>
          <w:szCs w:val="20"/>
        </w:rPr>
      </w:pPr>
    </w:p>
    <w:p w:rsidR="006B1B76" w:rsidRPr="00CE1FA6" w:rsidRDefault="00821EA0" w:rsidP="00496875">
      <w:pPr>
        <w:spacing w:after="0"/>
        <w:rPr>
          <w:sz w:val="20"/>
          <w:szCs w:val="20"/>
        </w:rPr>
      </w:pPr>
      <w:r w:rsidRPr="00CE1FA6">
        <w:rPr>
          <w:rFonts w:ascii="Arial" w:hAnsi="Arial" w:cs="Arial"/>
          <w:sz w:val="20"/>
          <w:szCs w:val="20"/>
        </w:rPr>
        <w:t xml:space="preserve">However, </w:t>
      </w:r>
      <w:r w:rsidR="00AD26E7" w:rsidRPr="00CE1FA6">
        <w:rPr>
          <w:rFonts w:ascii="Arial" w:hAnsi="Arial" w:cs="Arial"/>
          <w:sz w:val="20"/>
          <w:szCs w:val="20"/>
        </w:rPr>
        <w:t xml:space="preserve">some children and young people need more help than </w:t>
      </w:r>
      <w:r w:rsidR="00427304" w:rsidRPr="00CE1FA6">
        <w:rPr>
          <w:rFonts w:ascii="Arial" w:hAnsi="Arial" w:cs="Arial"/>
          <w:sz w:val="20"/>
          <w:szCs w:val="20"/>
        </w:rPr>
        <w:t xml:space="preserve">the nursery, school or college </w:t>
      </w:r>
      <w:r w:rsidR="00AD26E7" w:rsidRPr="00CE1FA6">
        <w:rPr>
          <w:rFonts w:ascii="Arial" w:hAnsi="Arial" w:cs="Arial"/>
          <w:sz w:val="20"/>
          <w:szCs w:val="20"/>
        </w:rPr>
        <w:t xml:space="preserve">can provide.  If </w:t>
      </w:r>
      <w:r w:rsidR="00AD26E7" w:rsidRPr="00D32EF2">
        <w:rPr>
          <w:rFonts w:ascii="Arial" w:hAnsi="Arial" w:cs="Arial"/>
          <w:sz w:val="20"/>
          <w:szCs w:val="20"/>
        </w:rPr>
        <w:t xml:space="preserve">your child </w:t>
      </w:r>
      <w:r w:rsidR="00427304" w:rsidRPr="00D32EF2">
        <w:rPr>
          <w:rFonts w:ascii="Arial" w:hAnsi="Arial" w:cs="Arial"/>
          <w:sz w:val="20"/>
          <w:szCs w:val="20"/>
        </w:rPr>
        <w:t xml:space="preserve">or young person </w:t>
      </w:r>
      <w:r w:rsidR="00701702" w:rsidRPr="00D32EF2">
        <w:rPr>
          <w:rFonts w:ascii="Arial" w:hAnsi="Arial" w:cs="Arial"/>
          <w:sz w:val="20"/>
          <w:szCs w:val="20"/>
        </w:rPr>
        <w:t>is not achieving to their full learning potential</w:t>
      </w:r>
      <w:r w:rsidR="006B1B76" w:rsidRPr="00D32EF2">
        <w:rPr>
          <w:rFonts w:ascii="Arial" w:hAnsi="Arial" w:cs="Arial"/>
          <w:sz w:val="20"/>
          <w:szCs w:val="20"/>
        </w:rPr>
        <w:t xml:space="preserve">, </w:t>
      </w:r>
      <w:r w:rsidR="00AD26E7" w:rsidRPr="00D32EF2">
        <w:rPr>
          <w:rFonts w:ascii="Arial" w:hAnsi="Arial" w:cs="Arial"/>
          <w:sz w:val="20"/>
          <w:szCs w:val="20"/>
        </w:rPr>
        <w:t xml:space="preserve">despite </w:t>
      </w:r>
      <w:r w:rsidR="000A2080" w:rsidRPr="00D32EF2">
        <w:rPr>
          <w:rFonts w:ascii="Arial" w:hAnsi="Arial" w:cs="Arial"/>
          <w:sz w:val="20"/>
          <w:szCs w:val="20"/>
        </w:rPr>
        <w:t>the SEN s</w:t>
      </w:r>
      <w:r w:rsidR="006B1B76" w:rsidRPr="00D32EF2">
        <w:rPr>
          <w:rFonts w:ascii="Arial" w:hAnsi="Arial" w:cs="Arial"/>
          <w:sz w:val="20"/>
          <w:szCs w:val="20"/>
        </w:rPr>
        <w:t>upport which is put in</w:t>
      </w:r>
      <w:r w:rsidR="006B1B76" w:rsidRPr="00CE1FA6">
        <w:rPr>
          <w:rFonts w:ascii="Arial" w:hAnsi="Arial" w:cs="Arial"/>
          <w:sz w:val="20"/>
          <w:szCs w:val="20"/>
        </w:rPr>
        <w:t xml:space="preserve"> place for them</w:t>
      </w:r>
      <w:r w:rsidR="00AD26E7" w:rsidRPr="00CE1FA6">
        <w:rPr>
          <w:rFonts w:ascii="Arial" w:hAnsi="Arial" w:cs="Arial"/>
          <w:sz w:val="20"/>
          <w:szCs w:val="20"/>
        </w:rPr>
        <w:t xml:space="preserve">, </w:t>
      </w:r>
      <w:r w:rsidRPr="00CE1FA6">
        <w:rPr>
          <w:rFonts w:ascii="Arial" w:hAnsi="Arial" w:cs="Arial"/>
          <w:sz w:val="20"/>
          <w:szCs w:val="20"/>
        </w:rPr>
        <w:t>it might be appropriate to request an Education, Health and Care (EHC) needs assessment.</w:t>
      </w:r>
    </w:p>
    <w:p w:rsidR="006B1B76" w:rsidRPr="00CE1FA6" w:rsidRDefault="006B1B76" w:rsidP="00496875">
      <w:pPr>
        <w:spacing w:after="0"/>
        <w:rPr>
          <w:rFonts w:ascii="Arial" w:hAnsi="Arial" w:cs="Arial"/>
          <w:sz w:val="20"/>
          <w:szCs w:val="20"/>
        </w:rPr>
      </w:pPr>
    </w:p>
    <w:p w:rsidR="006361E4" w:rsidRPr="00CE1FA6" w:rsidRDefault="00B05A8E" w:rsidP="00496875">
      <w:pPr>
        <w:pBdr>
          <w:bottom w:val="single" w:sz="18" w:space="1" w:color="auto"/>
        </w:pBdr>
        <w:spacing w:after="0"/>
        <w:rPr>
          <w:rFonts w:ascii="Arial" w:hAnsi="Arial" w:cs="Arial"/>
          <w:sz w:val="20"/>
          <w:szCs w:val="20"/>
        </w:rPr>
      </w:pPr>
      <w:r w:rsidRPr="00CE1FA6">
        <w:rPr>
          <w:rFonts w:ascii="Arial" w:hAnsi="Arial" w:cs="Arial"/>
          <w:sz w:val="20"/>
          <w:szCs w:val="20"/>
        </w:rPr>
        <w:t xml:space="preserve">An </w:t>
      </w:r>
      <w:r w:rsidR="00821EA0" w:rsidRPr="00CE1FA6">
        <w:rPr>
          <w:rFonts w:ascii="Arial" w:hAnsi="Arial" w:cs="Arial"/>
          <w:sz w:val="20"/>
          <w:szCs w:val="20"/>
        </w:rPr>
        <w:t>EHC</w:t>
      </w:r>
      <w:r w:rsidRPr="00CE1FA6">
        <w:rPr>
          <w:rFonts w:ascii="Arial" w:hAnsi="Arial" w:cs="Arial"/>
          <w:sz w:val="20"/>
          <w:szCs w:val="20"/>
        </w:rPr>
        <w:t xml:space="preserve"> needs assessment is the first step to getting an EHC plan.</w:t>
      </w:r>
      <w:r w:rsidR="00FE7A98">
        <w:rPr>
          <w:rFonts w:ascii="Arial" w:hAnsi="Arial" w:cs="Arial"/>
          <w:sz w:val="20"/>
          <w:szCs w:val="20"/>
        </w:rPr>
        <w:t xml:space="preserve"> </w:t>
      </w:r>
      <w:r w:rsidRPr="00CE1FA6">
        <w:rPr>
          <w:rFonts w:ascii="Arial" w:hAnsi="Arial" w:cs="Arial"/>
          <w:sz w:val="20"/>
          <w:szCs w:val="20"/>
        </w:rPr>
        <w:t xml:space="preserve"> It is a legal process carr</w:t>
      </w:r>
      <w:r w:rsidR="00A579A6" w:rsidRPr="00CE1FA6">
        <w:rPr>
          <w:rFonts w:ascii="Arial" w:hAnsi="Arial" w:cs="Arial"/>
          <w:sz w:val="20"/>
          <w:szCs w:val="20"/>
        </w:rPr>
        <w:t xml:space="preserve">ied out by the local authority </w:t>
      </w:r>
      <w:r w:rsidR="0075269A" w:rsidRPr="00CE1FA6">
        <w:rPr>
          <w:rFonts w:ascii="Arial" w:hAnsi="Arial" w:cs="Arial"/>
          <w:sz w:val="20"/>
          <w:szCs w:val="20"/>
        </w:rPr>
        <w:t xml:space="preserve">(LA) </w:t>
      </w:r>
      <w:r w:rsidR="00A579A6" w:rsidRPr="00CE1FA6">
        <w:rPr>
          <w:rFonts w:ascii="Arial" w:hAnsi="Arial" w:cs="Arial"/>
          <w:sz w:val="20"/>
          <w:szCs w:val="20"/>
        </w:rPr>
        <w:t>and can result in additional support and funding for a child or young person with special educational needs.  This guidance is to help you request an EHC needs assessment for your child or young person.</w:t>
      </w:r>
    </w:p>
    <w:p w:rsidR="00152F50" w:rsidRPr="00CE1FA6" w:rsidRDefault="00152F50" w:rsidP="00496875">
      <w:pPr>
        <w:pBdr>
          <w:bottom w:val="single" w:sz="18" w:space="1" w:color="auto"/>
        </w:pBdr>
        <w:spacing w:after="0"/>
        <w:rPr>
          <w:rFonts w:ascii="Arial" w:hAnsi="Arial" w:cs="Arial"/>
          <w:sz w:val="20"/>
          <w:szCs w:val="20"/>
        </w:rPr>
      </w:pPr>
    </w:p>
    <w:p w:rsidR="006361E4" w:rsidRPr="00413DAB" w:rsidRDefault="006361E4" w:rsidP="00496875">
      <w:pPr>
        <w:spacing w:after="0"/>
        <w:rPr>
          <w:rFonts w:ascii="Arial" w:hAnsi="Arial" w:cs="Arial"/>
          <w:sz w:val="24"/>
          <w:szCs w:val="24"/>
        </w:rPr>
      </w:pPr>
    </w:p>
    <w:p w:rsidR="00732935" w:rsidRDefault="00B8590C" w:rsidP="00496875">
      <w:pPr>
        <w:spacing w:after="0"/>
        <w:rPr>
          <w:rFonts w:ascii="Arial" w:hAnsi="Arial" w:cs="Arial"/>
          <w:b/>
          <w:sz w:val="24"/>
          <w:szCs w:val="24"/>
        </w:rPr>
      </w:pPr>
      <w:r w:rsidRPr="006361E4">
        <w:rPr>
          <w:rFonts w:ascii="Arial" w:hAnsi="Arial" w:cs="Arial"/>
          <w:b/>
          <w:sz w:val="24"/>
          <w:szCs w:val="24"/>
        </w:rPr>
        <w:t>Who can request an EHC needs assessment?</w:t>
      </w:r>
    </w:p>
    <w:p w:rsidR="001D2986" w:rsidRPr="00413DAB" w:rsidRDefault="001D2986" w:rsidP="00496875">
      <w:pPr>
        <w:spacing w:after="0"/>
        <w:rPr>
          <w:rFonts w:ascii="Arial" w:hAnsi="Arial" w:cs="Arial"/>
          <w:sz w:val="24"/>
          <w:szCs w:val="24"/>
        </w:rPr>
      </w:pPr>
    </w:p>
    <w:p w:rsidR="00732935" w:rsidRPr="00CE1FA6" w:rsidRDefault="00732935" w:rsidP="00496875">
      <w:pPr>
        <w:spacing w:after="0"/>
        <w:rPr>
          <w:rFonts w:ascii="Arial" w:hAnsi="Arial" w:cs="Arial"/>
          <w:sz w:val="20"/>
          <w:szCs w:val="20"/>
        </w:rPr>
      </w:pPr>
      <w:r w:rsidRPr="00CE1FA6">
        <w:rPr>
          <w:rFonts w:ascii="Arial" w:hAnsi="Arial" w:cs="Arial"/>
          <w:sz w:val="20"/>
          <w:szCs w:val="20"/>
        </w:rPr>
        <w:t xml:space="preserve">The following people </w:t>
      </w:r>
      <w:r w:rsidR="0075269A" w:rsidRPr="00CE1FA6">
        <w:rPr>
          <w:rFonts w:ascii="Arial" w:hAnsi="Arial" w:cs="Arial"/>
          <w:sz w:val="20"/>
          <w:szCs w:val="20"/>
        </w:rPr>
        <w:t xml:space="preserve">have </w:t>
      </w:r>
      <w:r w:rsidR="00403EE9" w:rsidRPr="00CE1FA6">
        <w:rPr>
          <w:rFonts w:ascii="Arial" w:hAnsi="Arial" w:cs="Arial"/>
          <w:sz w:val="20"/>
          <w:szCs w:val="20"/>
        </w:rPr>
        <w:t>a</w:t>
      </w:r>
      <w:r w:rsidR="0075269A" w:rsidRPr="00CE1FA6">
        <w:rPr>
          <w:rFonts w:ascii="Arial" w:hAnsi="Arial" w:cs="Arial"/>
          <w:sz w:val="20"/>
          <w:szCs w:val="20"/>
        </w:rPr>
        <w:t xml:space="preserve"> right to</w:t>
      </w:r>
      <w:r w:rsidRPr="00CE1FA6">
        <w:rPr>
          <w:rFonts w:ascii="Arial" w:hAnsi="Arial" w:cs="Arial"/>
          <w:sz w:val="20"/>
          <w:szCs w:val="20"/>
        </w:rPr>
        <w:t xml:space="preserve"> </w:t>
      </w:r>
      <w:r w:rsidR="0075269A" w:rsidRPr="00CE1FA6">
        <w:rPr>
          <w:rFonts w:ascii="Arial" w:hAnsi="Arial" w:cs="Arial"/>
          <w:sz w:val="20"/>
          <w:szCs w:val="20"/>
        </w:rPr>
        <w:t>ask</w:t>
      </w:r>
      <w:r w:rsidRPr="00CE1FA6">
        <w:rPr>
          <w:rFonts w:ascii="Arial" w:hAnsi="Arial" w:cs="Arial"/>
          <w:sz w:val="20"/>
          <w:szCs w:val="20"/>
        </w:rPr>
        <w:t xml:space="preserve"> </w:t>
      </w:r>
      <w:r w:rsidR="006361E4" w:rsidRPr="00CE1FA6">
        <w:rPr>
          <w:rFonts w:ascii="Arial" w:hAnsi="Arial" w:cs="Arial"/>
          <w:sz w:val="20"/>
          <w:szCs w:val="20"/>
        </w:rPr>
        <w:t>the</w:t>
      </w:r>
      <w:r w:rsidR="0075269A" w:rsidRPr="00CE1FA6">
        <w:rPr>
          <w:rFonts w:ascii="Arial" w:hAnsi="Arial" w:cs="Arial"/>
          <w:sz w:val="20"/>
          <w:szCs w:val="20"/>
        </w:rPr>
        <w:t xml:space="preserve"> LA to carry out an EHC needs assessment for a child or young person aged between 0 and 25:</w:t>
      </w:r>
    </w:p>
    <w:p w:rsidR="00732935" w:rsidRPr="00CE1FA6" w:rsidRDefault="00403EE9" w:rsidP="00496875">
      <w:pPr>
        <w:pStyle w:val="ListParagraph"/>
        <w:numPr>
          <w:ilvl w:val="0"/>
          <w:numId w:val="3"/>
        </w:numPr>
        <w:spacing w:after="0"/>
        <w:ind w:left="426" w:hanging="426"/>
        <w:rPr>
          <w:rFonts w:ascii="Arial" w:hAnsi="Arial" w:cs="Arial"/>
          <w:sz w:val="20"/>
          <w:szCs w:val="20"/>
        </w:rPr>
      </w:pPr>
      <w:r w:rsidRPr="00CE1FA6">
        <w:rPr>
          <w:rFonts w:ascii="Arial" w:hAnsi="Arial" w:cs="Arial"/>
          <w:sz w:val="20"/>
          <w:szCs w:val="20"/>
        </w:rPr>
        <w:t>A child’s parent</w:t>
      </w:r>
      <w:r w:rsidR="00732935" w:rsidRPr="00CE1FA6">
        <w:rPr>
          <w:rFonts w:ascii="Arial" w:hAnsi="Arial" w:cs="Arial"/>
          <w:sz w:val="20"/>
          <w:szCs w:val="20"/>
        </w:rPr>
        <w:t>.</w:t>
      </w:r>
    </w:p>
    <w:p w:rsidR="00732935" w:rsidRPr="00CE1FA6" w:rsidRDefault="00732935" w:rsidP="00496875">
      <w:pPr>
        <w:pStyle w:val="ListParagraph"/>
        <w:numPr>
          <w:ilvl w:val="0"/>
          <w:numId w:val="3"/>
        </w:numPr>
        <w:spacing w:after="0"/>
        <w:ind w:left="426" w:hanging="426"/>
        <w:rPr>
          <w:rFonts w:ascii="Arial" w:hAnsi="Arial" w:cs="Arial"/>
          <w:sz w:val="20"/>
          <w:szCs w:val="20"/>
        </w:rPr>
      </w:pPr>
      <w:r w:rsidRPr="00CE1FA6">
        <w:rPr>
          <w:rFonts w:ascii="Arial" w:hAnsi="Arial" w:cs="Arial"/>
          <w:sz w:val="20"/>
          <w:szCs w:val="20"/>
        </w:rPr>
        <w:t>A you</w:t>
      </w:r>
      <w:r w:rsidR="00EF354D" w:rsidRPr="00CE1FA6">
        <w:rPr>
          <w:rFonts w:ascii="Arial" w:hAnsi="Arial" w:cs="Arial"/>
          <w:sz w:val="20"/>
          <w:szCs w:val="20"/>
        </w:rPr>
        <w:t xml:space="preserve">ng person themselves if over the age of </w:t>
      </w:r>
      <w:r w:rsidR="0075269A" w:rsidRPr="00CE1FA6">
        <w:rPr>
          <w:rFonts w:ascii="Arial" w:hAnsi="Arial" w:cs="Arial"/>
          <w:sz w:val="20"/>
          <w:szCs w:val="20"/>
        </w:rPr>
        <w:t>16.</w:t>
      </w:r>
    </w:p>
    <w:p w:rsidR="00732935" w:rsidRPr="00CE1FA6" w:rsidRDefault="00371012" w:rsidP="00496875">
      <w:pPr>
        <w:pStyle w:val="ListParagraph"/>
        <w:numPr>
          <w:ilvl w:val="0"/>
          <w:numId w:val="3"/>
        </w:numPr>
        <w:spacing w:after="0"/>
        <w:ind w:left="426" w:hanging="426"/>
        <w:rPr>
          <w:rFonts w:ascii="Arial" w:hAnsi="Arial" w:cs="Arial"/>
          <w:sz w:val="20"/>
          <w:szCs w:val="20"/>
        </w:rPr>
      </w:pPr>
      <w:r w:rsidRPr="00CE1FA6">
        <w:rPr>
          <w:rFonts w:ascii="Arial" w:hAnsi="Arial" w:cs="Arial"/>
          <w:sz w:val="20"/>
          <w:szCs w:val="20"/>
        </w:rPr>
        <w:t xml:space="preserve">A </w:t>
      </w:r>
      <w:r w:rsidR="00403EE9" w:rsidRPr="00CE1FA6">
        <w:rPr>
          <w:rFonts w:ascii="Arial" w:hAnsi="Arial" w:cs="Arial"/>
          <w:sz w:val="20"/>
          <w:szCs w:val="20"/>
        </w:rPr>
        <w:t xml:space="preserve">nursery, </w:t>
      </w:r>
      <w:r w:rsidR="00732935" w:rsidRPr="00CE1FA6">
        <w:rPr>
          <w:rFonts w:ascii="Arial" w:hAnsi="Arial" w:cs="Arial"/>
          <w:sz w:val="20"/>
          <w:szCs w:val="20"/>
        </w:rPr>
        <w:t>school or college.</w:t>
      </w:r>
    </w:p>
    <w:p w:rsidR="00732935" w:rsidRPr="00CE1FA6" w:rsidRDefault="00732935" w:rsidP="00496875">
      <w:pPr>
        <w:spacing w:after="0"/>
        <w:rPr>
          <w:rFonts w:ascii="Arial" w:hAnsi="Arial" w:cs="Arial"/>
          <w:sz w:val="20"/>
          <w:szCs w:val="20"/>
        </w:rPr>
      </w:pPr>
    </w:p>
    <w:p w:rsidR="00407B1A" w:rsidRPr="00CE1FA6" w:rsidRDefault="00407B1A" w:rsidP="00496875">
      <w:pPr>
        <w:spacing w:after="0"/>
        <w:rPr>
          <w:rFonts w:ascii="Arial" w:hAnsi="Arial" w:cs="Arial"/>
          <w:sz w:val="20"/>
          <w:szCs w:val="20"/>
        </w:rPr>
      </w:pPr>
      <w:r w:rsidRPr="00CE1FA6">
        <w:rPr>
          <w:rFonts w:ascii="Arial" w:hAnsi="Arial" w:cs="Arial"/>
          <w:sz w:val="20"/>
          <w:szCs w:val="20"/>
        </w:rPr>
        <w:t xml:space="preserve">For </w:t>
      </w:r>
      <w:r w:rsidR="003C0E38" w:rsidRPr="00CE1FA6">
        <w:rPr>
          <w:rFonts w:ascii="Arial" w:hAnsi="Arial" w:cs="Arial"/>
          <w:sz w:val="20"/>
          <w:szCs w:val="20"/>
        </w:rPr>
        <w:t>a child</w:t>
      </w:r>
      <w:r w:rsidRPr="00CE1FA6">
        <w:rPr>
          <w:rFonts w:ascii="Arial" w:hAnsi="Arial" w:cs="Arial"/>
          <w:sz w:val="20"/>
          <w:szCs w:val="20"/>
        </w:rPr>
        <w:t xml:space="preserve"> under 16, the parent makes the request.  This includes children from age 0 to 5, where </w:t>
      </w:r>
      <w:r w:rsidR="00850CDC" w:rsidRPr="00CE1FA6">
        <w:rPr>
          <w:rFonts w:ascii="Arial" w:hAnsi="Arial" w:cs="Arial"/>
          <w:sz w:val="20"/>
          <w:szCs w:val="20"/>
        </w:rPr>
        <w:t>a parent</w:t>
      </w:r>
      <w:r w:rsidRPr="00CE1FA6">
        <w:rPr>
          <w:rFonts w:ascii="Arial" w:hAnsi="Arial" w:cs="Arial"/>
          <w:sz w:val="20"/>
          <w:szCs w:val="20"/>
        </w:rPr>
        <w:t xml:space="preserve"> should make a request if they believe that </w:t>
      </w:r>
      <w:r w:rsidR="00850CDC" w:rsidRPr="00CE1FA6">
        <w:rPr>
          <w:rFonts w:ascii="Arial" w:hAnsi="Arial" w:cs="Arial"/>
          <w:sz w:val="20"/>
          <w:szCs w:val="20"/>
        </w:rPr>
        <w:t>their</w:t>
      </w:r>
      <w:r w:rsidRPr="00CE1FA6">
        <w:rPr>
          <w:rFonts w:ascii="Arial" w:hAnsi="Arial" w:cs="Arial"/>
          <w:sz w:val="20"/>
          <w:szCs w:val="20"/>
        </w:rPr>
        <w:t xml:space="preserve"> child will need extra help at nursery or when they start school.</w:t>
      </w:r>
    </w:p>
    <w:p w:rsidR="00407B1A" w:rsidRPr="00CE1FA6" w:rsidRDefault="00407B1A" w:rsidP="00496875">
      <w:pPr>
        <w:spacing w:after="0"/>
        <w:rPr>
          <w:rFonts w:ascii="Arial" w:hAnsi="Arial" w:cs="Arial"/>
          <w:sz w:val="20"/>
          <w:szCs w:val="20"/>
        </w:rPr>
      </w:pPr>
    </w:p>
    <w:p w:rsidR="00407B1A" w:rsidRPr="00CE1FA6" w:rsidRDefault="00407B1A" w:rsidP="00496875">
      <w:pPr>
        <w:spacing w:after="0"/>
        <w:rPr>
          <w:rFonts w:ascii="Arial" w:hAnsi="Arial" w:cs="Arial"/>
          <w:sz w:val="20"/>
          <w:szCs w:val="20"/>
        </w:rPr>
      </w:pPr>
      <w:r w:rsidRPr="00CE1FA6">
        <w:rPr>
          <w:rFonts w:ascii="Arial" w:hAnsi="Arial" w:cs="Arial"/>
          <w:sz w:val="20"/>
          <w:szCs w:val="20"/>
        </w:rPr>
        <w:t>In the case of a young person (over 16 and up to 25), they can make the request themselves.  If the young person is not able to understand, remember or communicate decisions about the educational support they need, their parent can make the request on a young person’s behalf.</w:t>
      </w:r>
    </w:p>
    <w:p w:rsidR="00EB0310" w:rsidRPr="00CE1FA6" w:rsidRDefault="00EB0310" w:rsidP="00496875">
      <w:pPr>
        <w:spacing w:after="0"/>
        <w:rPr>
          <w:rFonts w:ascii="Arial" w:hAnsi="Arial" w:cs="Arial"/>
          <w:sz w:val="20"/>
          <w:szCs w:val="20"/>
        </w:rPr>
      </w:pPr>
    </w:p>
    <w:p w:rsidR="00EB0310" w:rsidRPr="006361E4" w:rsidRDefault="00EB0310" w:rsidP="00496875">
      <w:pPr>
        <w:spacing w:after="0"/>
        <w:rPr>
          <w:rFonts w:ascii="Arial" w:hAnsi="Arial" w:cs="Arial"/>
          <w:b/>
          <w:sz w:val="24"/>
          <w:szCs w:val="24"/>
        </w:rPr>
      </w:pPr>
      <w:r w:rsidRPr="006361E4">
        <w:rPr>
          <w:rFonts w:ascii="Arial" w:hAnsi="Arial" w:cs="Arial"/>
          <w:b/>
          <w:sz w:val="24"/>
          <w:szCs w:val="24"/>
        </w:rPr>
        <w:t xml:space="preserve">When can </w:t>
      </w:r>
      <w:r w:rsidR="00A65E3B" w:rsidRPr="006361E4">
        <w:rPr>
          <w:rFonts w:ascii="Arial" w:hAnsi="Arial" w:cs="Arial"/>
          <w:b/>
          <w:sz w:val="24"/>
          <w:szCs w:val="24"/>
        </w:rPr>
        <w:t>I</w:t>
      </w:r>
      <w:r w:rsidRPr="006361E4">
        <w:rPr>
          <w:rFonts w:ascii="Arial" w:hAnsi="Arial" w:cs="Arial"/>
          <w:b/>
          <w:sz w:val="24"/>
          <w:szCs w:val="24"/>
        </w:rPr>
        <w:t xml:space="preserve"> request an EHC needs assessment?</w:t>
      </w:r>
    </w:p>
    <w:p w:rsidR="001D2986" w:rsidRPr="00413DAB" w:rsidRDefault="001D2986" w:rsidP="00496875">
      <w:pPr>
        <w:spacing w:after="0"/>
        <w:rPr>
          <w:rFonts w:ascii="Arial" w:hAnsi="Arial" w:cs="Arial"/>
          <w:sz w:val="24"/>
          <w:szCs w:val="24"/>
        </w:rPr>
      </w:pPr>
    </w:p>
    <w:p w:rsidR="006F1423" w:rsidRPr="00CE1FA6" w:rsidRDefault="006F1423" w:rsidP="00496875">
      <w:pPr>
        <w:spacing w:after="0"/>
        <w:rPr>
          <w:rFonts w:ascii="Arial" w:hAnsi="Arial" w:cs="Arial"/>
          <w:sz w:val="20"/>
          <w:szCs w:val="20"/>
        </w:rPr>
      </w:pPr>
      <w:r w:rsidRPr="00CE1FA6">
        <w:rPr>
          <w:rFonts w:ascii="Arial" w:hAnsi="Arial" w:cs="Arial"/>
          <w:sz w:val="20"/>
          <w:szCs w:val="20"/>
        </w:rPr>
        <w:t>If a child or young person has a learning difficulty or a disability which is holding them back at sc</w:t>
      </w:r>
      <w:r w:rsidR="001D5292" w:rsidRPr="00CE1FA6">
        <w:rPr>
          <w:rFonts w:ascii="Arial" w:hAnsi="Arial" w:cs="Arial"/>
          <w:sz w:val="20"/>
          <w:szCs w:val="20"/>
        </w:rPr>
        <w:t>hool or college, and the parent</w:t>
      </w:r>
      <w:r w:rsidRPr="00CE1FA6">
        <w:rPr>
          <w:rFonts w:ascii="Arial" w:hAnsi="Arial" w:cs="Arial"/>
          <w:sz w:val="20"/>
          <w:szCs w:val="20"/>
        </w:rPr>
        <w:t xml:space="preserve"> of the child or young person (or the young person themselves) believe</w:t>
      </w:r>
      <w:r w:rsidR="001D5292" w:rsidRPr="00CE1FA6">
        <w:rPr>
          <w:rFonts w:ascii="Arial" w:hAnsi="Arial" w:cs="Arial"/>
          <w:sz w:val="20"/>
          <w:szCs w:val="20"/>
        </w:rPr>
        <w:t>s</w:t>
      </w:r>
      <w:r w:rsidRPr="00CE1FA6">
        <w:rPr>
          <w:rFonts w:ascii="Arial" w:hAnsi="Arial" w:cs="Arial"/>
          <w:sz w:val="20"/>
          <w:szCs w:val="20"/>
        </w:rPr>
        <w:t xml:space="preserve"> that the school or college </w:t>
      </w:r>
      <w:r w:rsidRPr="00D32EF2">
        <w:rPr>
          <w:rFonts w:ascii="Arial" w:hAnsi="Arial" w:cs="Arial"/>
          <w:sz w:val="20"/>
          <w:szCs w:val="20"/>
        </w:rPr>
        <w:t xml:space="preserve">is not able to provide the </w:t>
      </w:r>
      <w:r w:rsidR="00253FDC" w:rsidRPr="00D32EF2">
        <w:rPr>
          <w:rFonts w:ascii="Arial" w:hAnsi="Arial" w:cs="Arial"/>
          <w:sz w:val="20"/>
          <w:szCs w:val="20"/>
        </w:rPr>
        <w:t xml:space="preserve">level of </w:t>
      </w:r>
      <w:r w:rsidRPr="00D32EF2">
        <w:rPr>
          <w:rFonts w:ascii="Arial" w:hAnsi="Arial" w:cs="Arial"/>
          <w:sz w:val="20"/>
          <w:szCs w:val="20"/>
        </w:rPr>
        <w:t xml:space="preserve">help and support which is needed, then a request should be made to the </w:t>
      </w:r>
      <w:r w:rsidR="00407B1A" w:rsidRPr="00D32EF2">
        <w:rPr>
          <w:rFonts w:ascii="Arial" w:hAnsi="Arial" w:cs="Arial"/>
          <w:sz w:val="20"/>
          <w:szCs w:val="20"/>
        </w:rPr>
        <w:t>LA</w:t>
      </w:r>
      <w:r w:rsidRPr="00D32EF2">
        <w:rPr>
          <w:rFonts w:ascii="Arial" w:hAnsi="Arial" w:cs="Arial"/>
          <w:sz w:val="20"/>
          <w:szCs w:val="20"/>
        </w:rPr>
        <w:t xml:space="preserve"> for</w:t>
      </w:r>
      <w:r w:rsidRPr="00CE1FA6">
        <w:rPr>
          <w:rFonts w:ascii="Arial" w:hAnsi="Arial" w:cs="Arial"/>
          <w:sz w:val="20"/>
          <w:szCs w:val="20"/>
        </w:rPr>
        <w:t xml:space="preserve"> an EHC needs assessment.</w:t>
      </w:r>
    </w:p>
    <w:p w:rsidR="006F1423" w:rsidRPr="00CE1FA6" w:rsidRDefault="006F1423" w:rsidP="00496875">
      <w:pPr>
        <w:spacing w:after="0"/>
        <w:rPr>
          <w:rFonts w:ascii="Arial" w:hAnsi="Arial" w:cs="Arial"/>
          <w:sz w:val="20"/>
          <w:szCs w:val="20"/>
        </w:rPr>
      </w:pPr>
    </w:p>
    <w:p w:rsidR="006F1423" w:rsidRPr="00CE1FA6" w:rsidRDefault="00407B1A" w:rsidP="00496875">
      <w:pPr>
        <w:spacing w:after="0"/>
        <w:rPr>
          <w:rFonts w:ascii="Arial" w:hAnsi="Arial" w:cs="Arial"/>
          <w:sz w:val="20"/>
          <w:szCs w:val="20"/>
        </w:rPr>
      </w:pPr>
      <w:r w:rsidRPr="00D32EF2">
        <w:rPr>
          <w:rFonts w:ascii="Arial" w:hAnsi="Arial" w:cs="Arial"/>
          <w:sz w:val="20"/>
          <w:szCs w:val="20"/>
        </w:rPr>
        <w:t>You can d</w:t>
      </w:r>
      <w:r w:rsidR="00E20149" w:rsidRPr="00D32EF2">
        <w:rPr>
          <w:rFonts w:ascii="Arial" w:hAnsi="Arial" w:cs="Arial"/>
          <w:sz w:val="20"/>
          <w:szCs w:val="20"/>
        </w:rPr>
        <w:t xml:space="preserve">o this at any time, provided the LA has not carried out an EHC needs assessment </w:t>
      </w:r>
      <w:r w:rsidRPr="00D32EF2">
        <w:rPr>
          <w:rFonts w:ascii="Arial" w:hAnsi="Arial" w:cs="Arial"/>
          <w:sz w:val="20"/>
          <w:szCs w:val="20"/>
        </w:rPr>
        <w:t xml:space="preserve">for </w:t>
      </w:r>
      <w:r w:rsidR="00031EC2" w:rsidRPr="00D32EF2">
        <w:rPr>
          <w:rFonts w:ascii="Arial" w:hAnsi="Arial" w:cs="Arial"/>
          <w:sz w:val="20"/>
          <w:szCs w:val="20"/>
        </w:rPr>
        <w:t>your</w:t>
      </w:r>
      <w:r w:rsidRPr="00D32EF2">
        <w:rPr>
          <w:rFonts w:ascii="Arial" w:hAnsi="Arial" w:cs="Arial"/>
          <w:sz w:val="20"/>
          <w:szCs w:val="20"/>
        </w:rPr>
        <w:t xml:space="preserve"> child or young person </w:t>
      </w:r>
      <w:r w:rsidR="00E20149" w:rsidRPr="00D32EF2">
        <w:rPr>
          <w:rFonts w:ascii="Arial" w:hAnsi="Arial" w:cs="Arial"/>
          <w:sz w:val="20"/>
          <w:szCs w:val="20"/>
        </w:rPr>
        <w:t>during</w:t>
      </w:r>
      <w:r w:rsidRPr="00D32EF2">
        <w:rPr>
          <w:rFonts w:ascii="Arial" w:hAnsi="Arial" w:cs="Arial"/>
          <w:sz w:val="20"/>
          <w:szCs w:val="20"/>
        </w:rPr>
        <w:t xml:space="preserve"> the previous six months</w:t>
      </w:r>
      <w:r w:rsidR="00253FDC" w:rsidRPr="00D32EF2">
        <w:rPr>
          <w:rFonts w:ascii="Arial" w:hAnsi="Arial" w:cs="Arial"/>
          <w:sz w:val="20"/>
          <w:szCs w:val="20"/>
        </w:rPr>
        <w:t>, although the LA may choose to do so if it thinks it is appropriate.</w:t>
      </w:r>
    </w:p>
    <w:p w:rsidR="001751B6" w:rsidRPr="00CE1FA6" w:rsidRDefault="001751B6" w:rsidP="00496875">
      <w:pPr>
        <w:spacing w:after="0"/>
        <w:rPr>
          <w:rFonts w:ascii="Arial" w:hAnsi="Arial" w:cs="Arial"/>
          <w:sz w:val="20"/>
          <w:szCs w:val="20"/>
        </w:rPr>
      </w:pPr>
    </w:p>
    <w:p w:rsidR="001751B6" w:rsidRPr="001751B6" w:rsidRDefault="001751B6" w:rsidP="00496875">
      <w:pPr>
        <w:spacing w:after="0"/>
        <w:rPr>
          <w:rFonts w:ascii="Arial" w:hAnsi="Arial" w:cs="Arial"/>
          <w:b/>
          <w:sz w:val="24"/>
          <w:szCs w:val="24"/>
        </w:rPr>
      </w:pPr>
      <w:r w:rsidRPr="001751B6">
        <w:rPr>
          <w:rFonts w:ascii="Arial" w:hAnsi="Arial" w:cs="Arial"/>
          <w:b/>
          <w:sz w:val="24"/>
          <w:szCs w:val="24"/>
        </w:rPr>
        <w:t>When should a local authority carry out an EHC needs assessment?</w:t>
      </w:r>
    </w:p>
    <w:p w:rsidR="001D2986" w:rsidRPr="00413DAB" w:rsidRDefault="001D2986" w:rsidP="00496875">
      <w:pPr>
        <w:spacing w:after="0"/>
        <w:rPr>
          <w:rFonts w:ascii="Arial" w:hAnsi="Arial" w:cs="Arial"/>
          <w:sz w:val="24"/>
          <w:szCs w:val="24"/>
        </w:rPr>
      </w:pPr>
    </w:p>
    <w:p w:rsidR="001751B6" w:rsidRPr="00CE1FA6" w:rsidRDefault="001751B6" w:rsidP="00496875">
      <w:pPr>
        <w:spacing w:after="0"/>
        <w:rPr>
          <w:rFonts w:ascii="Arial" w:hAnsi="Arial" w:cs="Arial"/>
          <w:sz w:val="20"/>
          <w:szCs w:val="20"/>
        </w:rPr>
      </w:pPr>
      <w:r w:rsidRPr="00CE1FA6">
        <w:rPr>
          <w:rFonts w:ascii="Arial" w:hAnsi="Arial" w:cs="Arial"/>
          <w:sz w:val="20"/>
          <w:szCs w:val="20"/>
        </w:rPr>
        <w:t>If the LA is requested to carry out an EHC needs assessment by a parent, young person, nursery, school or college, they must consider:</w:t>
      </w:r>
    </w:p>
    <w:p w:rsidR="001751B6" w:rsidRPr="00CE1FA6" w:rsidRDefault="001751B6" w:rsidP="00496875">
      <w:pPr>
        <w:pStyle w:val="ListParagraph"/>
        <w:numPr>
          <w:ilvl w:val="0"/>
          <w:numId w:val="3"/>
        </w:numPr>
        <w:spacing w:after="0"/>
        <w:ind w:left="426" w:hanging="426"/>
        <w:rPr>
          <w:rFonts w:ascii="Arial" w:hAnsi="Arial" w:cs="Arial"/>
          <w:sz w:val="20"/>
          <w:szCs w:val="20"/>
        </w:rPr>
      </w:pPr>
      <w:r w:rsidRPr="00CE1FA6">
        <w:rPr>
          <w:rFonts w:ascii="Arial" w:hAnsi="Arial" w:cs="Arial"/>
          <w:sz w:val="20"/>
          <w:szCs w:val="20"/>
        </w:rPr>
        <w:t xml:space="preserve">whether the child or young person </w:t>
      </w:r>
      <w:r w:rsidRPr="00CE1FA6">
        <w:rPr>
          <w:rFonts w:ascii="Arial" w:hAnsi="Arial" w:cs="Arial"/>
          <w:b/>
          <w:sz w:val="20"/>
          <w:szCs w:val="20"/>
        </w:rPr>
        <w:t>has or may have</w:t>
      </w:r>
      <w:r w:rsidRPr="00CE1FA6">
        <w:rPr>
          <w:rFonts w:ascii="Arial" w:hAnsi="Arial" w:cs="Arial"/>
          <w:sz w:val="20"/>
          <w:szCs w:val="20"/>
        </w:rPr>
        <w:t xml:space="preserve"> special educational needs and</w:t>
      </w:r>
    </w:p>
    <w:p w:rsidR="001751B6" w:rsidRPr="00CE1FA6" w:rsidRDefault="001751B6" w:rsidP="00496875">
      <w:pPr>
        <w:pStyle w:val="ListParagraph"/>
        <w:numPr>
          <w:ilvl w:val="0"/>
          <w:numId w:val="3"/>
        </w:numPr>
        <w:spacing w:after="0"/>
        <w:ind w:left="426" w:hanging="426"/>
        <w:rPr>
          <w:rFonts w:ascii="Arial" w:hAnsi="Arial" w:cs="Arial"/>
          <w:sz w:val="20"/>
          <w:szCs w:val="20"/>
        </w:rPr>
      </w:pPr>
      <w:r w:rsidRPr="00CE1FA6">
        <w:rPr>
          <w:rFonts w:ascii="Arial" w:hAnsi="Arial" w:cs="Arial"/>
          <w:sz w:val="20"/>
          <w:szCs w:val="20"/>
        </w:rPr>
        <w:t xml:space="preserve">whether they </w:t>
      </w:r>
      <w:r w:rsidRPr="00CE1FA6">
        <w:rPr>
          <w:rFonts w:ascii="Arial" w:hAnsi="Arial" w:cs="Arial"/>
          <w:b/>
          <w:sz w:val="20"/>
          <w:szCs w:val="20"/>
        </w:rPr>
        <w:t>may</w:t>
      </w:r>
      <w:r w:rsidRPr="00CE1FA6">
        <w:rPr>
          <w:rFonts w:ascii="Arial" w:hAnsi="Arial" w:cs="Arial"/>
          <w:sz w:val="20"/>
          <w:szCs w:val="20"/>
        </w:rPr>
        <w:t xml:space="preserve"> need special educational provision to be made through an EHC plan.</w:t>
      </w:r>
    </w:p>
    <w:p w:rsidR="001751B6" w:rsidRPr="00CE1FA6" w:rsidRDefault="001751B6" w:rsidP="00496875">
      <w:pPr>
        <w:spacing w:after="0"/>
        <w:rPr>
          <w:rFonts w:ascii="Arial" w:hAnsi="Arial" w:cs="Arial"/>
          <w:sz w:val="20"/>
          <w:szCs w:val="20"/>
        </w:rPr>
      </w:pPr>
    </w:p>
    <w:p w:rsidR="001751B6" w:rsidRPr="00CE1FA6" w:rsidRDefault="001751B6" w:rsidP="00496875">
      <w:pPr>
        <w:spacing w:after="0"/>
        <w:rPr>
          <w:rFonts w:ascii="Arial" w:hAnsi="Arial" w:cs="Arial"/>
          <w:sz w:val="20"/>
          <w:szCs w:val="20"/>
        </w:rPr>
      </w:pPr>
      <w:r w:rsidRPr="00CE1FA6">
        <w:rPr>
          <w:rFonts w:ascii="Arial" w:hAnsi="Arial" w:cs="Arial"/>
          <w:sz w:val="20"/>
          <w:szCs w:val="20"/>
        </w:rPr>
        <w:t xml:space="preserve">If the answer to both of these questions is yes, the LA </w:t>
      </w:r>
      <w:r w:rsidRPr="00CE1FA6">
        <w:rPr>
          <w:rFonts w:ascii="Arial" w:hAnsi="Arial" w:cs="Arial"/>
          <w:b/>
          <w:sz w:val="20"/>
          <w:szCs w:val="20"/>
        </w:rPr>
        <w:t>must</w:t>
      </w:r>
      <w:r w:rsidRPr="00CE1FA6">
        <w:rPr>
          <w:rFonts w:ascii="Arial" w:hAnsi="Arial" w:cs="Arial"/>
          <w:sz w:val="20"/>
          <w:szCs w:val="20"/>
        </w:rPr>
        <w:t xml:space="preserve"> carry out an EHC needs assessment.</w:t>
      </w:r>
    </w:p>
    <w:p w:rsidR="001751B6" w:rsidRPr="00CE1FA6" w:rsidRDefault="001751B6" w:rsidP="00496875">
      <w:pPr>
        <w:spacing w:after="0"/>
        <w:rPr>
          <w:rFonts w:ascii="Arial" w:hAnsi="Arial" w:cs="Arial"/>
          <w:sz w:val="20"/>
          <w:szCs w:val="20"/>
        </w:rPr>
      </w:pPr>
    </w:p>
    <w:p w:rsidR="001D2986" w:rsidRPr="00CE1FA6" w:rsidRDefault="001751B6" w:rsidP="00496875">
      <w:pPr>
        <w:spacing w:after="0"/>
        <w:rPr>
          <w:rFonts w:ascii="Arial" w:hAnsi="Arial" w:cs="Arial"/>
          <w:sz w:val="20"/>
          <w:szCs w:val="20"/>
        </w:rPr>
      </w:pPr>
      <w:r w:rsidRPr="00D32EF2">
        <w:rPr>
          <w:rFonts w:ascii="Arial" w:hAnsi="Arial" w:cs="Arial"/>
          <w:sz w:val="20"/>
          <w:szCs w:val="20"/>
        </w:rPr>
        <w:t xml:space="preserve">In deciding whether an EHC needs assessment is necessary, the LA will need to consider a wide range of evidence from </w:t>
      </w:r>
      <w:r w:rsidR="002F3A3D" w:rsidRPr="00D32EF2">
        <w:rPr>
          <w:rFonts w:ascii="Arial" w:hAnsi="Arial" w:cs="Arial"/>
          <w:sz w:val="20"/>
          <w:szCs w:val="20"/>
        </w:rPr>
        <w:t xml:space="preserve">the child or young person; the parent; the </w:t>
      </w:r>
      <w:r w:rsidR="00026C9A" w:rsidRPr="00D32EF2">
        <w:rPr>
          <w:rFonts w:ascii="Arial" w:hAnsi="Arial" w:cs="Arial"/>
          <w:sz w:val="20"/>
          <w:szCs w:val="20"/>
        </w:rPr>
        <w:t xml:space="preserve">nursery, school or </w:t>
      </w:r>
      <w:r w:rsidR="002F3A3D" w:rsidRPr="00D32EF2">
        <w:rPr>
          <w:rFonts w:ascii="Arial" w:hAnsi="Arial" w:cs="Arial"/>
          <w:sz w:val="20"/>
          <w:szCs w:val="20"/>
        </w:rPr>
        <w:t xml:space="preserve">college; </w:t>
      </w:r>
      <w:r w:rsidRPr="00D32EF2">
        <w:rPr>
          <w:rFonts w:ascii="Arial" w:hAnsi="Arial" w:cs="Arial"/>
          <w:sz w:val="20"/>
          <w:szCs w:val="20"/>
        </w:rPr>
        <w:t>and from other p</w:t>
      </w:r>
      <w:r w:rsidR="003406A3" w:rsidRPr="00D32EF2">
        <w:rPr>
          <w:rFonts w:ascii="Arial" w:hAnsi="Arial" w:cs="Arial"/>
          <w:sz w:val="20"/>
          <w:szCs w:val="20"/>
        </w:rPr>
        <w:t>rofessionals already involved with the child or young person.</w:t>
      </w:r>
    </w:p>
    <w:p w:rsidR="001D2986" w:rsidRDefault="001D2986" w:rsidP="00496875">
      <w:pPr>
        <w:spacing w:after="0"/>
        <w:rPr>
          <w:rFonts w:ascii="Arial" w:hAnsi="Arial" w:cs="Arial"/>
          <w:sz w:val="20"/>
          <w:szCs w:val="20"/>
        </w:rPr>
      </w:pPr>
    </w:p>
    <w:p w:rsidR="001D2986" w:rsidRPr="00CE1FA6" w:rsidRDefault="001751B6" w:rsidP="00496875">
      <w:pPr>
        <w:spacing w:after="0"/>
        <w:rPr>
          <w:rFonts w:ascii="Arial" w:hAnsi="Arial" w:cs="Arial"/>
          <w:sz w:val="20"/>
          <w:szCs w:val="20"/>
        </w:rPr>
      </w:pPr>
      <w:r w:rsidRPr="00CE1FA6">
        <w:rPr>
          <w:rFonts w:ascii="Arial" w:hAnsi="Arial" w:cs="Arial"/>
          <w:sz w:val="20"/>
          <w:szCs w:val="20"/>
        </w:rPr>
        <w:t xml:space="preserve">This evidence will include the child or young person’s academic attainment (or developmental milestones in </w:t>
      </w:r>
      <w:r w:rsidRPr="00D32EF2">
        <w:rPr>
          <w:rFonts w:ascii="Arial" w:hAnsi="Arial" w:cs="Arial"/>
          <w:sz w:val="20"/>
          <w:szCs w:val="20"/>
        </w:rPr>
        <w:t xml:space="preserve">younger children) and rate of progress; information about the nature of the child or young person’s special educational needs; information about the action already taken </w:t>
      </w:r>
      <w:r w:rsidR="000C7DD0" w:rsidRPr="00D32EF2">
        <w:rPr>
          <w:rFonts w:ascii="Arial" w:hAnsi="Arial" w:cs="Arial"/>
          <w:sz w:val="20"/>
          <w:szCs w:val="20"/>
        </w:rPr>
        <w:t xml:space="preserve">by the school or other setting; </w:t>
      </w:r>
      <w:r w:rsidRPr="00D32EF2">
        <w:rPr>
          <w:rFonts w:ascii="Arial" w:hAnsi="Arial" w:cs="Arial"/>
          <w:sz w:val="20"/>
          <w:szCs w:val="20"/>
        </w:rPr>
        <w:t xml:space="preserve">as well as information about the child or young person’s physical, emotional and social development and health </w:t>
      </w:r>
      <w:r w:rsidR="00E936A5" w:rsidRPr="00D32EF2">
        <w:rPr>
          <w:rFonts w:ascii="Arial" w:hAnsi="Arial" w:cs="Arial"/>
          <w:sz w:val="20"/>
          <w:szCs w:val="20"/>
        </w:rPr>
        <w:t xml:space="preserve">and social care </w:t>
      </w:r>
      <w:r w:rsidRPr="00D32EF2">
        <w:rPr>
          <w:rFonts w:ascii="Arial" w:hAnsi="Arial" w:cs="Arial"/>
          <w:sz w:val="20"/>
          <w:szCs w:val="20"/>
        </w:rPr>
        <w:t>needs.</w:t>
      </w:r>
    </w:p>
    <w:p w:rsidR="006A56C6" w:rsidRPr="00767483" w:rsidRDefault="006A56C6" w:rsidP="00496875">
      <w:pPr>
        <w:spacing w:after="0"/>
        <w:rPr>
          <w:rFonts w:ascii="Arial" w:hAnsi="Arial" w:cs="Arial"/>
          <w:b/>
          <w:sz w:val="24"/>
          <w:szCs w:val="24"/>
        </w:rPr>
      </w:pPr>
      <w:r w:rsidRPr="00767483">
        <w:rPr>
          <w:rFonts w:ascii="Arial" w:hAnsi="Arial" w:cs="Arial"/>
          <w:b/>
          <w:sz w:val="24"/>
          <w:szCs w:val="24"/>
        </w:rPr>
        <w:lastRenderedPageBreak/>
        <w:t>What is the ‘All About Me’ form?</w:t>
      </w:r>
    </w:p>
    <w:p w:rsidR="001D2986" w:rsidRPr="00413DAB" w:rsidRDefault="001D2986" w:rsidP="00496875">
      <w:pPr>
        <w:spacing w:after="0"/>
        <w:rPr>
          <w:rFonts w:ascii="Arial" w:hAnsi="Arial" w:cs="Arial"/>
          <w:sz w:val="24"/>
          <w:szCs w:val="24"/>
        </w:rPr>
      </w:pPr>
    </w:p>
    <w:p w:rsidR="00031EC2" w:rsidRPr="00D32EF2" w:rsidRDefault="00E709B2" w:rsidP="00496875">
      <w:pPr>
        <w:spacing w:after="0"/>
        <w:rPr>
          <w:rFonts w:ascii="Arial" w:hAnsi="Arial" w:cs="Arial"/>
          <w:sz w:val="20"/>
          <w:szCs w:val="20"/>
        </w:rPr>
      </w:pPr>
      <w:r w:rsidRPr="00D32EF2">
        <w:rPr>
          <w:rFonts w:ascii="Arial" w:hAnsi="Arial" w:cs="Arial"/>
          <w:sz w:val="20"/>
          <w:szCs w:val="20"/>
        </w:rPr>
        <w:t xml:space="preserve">The ‘All About Me’ form helps you give </w:t>
      </w:r>
      <w:r w:rsidR="00E936A5" w:rsidRPr="00D32EF2">
        <w:rPr>
          <w:rFonts w:ascii="Arial" w:hAnsi="Arial" w:cs="Arial"/>
          <w:sz w:val="20"/>
          <w:szCs w:val="20"/>
        </w:rPr>
        <w:t xml:space="preserve">your views, </w:t>
      </w:r>
      <w:r w:rsidR="00DC03E7" w:rsidRPr="00D32EF2">
        <w:rPr>
          <w:rFonts w:ascii="Arial" w:hAnsi="Arial" w:cs="Arial"/>
          <w:sz w:val="20"/>
          <w:szCs w:val="20"/>
        </w:rPr>
        <w:t xml:space="preserve">and </w:t>
      </w:r>
      <w:r w:rsidR="00E936A5" w:rsidRPr="00D32EF2">
        <w:rPr>
          <w:rFonts w:ascii="Arial" w:hAnsi="Arial" w:cs="Arial"/>
          <w:sz w:val="20"/>
          <w:szCs w:val="20"/>
        </w:rPr>
        <w:t xml:space="preserve">those of your child or young person, </w:t>
      </w:r>
      <w:r w:rsidR="00E57455">
        <w:rPr>
          <w:rFonts w:ascii="Arial" w:hAnsi="Arial" w:cs="Arial"/>
          <w:sz w:val="20"/>
          <w:szCs w:val="20"/>
        </w:rPr>
        <w:t>as part of</w:t>
      </w:r>
      <w:r w:rsidR="00E936A5" w:rsidRPr="00D32EF2">
        <w:rPr>
          <w:rFonts w:ascii="Arial" w:hAnsi="Arial" w:cs="Arial"/>
          <w:sz w:val="20"/>
          <w:szCs w:val="20"/>
        </w:rPr>
        <w:t xml:space="preserve"> </w:t>
      </w:r>
      <w:r w:rsidRPr="00D32EF2">
        <w:rPr>
          <w:rFonts w:ascii="Arial" w:hAnsi="Arial" w:cs="Arial"/>
          <w:sz w:val="20"/>
          <w:szCs w:val="20"/>
        </w:rPr>
        <w:t xml:space="preserve">the information needed by the </w:t>
      </w:r>
      <w:r w:rsidR="00E936A5" w:rsidRPr="00D32EF2">
        <w:rPr>
          <w:rFonts w:ascii="Arial" w:hAnsi="Arial" w:cs="Arial"/>
          <w:sz w:val="20"/>
          <w:szCs w:val="20"/>
        </w:rPr>
        <w:t>professionals</w:t>
      </w:r>
      <w:r w:rsidRPr="00D32EF2">
        <w:rPr>
          <w:rFonts w:ascii="Arial" w:hAnsi="Arial" w:cs="Arial"/>
          <w:sz w:val="20"/>
          <w:szCs w:val="20"/>
        </w:rPr>
        <w:t xml:space="preserve"> who will make the decision about whether to carry out an </w:t>
      </w:r>
      <w:r w:rsidR="00F47F33">
        <w:rPr>
          <w:rFonts w:ascii="Arial" w:hAnsi="Arial" w:cs="Arial"/>
          <w:sz w:val="20"/>
          <w:szCs w:val="20"/>
        </w:rPr>
        <w:t>EHC</w:t>
      </w:r>
      <w:r w:rsidRPr="00D32EF2">
        <w:rPr>
          <w:rFonts w:ascii="Arial" w:hAnsi="Arial" w:cs="Arial"/>
          <w:sz w:val="20"/>
          <w:szCs w:val="20"/>
        </w:rPr>
        <w:t xml:space="preserve"> needs assessment for your child or young person.  </w:t>
      </w:r>
      <w:r w:rsidR="006A56C6" w:rsidRPr="00D32EF2">
        <w:rPr>
          <w:rFonts w:ascii="Arial" w:hAnsi="Arial" w:cs="Arial"/>
          <w:sz w:val="20"/>
          <w:szCs w:val="20"/>
        </w:rPr>
        <w:t xml:space="preserve">You can find the form </w:t>
      </w:r>
      <w:r w:rsidR="00E936A5" w:rsidRPr="00D32EF2">
        <w:rPr>
          <w:rFonts w:ascii="Arial" w:hAnsi="Arial" w:cs="Arial"/>
          <w:sz w:val="20"/>
          <w:szCs w:val="20"/>
        </w:rPr>
        <w:t xml:space="preserve">on the Tameside </w:t>
      </w:r>
      <w:r w:rsidR="0056348D" w:rsidRPr="00D32EF2">
        <w:rPr>
          <w:rFonts w:ascii="Arial" w:hAnsi="Arial" w:cs="Arial"/>
          <w:sz w:val="20"/>
          <w:szCs w:val="20"/>
        </w:rPr>
        <w:t>Local Offer website under ‘Our SEND story’, then under ‘</w:t>
      </w:r>
      <w:r w:rsidR="006A56C6" w:rsidRPr="00D32EF2">
        <w:rPr>
          <w:rFonts w:ascii="Arial" w:hAnsi="Arial" w:cs="Arial"/>
          <w:sz w:val="20"/>
          <w:szCs w:val="20"/>
        </w:rPr>
        <w:t>Assessments for Education, Health and Care Plans</w:t>
      </w:r>
      <w:r w:rsidR="0056348D" w:rsidRPr="00D32EF2">
        <w:rPr>
          <w:rFonts w:ascii="Arial" w:hAnsi="Arial" w:cs="Arial"/>
          <w:sz w:val="20"/>
          <w:szCs w:val="20"/>
        </w:rPr>
        <w:t>’</w:t>
      </w:r>
      <w:r w:rsidR="006A56C6" w:rsidRPr="00D32EF2">
        <w:rPr>
          <w:rFonts w:ascii="Arial" w:hAnsi="Arial" w:cs="Arial"/>
          <w:sz w:val="20"/>
          <w:szCs w:val="20"/>
        </w:rPr>
        <w:t xml:space="preserve">, then </w:t>
      </w:r>
      <w:r w:rsidR="0056348D" w:rsidRPr="00D32EF2">
        <w:rPr>
          <w:rFonts w:ascii="Arial" w:hAnsi="Arial" w:cs="Arial"/>
          <w:sz w:val="20"/>
          <w:szCs w:val="20"/>
        </w:rPr>
        <w:t xml:space="preserve">by </w:t>
      </w:r>
      <w:r w:rsidR="006A56C6" w:rsidRPr="00D32EF2">
        <w:rPr>
          <w:rFonts w:ascii="Arial" w:hAnsi="Arial" w:cs="Arial"/>
          <w:sz w:val="20"/>
          <w:szCs w:val="20"/>
        </w:rPr>
        <w:t xml:space="preserve">clicking on the ‘Our Hopes and Aspirations’ </w:t>
      </w:r>
      <w:r w:rsidR="00E936A5" w:rsidRPr="00D32EF2">
        <w:rPr>
          <w:rFonts w:ascii="Arial" w:hAnsi="Arial" w:cs="Arial"/>
          <w:sz w:val="20"/>
          <w:szCs w:val="20"/>
        </w:rPr>
        <w:t xml:space="preserve">(All About Me) </w:t>
      </w:r>
      <w:r w:rsidR="00031EC2" w:rsidRPr="00D32EF2">
        <w:rPr>
          <w:rFonts w:ascii="Arial" w:hAnsi="Arial" w:cs="Arial"/>
          <w:sz w:val="20"/>
          <w:szCs w:val="20"/>
        </w:rPr>
        <w:t>form.</w:t>
      </w:r>
    </w:p>
    <w:p w:rsidR="00031EC2" w:rsidRPr="00D32EF2" w:rsidRDefault="00031EC2" w:rsidP="00496875">
      <w:pPr>
        <w:spacing w:after="0"/>
        <w:rPr>
          <w:rFonts w:ascii="Arial" w:hAnsi="Arial" w:cs="Arial"/>
          <w:sz w:val="20"/>
          <w:szCs w:val="20"/>
        </w:rPr>
      </w:pPr>
      <w:r w:rsidRPr="00D32EF2">
        <w:rPr>
          <w:rFonts w:ascii="Arial" w:hAnsi="Arial" w:cs="Arial"/>
          <w:sz w:val="20"/>
          <w:szCs w:val="20"/>
        </w:rPr>
        <w:t xml:space="preserve">Here’s a quick link:  </w:t>
      </w:r>
      <w:hyperlink r:id="rId7" w:history="1">
        <w:r w:rsidRPr="00D32EF2">
          <w:rPr>
            <w:rStyle w:val="Hyperlink"/>
            <w:rFonts w:ascii="Arial" w:hAnsi="Arial" w:cs="Arial"/>
            <w:sz w:val="20"/>
            <w:szCs w:val="20"/>
          </w:rPr>
          <w:t>https://www.tameside.gov.uk/Education/Tameside-Local-Offer</w:t>
        </w:r>
      </w:hyperlink>
    </w:p>
    <w:p w:rsidR="00031EC2" w:rsidRPr="00D32EF2" w:rsidRDefault="00031EC2" w:rsidP="00496875">
      <w:pPr>
        <w:spacing w:after="0"/>
        <w:rPr>
          <w:rFonts w:ascii="Arial" w:hAnsi="Arial" w:cs="Arial"/>
          <w:sz w:val="20"/>
          <w:szCs w:val="20"/>
        </w:rPr>
      </w:pPr>
    </w:p>
    <w:p w:rsidR="006A56C6" w:rsidRPr="00CE1FA6" w:rsidRDefault="006A56C6" w:rsidP="00496875">
      <w:pPr>
        <w:spacing w:after="0"/>
        <w:rPr>
          <w:rFonts w:ascii="Arial" w:hAnsi="Arial" w:cs="Arial"/>
          <w:sz w:val="20"/>
          <w:szCs w:val="20"/>
        </w:rPr>
      </w:pPr>
      <w:r w:rsidRPr="00D32EF2">
        <w:rPr>
          <w:rFonts w:ascii="Arial" w:hAnsi="Arial" w:cs="Arial"/>
          <w:sz w:val="20"/>
          <w:szCs w:val="20"/>
        </w:rPr>
        <w:t xml:space="preserve">You can use our </w:t>
      </w:r>
      <w:r w:rsidR="00830A48" w:rsidRPr="00D32EF2">
        <w:rPr>
          <w:rFonts w:ascii="Arial" w:hAnsi="Arial" w:cs="Arial"/>
          <w:b/>
          <w:sz w:val="20"/>
          <w:szCs w:val="20"/>
        </w:rPr>
        <w:t>guidance for parents</w:t>
      </w:r>
      <w:r w:rsidRPr="00D32EF2">
        <w:rPr>
          <w:rFonts w:ascii="Arial" w:hAnsi="Arial" w:cs="Arial"/>
          <w:sz w:val="20"/>
          <w:szCs w:val="20"/>
        </w:rPr>
        <w:t xml:space="preserve"> to help you complete the form.</w:t>
      </w:r>
    </w:p>
    <w:p w:rsidR="0056348D" w:rsidRPr="00CE1FA6" w:rsidRDefault="0056348D" w:rsidP="00496875">
      <w:pPr>
        <w:spacing w:after="0"/>
        <w:rPr>
          <w:rFonts w:ascii="Arial" w:hAnsi="Arial" w:cs="Arial"/>
          <w:sz w:val="20"/>
          <w:szCs w:val="20"/>
        </w:rPr>
      </w:pPr>
    </w:p>
    <w:p w:rsidR="00407B1A" w:rsidRPr="006361E4" w:rsidRDefault="00407B1A" w:rsidP="00496875">
      <w:pPr>
        <w:spacing w:after="0"/>
        <w:rPr>
          <w:rFonts w:ascii="Arial" w:hAnsi="Arial" w:cs="Arial"/>
          <w:b/>
          <w:sz w:val="24"/>
          <w:szCs w:val="24"/>
        </w:rPr>
      </w:pPr>
      <w:r w:rsidRPr="006361E4">
        <w:rPr>
          <w:rFonts w:ascii="Arial" w:hAnsi="Arial" w:cs="Arial"/>
          <w:b/>
          <w:sz w:val="24"/>
          <w:szCs w:val="24"/>
        </w:rPr>
        <w:t xml:space="preserve">How </w:t>
      </w:r>
      <w:r w:rsidR="00A65E3B" w:rsidRPr="006361E4">
        <w:rPr>
          <w:rFonts w:ascii="Arial" w:hAnsi="Arial" w:cs="Arial"/>
          <w:b/>
          <w:sz w:val="24"/>
          <w:szCs w:val="24"/>
        </w:rPr>
        <w:t>should I make</w:t>
      </w:r>
      <w:r w:rsidRPr="006361E4">
        <w:rPr>
          <w:rFonts w:ascii="Arial" w:hAnsi="Arial" w:cs="Arial"/>
          <w:b/>
          <w:sz w:val="24"/>
          <w:szCs w:val="24"/>
        </w:rPr>
        <w:t xml:space="preserve"> a r</w:t>
      </w:r>
      <w:r w:rsidR="00A65E3B" w:rsidRPr="006361E4">
        <w:rPr>
          <w:rFonts w:ascii="Arial" w:hAnsi="Arial" w:cs="Arial"/>
          <w:b/>
          <w:sz w:val="24"/>
          <w:szCs w:val="24"/>
        </w:rPr>
        <w:t>equest for an EHC needs assessment?</w:t>
      </w:r>
    </w:p>
    <w:p w:rsidR="001D2986" w:rsidRPr="00413DAB" w:rsidRDefault="001D2986" w:rsidP="00496875">
      <w:pPr>
        <w:spacing w:after="0"/>
        <w:rPr>
          <w:rFonts w:ascii="Arial" w:hAnsi="Arial" w:cs="Arial"/>
          <w:sz w:val="24"/>
          <w:szCs w:val="24"/>
        </w:rPr>
      </w:pPr>
    </w:p>
    <w:p w:rsidR="00031EC2" w:rsidRPr="00CE1FA6" w:rsidRDefault="00590C9B" w:rsidP="00496875">
      <w:pPr>
        <w:spacing w:after="0"/>
        <w:rPr>
          <w:rFonts w:ascii="Arial" w:hAnsi="Arial" w:cs="Arial"/>
          <w:sz w:val="20"/>
          <w:szCs w:val="20"/>
        </w:rPr>
      </w:pPr>
      <w:r w:rsidRPr="00D32EF2">
        <w:rPr>
          <w:rFonts w:ascii="Arial" w:hAnsi="Arial" w:cs="Arial"/>
          <w:sz w:val="20"/>
          <w:szCs w:val="20"/>
        </w:rPr>
        <w:t>To make a request, send a letter</w:t>
      </w:r>
      <w:r w:rsidR="00281E50" w:rsidRPr="00D32EF2">
        <w:rPr>
          <w:rFonts w:ascii="Arial" w:hAnsi="Arial" w:cs="Arial"/>
          <w:sz w:val="20"/>
          <w:szCs w:val="20"/>
        </w:rPr>
        <w:t xml:space="preserve"> </w:t>
      </w:r>
      <w:r w:rsidRPr="00D32EF2">
        <w:rPr>
          <w:rFonts w:ascii="Arial" w:hAnsi="Arial" w:cs="Arial"/>
          <w:sz w:val="20"/>
          <w:szCs w:val="20"/>
        </w:rPr>
        <w:t>requesting an EHC n</w:t>
      </w:r>
      <w:r w:rsidR="006A56C6" w:rsidRPr="00D32EF2">
        <w:rPr>
          <w:rFonts w:ascii="Arial" w:hAnsi="Arial" w:cs="Arial"/>
          <w:sz w:val="20"/>
          <w:szCs w:val="20"/>
        </w:rPr>
        <w:t xml:space="preserve">eeds assessment together with your </w:t>
      </w:r>
      <w:r w:rsidR="00281E50" w:rsidRPr="00D32EF2">
        <w:rPr>
          <w:rFonts w:ascii="Arial" w:hAnsi="Arial" w:cs="Arial"/>
          <w:sz w:val="20"/>
          <w:szCs w:val="20"/>
        </w:rPr>
        <w:t xml:space="preserve">completed ‘All About Me’ form and copies of any professional reports, by email or post </w:t>
      </w:r>
      <w:r w:rsidR="00767483" w:rsidRPr="00D32EF2">
        <w:rPr>
          <w:rFonts w:ascii="Arial" w:hAnsi="Arial" w:cs="Arial"/>
          <w:sz w:val="20"/>
          <w:szCs w:val="20"/>
        </w:rPr>
        <w:t xml:space="preserve">to: </w:t>
      </w:r>
      <w:hyperlink r:id="rId8" w:history="1">
        <w:r w:rsidR="00281E50" w:rsidRPr="00D32EF2">
          <w:rPr>
            <w:rStyle w:val="Hyperlink"/>
            <w:rFonts w:ascii="Arial" w:hAnsi="Arial" w:cs="Arial"/>
            <w:sz w:val="20"/>
            <w:szCs w:val="20"/>
          </w:rPr>
          <w:t>senteam@tameside.gov.uk</w:t>
        </w:r>
      </w:hyperlink>
      <w:r w:rsidR="00281E50" w:rsidRPr="00D32EF2">
        <w:rPr>
          <w:rFonts w:ascii="Arial" w:hAnsi="Arial" w:cs="Arial"/>
          <w:sz w:val="20"/>
          <w:szCs w:val="20"/>
        </w:rPr>
        <w:t xml:space="preserve"> or </w:t>
      </w:r>
      <w:r w:rsidR="00767483" w:rsidRPr="00D32EF2">
        <w:rPr>
          <w:rFonts w:ascii="Arial" w:hAnsi="Arial" w:cs="Arial"/>
          <w:sz w:val="20"/>
          <w:szCs w:val="20"/>
        </w:rPr>
        <w:t>Special Educational Needs Team, Tameside Metrop</w:t>
      </w:r>
      <w:r w:rsidR="00371DDC">
        <w:rPr>
          <w:rFonts w:ascii="Arial" w:hAnsi="Arial" w:cs="Arial"/>
          <w:sz w:val="20"/>
          <w:szCs w:val="20"/>
        </w:rPr>
        <w:t>olitan Borough Council, PO Box 317, Ashton-Under-Lyne, OL6 0GS.</w:t>
      </w:r>
      <w:bookmarkStart w:id="0" w:name="_GoBack"/>
      <w:bookmarkEnd w:id="0"/>
      <w:r w:rsidR="00D979CA" w:rsidRPr="00D32EF2">
        <w:rPr>
          <w:rFonts w:ascii="Arial" w:hAnsi="Arial" w:cs="Arial"/>
          <w:sz w:val="20"/>
          <w:szCs w:val="20"/>
        </w:rPr>
        <w:t xml:space="preserve"> </w:t>
      </w:r>
      <w:r w:rsidR="00031EC2" w:rsidRPr="00D32EF2">
        <w:rPr>
          <w:rFonts w:ascii="Arial" w:hAnsi="Arial" w:cs="Arial"/>
          <w:sz w:val="20"/>
          <w:szCs w:val="20"/>
        </w:rPr>
        <w:t>If</w:t>
      </w:r>
      <w:r w:rsidR="00281E50" w:rsidRPr="00D32EF2">
        <w:rPr>
          <w:rFonts w:ascii="Arial" w:hAnsi="Arial" w:cs="Arial"/>
          <w:sz w:val="20"/>
          <w:szCs w:val="20"/>
        </w:rPr>
        <w:t xml:space="preserve"> you have any specific queries about the process, you can contact the SEN Team directly on 0161 342 4433.</w:t>
      </w:r>
      <w:r w:rsidR="00F47F33">
        <w:rPr>
          <w:rFonts w:ascii="Arial" w:hAnsi="Arial" w:cs="Arial"/>
          <w:sz w:val="20"/>
          <w:szCs w:val="20"/>
        </w:rPr>
        <w:t xml:space="preserve">  </w:t>
      </w:r>
      <w:r w:rsidR="00031EC2" w:rsidRPr="00CE1FA6">
        <w:rPr>
          <w:rFonts w:ascii="Arial" w:hAnsi="Arial" w:cs="Arial"/>
          <w:sz w:val="20"/>
          <w:szCs w:val="20"/>
        </w:rPr>
        <w:t xml:space="preserve">You can use our </w:t>
      </w:r>
      <w:r w:rsidR="00031EC2" w:rsidRPr="00CE1FA6">
        <w:rPr>
          <w:rFonts w:ascii="Arial" w:hAnsi="Arial" w:cs="Arial"/>
          <w:b/>
          <w:sz w:val="20"/>
          <w:szCs w:val="20"/>
        </w:rPr>
        <w:t>sample letter</w:t>
      </w:r>
      <w:r w:rsidR="00031EC2" w:rsidRPr="00CE1FA6">
        <w:rPr>
          <w:rFonts w:ascii="Arial" w:hAnsi="Arial" w:cs="Arial"/>
          <w:sz w:val="20"/>
          <w:szCs w:val="20"/>
        </w:rPr>
        <w:t xml:space="preserve"> as a template for your request</w:t>
      </w:r>
      <w:r w:rsidR="00031EC2">
        <w:rPr>
          <w:rFonts w:ascii="Arial" w:hAnsi="Arial" w:cs="Arial"/>
          <w:sz w:val="20"/>
          <w:szCs w:val="20"/>
        </w:rPr>
        <w:t>.</w:t>
      </w:r>
    </w:p>
    <w:p w:rsidR="00767483" w:rsidRPr="00CE1FA6" w:rsidRDefault="00767483" w:rsidP="00496875">
      <w:pPr>
        <w:spacing w:after="0"/>
        <w:rPr>
          <w:rFonts w:ascii="Arial" w:hAnsi="Arial" w:cs="Arial"/>
          <w:sz w:val="20"/>
          <w:szCs w:val="20"/>
        </w:rPr>
      </w:pPr>
    </w:p>
    <w:p w:rsidR="00912F26" w:rsidRPr="006361E4" w:rsidRDefault="00912F26" w:rsidP="00496875">
      <w:pPr>
        <w:spacing w:after="0"/>
        <w:rPr>
          <w:rFonts w:ascii="Arial" w:hAnsi="Arial" w:cs="Arial"/>
          <w:b/>
          <w:sz w:val="24"/>
          <w:szCs w:val="24"/>
        </w:rPr>
      </w:pPr>
      <w:r w:rsidRPr="006361E4">
        <w:rPr>
          <w:rFonts w:ascii="Arial" w:hAnsi="Arial" w:cs="Arial"/>
          <w:b/>
          <w:sz w:val="24"/>
          <w:szCs w:val="24"/>
        </w:rPr>
        <w:t>When should I hear back?</w:t>
      </w:r>
    </w:p>
    <w:p w:rsidR="001D2986" w:rsidRPr="00413DAB" w:rsidRDefault="001D2986" w:rsidP="00496875">
      <w:pPr>
        <w:spacing w:after="0"/>
        <w:rPr>
          <w:rFonts w:ascii="Arial" w:hAnsi="Arial" w:cs="Arial"/>
          <w:color w:val="000000" w:themeColor="text1"/>
          <w:sz w:val="24"/>
          <w:szCs w:val="24"/>
        </w:rPr>
      </w:pPr>
    </w:p>
    <w:p w:rsidR="00912F26" w:rsidRPr="00CE1FA6" w:rsidRDefault="00160F54" w:rsidP="00496875">
      <w:pPr>
        <w:spacing w:after="0"/>
        <w:rPr>
          <w:rFonts w:ascii="Arial" w:hAnsi="Arial" w:cs="Arial"/>
          <w:color w:val="000000" w:themeColor="text1"/>
          <w:sz w:val="20"/>
          <w:szCs w:val="20"/>
        </w:rPr>
      </w:pPr>
      <w:r w:rsidRPr="00CE1FA6">
        <w:rPr>
          <w:rFonts w:ascii="Arial" w:hAnsi="Arial" w:cs="Arial"/>
          <w:color w:val="000000" w:themeColor="text1"/>
          <w:sz w:val="20"/>
          <w:szCs w:val="20"/>
        </w:rPr>
        <w:t>Once the LA receives a request for an EHC needs assessment, a letter is sent to the parent or young person</w:t>
      </w:r>
      <w:r w:rsidR="00E27C6C" w:rsidRPr="00CE1FA6">
        <w:rPr>
          <w:rFonts w:ascii="Arial" w:hAnsi="Arial" w:cs="Arial"/>
          <w:color w:val="000000" w:themeColor="text1"/>
          <w:sz w:val="20"/>
          <w:szCs w:val="20"/>
        </w:rPr>
        <w:t xml:space="preserve"> acknowledging receipt.</w:t>
      </w:r>
      <w:r w:rsidR="00647B5D" w:rsidRPr="00CE1FA6">
        <w:rPr>
          <w:rFonts w:ascii="Arial" w:hAnsi="Arial" w:cs="Arial"/>
          <w:color w:val="000000" w:themeColor="text1"/>
          <w:sz w:val="20"/>
          <w:szCs w:val="20"/>
        </w:rPr>
        <w:t xml:space="preserve">  </w:t>
      </w:r>
      <w:r w:rsidR="005E0C9D" w:rsidRPr="00CE1FA6">
        <w:rPr>
          <w:rFonts w:ascii="Arial" w:hAnsi="Arial" w:cs="Arial"/>
          <w:color w:val="000000" w:themeColor="text1"/>
          <w:sz w:val="20"/>
          <w:szCs w:val="20"/>
        </w:rPr>
        <w:t xml:space="preserve">Within 6 weeks of receiving the request, the </w:t>
      </w:r>
      <w:r w:rsidR="00912F26" w:rsidRPr="00CE1FA6">
        <w:rPr>
          <w:rFonts w:ascii="Arial" w:hAnsi="Arial" w:cs="Arial"/>
          <w:color w:val="000000" w:themeColor="text1"/>
          <w:sz w:val="20"/>
          <w:szCs w:val="20"/>
        </w:rPr>
        <w:t>LA m</w:t>
      </w:r>
      <w:r w:rsidR="00A41A6E" w:rsidRPr="00CE1FA6">
        <w:rPr>
          <w:rFonts w:ascii="Arial" w:hAnsi="Arial" w:cs="Arial"/>
          <w:color w:val="000000" w:themeColor="text1"/>
          <w:sz w:val="20"/>
          <w:szCs w:val="20"/>
        </w:rPr>
        <w:t>ust make a dec</w:t>
      </w:r>
      <w:r w:rsidR="006361E4" w:rsidRPr="00CE1FA6">
        <w:rPr>
          <w:rFonts w:ascii="Arial" w:hAnsi="Arial" w:cs="Arial"/>
          <w:color w:val="000000" w:themeColor="text1"/>
          <w:sz w:val="20"/>
          <w:szCs w:val="20"/>
        </w:rPr>
        <w:t xml:space="preserve">ision and tell you in writing </w:t>
      </w:r>
      <w:r w:rsidR="00912F26" w:rsidRPr="00CE1FA6">
        <w:rPr>
          <w:rFonts w:ascii="Arial" w:hAnsi="Arial" w:cs="Arial"/>
          <w:color w:val="000000" w:themeColor="text1"/>
          <w:sz w:val="20"/>
          <w:szCs w:val="20"/>
        </w:rPr>
        <w:t>whether or not they are going to assess your child.  They should always reply to y</w:t>
      </w:r>
      <w:r w:rsidR="00EF354D" w:rsidRPr="00CE1FA6">
        <w:rPr>
          <w:rFonts w:ascii="Arial" w:hAnsi="Arial" w:cs="Arial"/>
          <w:color w:val="000000" w:themeColor="text1"/>
          <w:sz w:val="20"/>
          <w:szCs w:val="20"/>
        </w:rPr>
        <w:t>ou as a parent or young person,</w:t>
      </w:r>
      <w:r w:rsidR="00912F26" w:rsidRPr="00CE1FA6">
        <w:rPr>
          <w:rFonts w:ascii="Arial" w:hAnsi="Arial" w:cs="Arial"/>
          <w:color w:val="000000" w:themeColor="text1"/>
          <w:sz w:val="20"/>
          <w:szCs w:val="20"/>
        </w:rPr>
        <w:t xml:space="preserve"> even where the request was made by the </w:t>
      </w:r>
      <w:r w:rsidR="00EF354D" w:rsidRPr="00CE1FA6">
        <w:rPr>
          <w:rFonts w:ascii="Arial" w:hAnsi="Arial" w:cs="Arial"/>
          <w:color w:val="000000" w:themeColor="text1"/>
          <w:sz w:val="20"/>
          <w:szCs w:val="20"/>
        </w:rPr>
        <w:t xml:space="preserve">nursery, </w:t>
      </w:r>
      <w:r w:rsidR="00912F26" w:rsidRPr="00CE1FA6">
        <w:rPr>
          <w:rFonts w:ascii="Arial" w:hAnsi="Arial" w:cs="Arial"/>
          <w:color w:val="000000" w:themeColor="text1"/>
          <w:sz w:val="20"/>
          <w:szCs w:val="20"/>
        </w:rPr>
        <w:t>school or college.</w:t>
      </w:r>
    </w:p>
    <w:p w:rsidR="005E0C9D" w:rsidRPr="00CE1FA6" w:rsidRDefault="005E0C9D" w:rsidP="00496875">
      <w:pPr>
        <w:spacing w:after="0"/>
        <w:rPr>
          <w:rFonts w:ascii="Arial" w:hAnsi="Arial" w:cs="Arial"/>
          <w:sz w:val="20"/>
          <w:szCs w:val="20"/>
        </w:rPr>
      </w:pPr>
    </w:p>
    <w:p w:rsidR="00912F26" w:rsidRPr="006361E4" w:rsidRDefault="00912F26" w:rsidP="00496875">
      <w:pPr>
        <w:spacing w:after="0"/>
        <w:rPr>
          <w:rFonts w:ascii="Arial" w:hAnsi="Arial" w:cs="Arial"/>
          <w:b/>
          <w:color w:val="000000" w:themeColor="text1"/>
          <w:sz w:val="24"/>
          <w:szCs w:val="24"/>
        </w:rPr>
      </w:pPr>
      <w:r w:rsidRPr="006361E4">
        <w:rPr>
          <w:rFonts w:ascii="Arial" w:hAnsi="Arial" w:cs="Arial"/>
          <w:b/>
          <w:color w:val="000000" w:themeColor="text1"/>
          <w:sz w:val="24"/>
          <w:szCs w:val="24"/>
        </w:rPr>
        <w:t>What will the LA’s response say?</w:t>
      </w:r>
    </w:p>
    <w:p w:rsidR="001D2986" w:rsidRPr="00413DAB" w:rsidRDefault="001D2986" w:rsidP="00496875">
      <w:pPr>
        <w:spacing w:after="0"/>
        <w:rPr>
          <w:rFonts w:ascii="Arial" w:hAnsi="Arial" w:cs="Arial"/>
          <w:color w:val="000000" w:themeColor="text1"/>
          <w:sz w:val="24"/>
          <w:szCs w:val="24"/>
        </w:rPr>
      </w:pPr>
    </w:p>
    <w:p w:rsidR="00912F26" w:rsidRPr="00CE1FA6" w:rsidRDefault="00912F26" w:rsidP="00496875">
      <w:pPr>
        <w:spacing w:after="0"/>
        <w:rPr>
          <w:rFonts w:ascii="Arial" w:hAnsi="Arial" w:cs="Arial"/>
          <w:color w:val="000000" w:themeColor="text1"/>
          <w:sz w:val="20"/>
          <w:szCs w:val="20"/>
        </w:rPr>
      </w:pPr>
      <w:r w:rsidRPr="00D32EF2">
        <w:rPr>
          <w:rFonts w:ascii="Arial" w:hAnsi="Arial" w:cs="Arial"/>
          <w:color w:val="000000" w:themeColor="text1"/>
          <w:sz w:val="20"/>
          <w:szCs w:val="20"/>
        </w:rPr>
        <w:t xml:space="preserve">If the LA agrees to carry out an </w:t>
      </w:r>
      <w:r w:rsidR="006361E4" w:rsidRPr="00D32EF2">
        <w:rPr>
          <w:rFonts w:ascii="Arial" w:hAnsi="Arial" w:cs="Arial"/>
          <w:color w:val="000000" w:themeColor="text1"/>
          <w:sz w:val="20"/>
          <w:szCs w:val="20"/>
        </w:rPr>
        <w:t xml:space="preserve">EHC needs </w:t>
      </w:r>
      <w:r w:rsidR="00FA0A5E" w:rsidRPr="00D32EF2">
        <w:rPr>
          <w:rFonts w:ascii="Arial" w:hAnsi="Arial" w:cs="Arial"/>
          <w:color w:val="000000" w:themeColor="text1"/>
          <w:sz w:val="20"/>
          <w:szCs w:val="20"/>
        </w:rPr>
        <w:t xml:space="preserve">assessment, it must ensure that you are fully included from the start. </w:t>
      </w:r>
      <w:r w:rsidRPr="00D32EF2">
        <w:rPr>
          <w:rFonts w:ascii="Arial" w:hAnsi="Arial" w:cs="Arial"/>
          <w:color w:val="000000" w:themeColor="text1"/>
          <w:sz w:val="20"/>
          <w:szCs w:val="20"/>
        </w:rPr>
        <w:t xml:space="preserve"> </w:t>
      </w:r>
      <w:r w:rsidR="00E746CF" w:rsidRPr="00D32EF2">
        <w:rPr>
          <w:rFonts w:ascii="Arial" w:hAnsi="Arial" w:cs="Arial"/>
          <w:color w:val="000000" w:themeColor="text1"/>
          <w:sz w:val="20"/>
          <w:szCs w:val="20"/>
        </w:rPr>
        <w:t xml:space="preserve">The LA </w:t>
      </w:r>
      <w:r w:rsidR="00160F54" w:rsidRPr="00D32EF2">
        <w:rPr>
          <w:rFonts w:ascii="Arial" w:hAnsi="Arial" w:cs="Arial"/>
          <w:color w:val="000000" w:themeColor="text1"/>
          <w:sz w:val="20"/>
          <w:szCs w:val="20"/>
        </w:rPr>
        <w:t>must seek information and advice on the</w:t>
      </w:r>
      <w:r w:rsidR="004F066E" w:rsidRPr="00D32EF2">
        <w:rPr>
          <w:rFonts w:ascii="Arial" w:hAnsi="Arial" w:cs="Arial"/>
          <w:color w:val="000000" w:themeColor="text1"/>
          <w:sz w:val="20"/>
          <w:szCs w:val="20"/>
        </w:rPr>
        <w:t xml:space="preserve"> child or young person’s needs; </w:t>
      </w:r>
      <w:r w:rsidR="00160F54" w:rsidRPr="00D32EF2">
        <w:rPr>
          <w:rFonts w:ascii="Arial" w:hAnsi="Arial" w:cs="Arial"/>
          <w:color w:val="000000" w:themeColor="text1"/>
          <w:sz w:val="20"/>
          <w:szCs w:val="20"/>
        </w:rPr>
        <w:t>the provisio</w:t>
      </w:r>
      <w:r w:rsidR="004F066E" w:rsidRPr="00D32EF2">
        <w:rPr>
          <w:rFonts w:ascii="Arial" w:hAnsi="Arial" w:cs="Arial"/>
          <w:color w:val="000000" w:themeColor="text1"/>
          <w:sz w:val="20"/>
          <w:szCs w:val="20"/>
        </w:rPr>
        <w:t xml:space="preserve">n required to meet those needs; </w:t>
      </w:r>
      <w:r w:rsidR="00160F54" w:rsidRPr="00D32EF2">
        <w:rPr>
          <w:rFonts w:ascii="Arial" w:hAnsi="Arial" w:cs="Arial"/>
          <w:color w:val="000000" w:themeColor="text1"/>
          <w:sz w:val="20"/>
          <w:szCs w:val="20"/>
        </w:rPr>
        <w:t>and the outcomes expected to be achieve</w:t>
      </w:r>
      <w:r w:rsidR="004F066E" w:rsidRPr="00D32EF2">
        <w:rPr>
          <w:rFonts w:ascii="Arial" w:hAnsi="Arial" w:cs="Arial"/>
          <w:color w:val="000000" w:themeColor="text1"/>
          <w:sz w:val="20"/>
          <w:szCs w:val="20"/>
        </w:rPr>
        <w:t xml:space="preserve">d by the child or young person.  </w:t>
      </w:r>
      <w:r w:rsidR="00160F54" w:rsidRPr="00D32EF2">
        <w:rPr>
          <w:rFonts w:ascii="Arial" w:hAnsi="Arial" w:cs="Arial"/>
          <w:color w:val="000000" w:themeColor="text1"/>
          <w:sz w:val="20"/>
          <w:szCs w:val="20"/>
        </w:rPr>
        <w:t xml:space="preserve">This advice must come from a range of </w:t>
      </w:r>
      <w:r w:rsidR="00FB30A4" w:rsidRPr="00D32EF2">
        <w:rPr>
          <w:rFonts w:ascii="Arial" w:hAnsi="Arial" w:cs="Arial"/>
          <w:color w:val="000000" w:themeColor="text1"/>
          <w:sz w:val="20"/>
          <w:szCs w:val="20"/>
        </w:rPr>
        <w:t>education, health and social care professionals.</w:t>
      </w:r>
    </w:p>
    <w:p w:rsidR="00912F26" w:rsidRPr="00CE1FA6" w:rsidRDefault="00912F26" w:rsidP="00496875">
      <w:pPr>
        <w:spacing w:after="0"/>
        <w:rPr>
          <w:rFonts w:ascii="Arial" w:hAnsi="Arial" w:cs="Arial"/>
          <w:color w:val="000000" w:themeColor="text1"/>
          <w:sz w:val="20"/>
          <w:szCs w:val="20"/>
        </w:rPr>
      </w:pPr>
    </w:p>
    <w:p w:rsidR="00FA0A5E" w:rsidRPr="00CE1FA6" w:rsidRDefault="00912F26" w:rsidP="00496875">
      <w:pPr>
        <w:spacing w:after="0"/>
        <w:rPr>
          <w:rFonts w:ascii="Arial" w:hAnsi="Arial" w:cs="Arial"/>
          <w:color w:val="000000" w:themeColor="text1"/>
          <w:sz w:val="20"/>
          <w:szCs w:val="20"/>
        </w:rPr>
      </w:pPr>
      <w:r w:rsidRPr="00CE1FA6">
        <w:rPr>
          <w:rFonts w:ascii="Arial" w:hAnsi="Arial" w:cs="Arial"/>
          <w:color w:val="000000" w:themeColor="text1"/>
          <w:sz w:val="20"/>
          <w:szCs w:val="20"/>
        </w:rPr>
        <w:t xml:space="preserve">If the LA refuses to carry out an assessment, </w:t>
      </w:r>
      <w:r w:rsidR="005E0C9D" w:rsidRPr="00CE1FA6">
        <w:rPr>
          <w:rFonts w:ascii="Arial" w:hAnsi="Arial" w:cs="Arial"/>
          <w:color w:val="000000" w:themeColor="text1"/>
          <w:sz w:val="20"/>
          <w:szCs w:val="20"/>
        </w:rPr>
        <w:t xml:space="preserve">it must give its reasons and </w:t>
      </w:r>
      <w:r w:rsidRPr="00CE1FA6">
        <w:rPr>
          <w:rFonts w:ascii="Arial" w:hAnsi="Arial" w:cs="Arial"/>
          <w:color w:val="000000" w:themeColor="text1"/>
          <w:sz w:val="20"/>
          <w:szCs w:val="20"/>
        </w:rPr>
        <w:t>you have the right to appeal against this decision.  The letter should explain that there is a right to appeal to the First-tier Tribunal (Special Edu</w:t>
      </w:r>
      <w:r w:rsidR="00AD5FBB" w:rsidRPr="00CE1FA6">
        <w:rPr>
          <w:rFonts w:ascii="Arial" w:hAnsi="Arial" w:cs="Arial"/>
          <w:color w:val="000000" w:themeColor="text1"/>
          <w:sz w:val="20"/>
          <w:szCs w:val="20"/>
        </w:rPr>
        <w:t xml:space="preserve">cational Needs and Disability) </w:t>
      </w:r>
      <w:r w:rsidRPr="00CE1FA6">
        <w:rPr>
          <w:rFonts w:ascii="Arial" w:hAnsi="Arial" w:cs="Arial"/>
          <w:color w:val="000000" w:themeColor="text1"/>
          <w:sz w:val="20"/>
          <w:szCs w:val="20"/>
        </w:rPr>
        <w:t>and should contain details of a mediation service for you to contact.</w:t>
      </w:r>
    </w:p>
    <w:p w:rsidR="00160F54" w:rsidRPr="00CE1FA6" w:rsidRDefault="00160F54" w:rsidP="00496875">
      <w:pPr>
        <w:spacing w:after="0"/>
        <w:rPr>
          <w:rFonts w:ascii="Arial" w:hAnsi="Arial" w:cs="Arial"/>
          <w:color w:val="000000" w:themeColor="text1"/>
          <w:sz w:val="20"/>
          <w:szCs w:val="20"/>
        </w:rPr>
      </w:pPr>
    </w:p>
    <w:p w:rsidR="00160F54" w:rsidRPr="00F11EAE" w:rsidRDefault="00160F54" w:rsidP="00496875">
      <w:pPr>
        <w:spacing w:after="0"/>
        <w:rPr>
          <w:rFonts w:ascii="Arial" w:hAnsi="Arial" w:cs="Arial"/>
          <w:b/>
          <w:sz w:val="24"/>
          <w:szCs w:val="24"/>
        </w:rPr>
      </w:pPr>
      <w:r w:rsidRPr="00F11EAE">
        <w:rPr>
          <w:rFonts w:ascii="Arial" w:hAnsi="Arial" w:cs="Arial"/>
          <w:b/>
          <w:sz w:val="24"/>
          <w:szCs w:val="24"/>
        </w:rPr>
        <w:t xml:space="preserve">How long does the </w:t>
      </w:r>
      <w:r w:rsidR="00F11EAE" w:rsidRPr="00F11EAE">
        <w:rPr>
          <w:rFonts w:ascii="Arial" w:hAnsi="Arial" w:cs="Arial"/>
          <w:b/>
          <w:sz w:val="24"/>
          <w:szCs w:val="24"/>
        </w:rPr>
        <w:t>EHC needs assessment process</w:t>
      </w:r>
      <w:r w:rsidRPr="00F11EAE">
        <w:rPr>
          <w:rFonts w:ascii="Arial" w:hAnsi="Arial" w:cs="Arial"/>
          <w:b/>
          <w:sz w:val="24"/>
          <w:szCs w:val="24"/>
        </w:rPr>
        <w:t xml:space="preserve"> take?</w:t>
      </w:r>
    </w:p>
    <w:p w:rsidR="001D2986" w:rsidRPr="00413DAB" w:rsidRDefault="001D2986" w:rsidP="00496875">
      <w:pPr>
        <w:spacing w:after="0"/>
        <w:rPr>
          <w:rFonts w:ascii="Arial" w:hAnsi="Arial" w:cs="Arial"/>
          <w:sz w:val="24"/>
          <w:szCs w:val="24"/>
        </w:rPr>
      </w:pPr>
    </w:p>
    <w:p w:rsidR="005B0F82" w:rsidRDefault="00160F54" w:rsidP="00496875">
      <w:pPr>
        <w:spacing w:after="0"/>
        <w:rPr>
          <w:rFonts w:ascii="Arial" w:hAnsi="Arial" w:cs="Arial"/>
          <w:sz w:val="20"/>
          <w:szCs w:val="20"/>
        </w:rPr>
      </w:pPr>
      <w:r w:rsidRPr="00CE1FA6">
        <w:rPr>
          <w:rFonts w:ascii="Arial" w:hAnsi="Arial" w:cs="Arial"/>
          <w:sz w:val="20"/>
          <w:szCs w:val="20"/>
        </w:rPr>
        <w:t xml:space="preserve">The whole EHC needs assessment </w:t>
      </w:r>
      <w:r w:rsidR="00F11EAE" w:rsidRPr="00CE1FA6">
        <w:rPr>
          <w:rFonts w:ascii="Arial" w:hAnsi="Arial" w:cs="Arial"/>
          <w:sz w:val="20"/>
          <w:szCs w:val="20"/>
        </w:rPr>
        <w:t>process, from</w:t>
      </w:r>
      <w:r w:rsidRPr="00CE1FA6">
        <w:rPr>
          <w:rFonts w:ascii="Arial" w:hAnsi="Arial" w:cs="Arial"/>
          <w:sz w:val="20"/>
          <w:szCs w:val="20"/>
        </w:rPr>
        <w:t xml:space="preserve"> when </w:t>
      </w:r>
      <w:r w:rsidR="00F11EAE" w:rsidRPr="00CE1FA6">
        <w:rPr>
          <w:rFonts w:ascii="Arial" w:hAnsi="Arial" w:cs="Arial"/>
          <w:sz w:val="20"/>
          <w:szCs w:val="20"/>
        </w:rPr>
        <w:t>a request is made</w:t>
      </w:r>
      <w:r w:rsidRPr="00CE1FA6">
        <w:rPr>
          <w:rFonts w:ascii="Arial" w:hAnsi="Arial" w:cs="Arial"/>
          <w:sz w:val="20"/>
          <w:szCs w:val="20"/>
        </w:rPr>
        <w:t xml:space="preserve"> through </w:t>
      </w:r>
      <w:r w:rsidR="00F11EAE" w:rsidRPr="00CE1FA6">
        <w:rPr>
          <w:rFonts w:ascii="Arial" w:hAnsi="Arial" w:cs="Arial"/>
          <w:sz w:val="20"/>
          <w:szCs w:val="20"/>
        </w:rPr>
        <w:t>to when a final EHC plan is issued, must take no more than 20 weeks.</w:t>
      </w:r>
    </w:p>
    <w:p w:rsidR="00A1670F" w:rsidRDefault="00A1670F" w:rsidP="00496875">
      <w:pPr>
        <w:spacing w:after="0"/>
        <w:rPr>
          <w:rFonts w:ascii="Arial" w:hAnsi="Arial" w:cs="Arial"/>
          <w:sz w:val="20"/>
          <w:szCs w:val="20"/>
        </w:rPr>
      </w:pPr>
    </w:p>
    <w:p w:rsidR="00A1670F" w:rsidRPr="00A1670F" w:rsidRDefault="00A1670F" w:rsidP="00A1670F">
      <w:pPr>
        <w:tabs>
          <w:tab w:val="left" w:pos="2268"/>
          <w:tab w:val="left" w:pos="5954"/>
        </w:tabs>
        <w:spacing w:after="0"/>
        <w:jc w:val="both"/>
        <w:rPr>
          <w:rFonts w:ascii="Arial" w:hAnsi="Arial" w:cs="Arial"/>
          <w:b/>
          <w:sz w:val="24"/>
          <w:szCs w:val="24"/>
        </w:rPr>
      </w:pPr>
      <w:r w:rsidRPr="00A1670F">
        <w:rPr>
          <w:rFonts w:ascii="Arial" w:hAnsi="Arial" w:cs="Arial"/>
          <w:b/>
          <w:sz w:val="24"/>
          <w:szCs w:val="24"/>
        </w:rPr>
        <w:t>Where can I get more information?</w:t>
      </w:r>
    </w:p>
    <w:p w:rsidR="00A1670F" w:rsidRPr="00A1670F" w:rsidRDefault="00A1670F" w:rsidP="00A1670F">
      <w:pPr>
        <w:tabs>
          <w:tab w:val="left" w:pos="2268"/>
          <w:tab w:val="left" w:pos="5954"/>
        </w:tabs>
        <w:spacing w:after="0"/>
        <w:jc w:val="both"/>
        <w:rPr>
          <w:rFonts w:ascii="Arial" w:hAnsi="Arial" w:cs="Arial"/>
          <w:sz w:val="24"/>
          <w:szCs w:val="24"/>
        </w:rPr>
      </w:pPr>
    </w:p>
    <w:p w:rsidR="00A1670F" w:rsidRPr="00A1670F" w:rsidRDefault="00A1670F" w:rsidP="00A1670F">
      <w:pPr>
        <w:numPr>
          <w:ilvl w:val="0"/>
          <w:numId w:val="3"/>
        </w:numPr>
        <w:spacing w:after="0"/>
        <w:ind w:left="426" w:hanging="426"/>
        <w:contextualSpacing/>
        <w:rPr>
          <w:rFonts w:ascii="Arial" w:hAnsi="Arial" w:cs="Arial"/>
          <w:sz w:val="20"/>
          <w:szCs w:val="20"/>
        </w:rPr>
      </w:pPr>
      <w:r w:rsidRPr="00A1670F">
        <w:rPr>
          <w:rFonts w:ascii="Arial" w:hAnsi="Arial" w:cs="Arial"/>
          <w:sz w:val="20"/>
          <w:szCs w:val="20"/>
        </w:rPr>
        <w:t xml:space="preserve">The Tameside </w:t>
      </w:r>
      <w:r w:rsidRPr="00A1670F">
        <w:rPr>
          <w:rFonts w:ascii="Arial" w:hAnsi="Arial" w:cs="Arial"/>
          <w:b/>
          <w:sz w:val="20"/>
          <w:szCs w:val="20"/>
        </w:rPr>
        <w:t xml:space="preserve">Local Offer </w:t>
      </w:r>
      <w:r w:rsidRPr="00A1670F">
        <w:rPr>
          <w:rFonts w:ascii="Arial" w:hAnsi="Arial" w:cs="Arial"/>
          <w:sz w:val="20"/>
          <w:szCs w:val="20"/>
        </w:rPr>
        <w:t>website brings together a range of information on services, support and guidance for you and your child or young person with SEN.</w:t>
      </w:r>
    </w:p>
    <w:p w:rsidR="00A1670F" w:rsidRPr="00A1670F" w:rsidRDefault="00A1670F" w:rsidP="00A1670F">
      <w:pPr>
        <w:spacing w:after="0"/>
        <w:ind w:left="426"/>
        <w:contextualSpacing/>
        <w:rPr>
          <w:rFonts w:ascii="Arial" w:hAnsi="Arial" w:cs="Arial"/>
          <w:sz w:val="20"/>
          <w:szCs w:val="20"/>
        </w:rPr>
      </w:pPr>
      <w:r w:rsidRPr="00A1670F">
        <w:rPr>
          <w:rFonts w:ascii="Arial" w:hAnsi="Arial" w:cs="Arial"/>
          <w:sz w:val="20"/>
          <w:szCs w:val="20"/>
        </w:rPr>
        <w:t xml:space="preserve">You can find it at </w:t>
      </w:r>
      <w:hyperlink r:id="rId9" w:history="1">
        <w:r w:rsidR="00F47F33" w:rsidRPr="00A1670F">
          <w:rPr>
            <w:rFonts w:ascii="Arial" w:hAnsi="Arial" w:cs="Arial"/>
            <w:color w:val="0000FF" w:themeColor="hyperlink"/>
            <w:sz w:val="20"/>
            <w:szCs w:val="20"/>
            <w:u w:val="single"/>
          </w:rPr>
          <w:t>www.tameside.gov.uk/Education/Tameside-Local-Offer</w:t>
        </w:r>
      </w:hyperlink>
    </w:p>
    <w:p w:rsidR="00A1670F" w:rsidRPr="00A1670F" w:rsidRDefault="00A1670F" w:rsidP="00A1670F">
      <w:pPr>
        <w:numPr>
          <w:ilvl w:val="0"/>
          <w:numId w:val="3"/>
        </w:numPr>
        <w:spacing w:after="0"/>
        <w:ind w:left="426" w:hanging="426"/>
        <w:contextualSpacing/>
        <w:rPr>
          <w:rFonts w:ascii="Arial" w:hAnsi="Arial" w:cs="Arial"/>
          <w:sz w:val="20"/>
          <w:szCs w:val="20"/>
        </w:rPr>
      </w:pPr>
      <w:r>
        <w:rPr>
          <w:rFonts w:ascii="Arial" w:hAnsi="Arial" w:cs="Arial"/>
          <w:sz w:val="20"/>
          <w:szCs w:val="20"/>
        </w:rPr>
        <w:t xml:space="preserve">Chapter 9 </w:t>
      </w:r>
      <w:r w:rsidRPr="00A1670F">
        <w:rPr>
          <w:rFonts w:ascii="Arial" w:hAnsi="Arial" w:cs="Arial"/>
          <w:sz w:val="20"/>
          <w:szCs w:val="20"/>
        </w:rPr>
        <w:t xml:space="preserve">of the </w:t>
      </w:r>
      <w:r w:rsidRPr="00A1670F">
        <w:rPr>
          <w:rFonts w:ascii="Arial" w:hAnsi="Arial" w:cs="Arial"/>
          <w:b/>
          <w:sz w:val="20"/>
          <w:szCs w:val="20"/>
        </w:rPr>
        <w:t>SEND Code of Practice</w:t>
      </w:r>
      <w:r w:rsidRPr="00A1670F">
        <w:rPr>
          <w:rFonts w:ascii="Arial" w:hAnsi="Arial" w:cs="Arial"/>
          <w:sz w:val="20"/>
          <w:szCs w:val="20"/>
        </w:rPr>
        <w:t xml:space="preserve"> </w:t>
      </w:r>
      <w:r>
        <w:rPr>
          <w:rFonts w:ascii="Arial" w:hAnsi="Arial" w:cs="Arial"/>
          <w:sz w:val="20"/>
          <w:szCs w:val="20"/>
        </w:rPr>
        <w:t>covers statutory assessment and EHC plan</w:t>
      </w:r>
      <w:r w:rsidR="00122306">
        <w:rPr>
          <w:rFonts w:ascii="Arial" w:hAnsi="Arial" w:cs="Arial"/>
          <w:sz w:val="20"/>
          <w:szCs w:val="20"/>
        </w:rPr>
        <w:t>s</w:t>
      </w:r>
      <w:r>
        <w:rPr>
          <w:rFonts w:ascii="Arial" w:hAnsi="Arial" w:cs="Arial"/>
          <w:sz w:val="20"/>
          <w:szCs w:val="20"/>
        </w:rPr>
        <w:t xml:space="preserve">.  </w:t>
      </w:r>
      <w:r w:rsidRPr="00A1670F">
        <w:rPr>
          <w:rFonts w:ascii="Arial" w:hAnsi="Arial" w:cs="Arial"/>
          <w:sz w:val="20"/>
          <w:szCs w:val="20"/>
        </w:rPr>
        <w:t xml:space="preserve">You can access the SEND Code of Practice online at </w:t>
      </w:r>
      <w:hyperlink r:id="rId10" w:history="1">
        <w:r w:rsidR="00F47F33" w:rsidRPr="00A1670F">
          <w:rPr>
            <w:rFonts w:ascii="Arial" w:hAnsi="Arial" w:cs="Arial"/>
            <w:color w:val="0000FF" w:themeColor="hyperlink"/>
            <w:sz w:val="20"/>
            <w:szCs w:val="20"/>
            <w:u w:val="single"/>
          </w:rPr>
          <w:t>www.gov.uk</w:t>
        </w:r>
      </w:hyperlink>
      <w:r w:rsidRPr="00A1670F">
        <w:rPr>
          <w:rFonts w:ascii="Arial" w:hAnsi="Arial" w:cs="Arial"/>
          <w:sz w:val="20"/>
          <w:szCs w:val="20"/>
        </w:rPr>
        <w:t xml:space="preserve"> and search SEND Code of Practice.</w:t>
      </w:r>
    </w:p>
    <w:p w:rsidR="00D32EF2" w:rsidRPr="00D32EF2" w:rsidRDefault="00D32EF2" w:rsidP="00D32EF2">
      <w:pPr>
        <w:pBdr>
          <w:bottom w:val="single" w:sz="18" w:space="1" w:color="auto"/>
        </w:pBdr>
        <w:spacing w:after="0"/>
        <w:rPr>
          <w:rFonts w:ascii="Arial" w:hAnsi="Arial" w:cs="Arial"/>
          <w:b/>
          <w:sz w:val="20"/>
          <w:szCs w:val="20"/>
        </w:rPr>
      </w:pPr>
    </w:p>
    <w:p w:rsidR="00D32EF2" w:rsidRPr="00D32EF2" w:rsidRDefault="00D32EF2" w:rsidP="00D32EF2">
      <w:pPr>
        <w:spacing w:after="0"/>
        <w:rPr>
          <w:rFonts w:ascii="Arial" w:eastAsia="Times New Roman" w:hAnsi="Arial" w:cs="Arial"/>
          <w:bCs/>
          <w:color w:val="000000" w:themeColor="text1"/>
          <w:sz w:val="24"/>
          <w:szCs w:val="24"/>
          <w:lang w:eastAsia="en-GB"/>
        </w:rPr>
      </w:pPr>
    </w:p>
    <w:p w:rsidR="00496875" w:rsidRPr="00A1670F" w:rsidRDefault="00D32EF2" w:rsidP="00A1670F">
      <w:pPr>
        <w:spacing w:after="0"/>
        <w:rPr>
          <w:rFonts w:ascii="Arial" w:eastAsia="Times New Roman" w:hAnsi="Arial" w:cs="Arial"/>
          <w:b/>
          <w:bCs/>
          <w:color w:val="000000" w:themeColor="text1"/>
          <w:sz w:val="20"/>
          <w:szCs w:val="20"/>
          <w:lang w:eastAsia="en-GB"/>
        </w:rPr>
      </w:pPr>
      <w:r w:rsidRPr="00D32EF2">
        <w:rPr>
          <w:rFonts w:ascii="Arial" w:eastAsia="Times New Roman" w:hAnsi="Arial" w:cs="Arial"/>
          <w:b/>
          <w:bCs/>
          <w:color w:val="000000" w:themeColor="text1"/>
          <w:sz w:val="20"/>
          <w:szCs w:val="20"/>
          <w:lang w:eastAsia="en-GB"/>
        </w:rPr>
        <w:t>An EHC needs assessment may not always lead to an EHC plan.  The information gathered during an EHC needs assessment may indicate ways in which the nursery, school, college or other provider can meet your ch</w:t>
      </w:r>
      <w:r w:rsidR="00A1670F">
        <w:rPr>
          <w:rFonts w:ascii="Arial" w:eastAsia="Times New Roman" w:hAnsi="Arial" w:cs="Arial"/>
          <w:b/>
          <w:bCs/>
          <w:color w:val="000000" w:themeColor="text1"/>
          <w:sz w:val="20"/>
          <w:szCs w:val="20"/>
          <w:lang w:eastAsia="en-GB"/>
        </w:rPr>
        <w:t>ild’s needs without an EHC plan.</w:t>
      </w:r>
    </w:p>
    <w:p w:rsidR="00C11D6F" w:rsidRPr="00CE1FA6" w:rsidRDefault="00C11D6F" w:rsidP="00496875">
      <w:pPr>
        <w:pBdr>
          <w:bottom w:val="single" w:sz="18" w:space="1" w:color="auto"/>
        </w:pBdr>
        <w:spacing w:after="0"/>
        <w:rPr>
          <w:rFonts w:ascii="Arial" w:hAnsi="Arial" w:cs="Arial"/>
          <w:sz w:val="20"/>
          <w:szCs w:val="20"/>
        </w:rPr>
      </w:pPr>
    </w:p>
    <w:p w:rsidR="00647B5D" w:rsidRPr="0020236F" w:rsidRDefault="00647B5D" w:rsidP="00384B93">
      <w:pPr>
        <w:spacing w:after="0"/>
        <w:jc w:val="both"/>
        <w:rPr>
          <w:rFonts w:ascii="Arial" w:hAnsi="Arial" w:cs="Arial"/>
          <w:sz w:val="24"/>
          <w:szCs w:val="24"/>
        </w:rPr>
      </w:pPr>
    </w:p>
    <w:p w:rsidR="004A5180" w:rsidRDefault="005B0F82" w:rsidP="00384B93">
      <w:pPr>
        <w:spacing w:after="0"/>
        <w:jc w:val="both"/>
        <w:rPr>
          <w:rFonts w:ascii="Arial" w:hAnsi="Arial" w:cs="Arial"/>
          <w:sz w:val="20"/>
          <w:szCs w:val="20"/>
        </w:rPr>
      </w:pPr>
      <w:r w:rsidRPr="00647B5D">
        <w:rPr>
          <w:rFonts w:ascii="Arial" w:hAnsi="Arial" w:cs="Arial"/>
          <w:sz w:val="20"/>
          <w:szCs w:val="20"/>
        </w:rPr>
        <w:t>For furt</w:t>
      </w:r>
      <w:r w:rsidR="00B05BC9">
        <w:rPr>
          <w:rFonts w:ascii="Arial" w:hAnsi="Arial" w:cs="Arial"/>
          <w:sz w:val="20"/>
          <w:szCs w:val="20"/>
        </w:rPr>
        <w:t>her information, please contact:</w:t>
      </w:r>
    </w:p>
    <w:p w:rsidR="005B0F82" w:rsidRPr="00647B5D" w:rsidRDefault="00B05BC9" w:rsidP="00384B93">
      <w:pPr>
        <w:spacing w:after="0"/>
        <w:jc w:val="both"/>
        <w:rPr>
          <w:rFonts w:ascii="Arial" w:hAnsi="Arial" w:cs="Arial"/>
          <w:sz w:val="20"/>
          <w:szCs w:val="20"/>
        </w:rPr>
      </w:pPr>
      <w:r w:rsidRPr="00B05BC9">
        <w:rPr>
          <w:rFonts w:ascii="Arial" w:hAnsi="Arial" w:cs="Arial"/>
          <w:b/>
          <w:sz w:val="20"/>
          <w:szCs w:val="20"/>
        </w:rPr>
        <w:t>SENDIASS</w:t>
      </w:r>
      <w:r>
        <w:rPr>
          <w:rFonts w:ascii="Arial" w:hAnsi="Arial" w:cs="Arial"/>
          <w:sz w:val="20"/>
          <w:szCs w:val="20"/>
        </w:rPr>
        <w:t xml:space="preserve"> (</w:t>
      </w:r>
      <w:r w:rsidR="005B0F82" w:rsidRPr="00647B5D">
        <w:rPr>
          <w:rFonts w:ascii="Arial" w:hAnsi="Arial" w:cs="Arial"/>
          <w:sz w:val="20"/>
          <w:szCs w:val="20"/>
        </w:rPr>
        <w:t>Tameside Special Educational Needs and Disability Information, Advice</w:t>
      </w:r>
      <w:r>
        <w:rPr>
          <w:rFonts w:ascii="Arial" w:hAnsi="Arial" w:cs="Arial"/>
          <w:sz w:val="20"/>
          <w:szCs w:val="20"/>
        </w:rPr>
        <w:t xml:space="preserve"> and Support Service)</w:t>
      </w:r>
    </w:p>
    <w:p w:rsidR="00647B5D" w:rsidRPr="00647B5D" w:rsidRDefault="005B0F82" w:rsidP="00384B93">
      <w:pPr>
        <w:tabs>
          <w:tab w:val="left" w:pos="2268"/>
          <w:tab w:val="left" w:pos="5954"/>
        </w:tabs>
        <w:spacing w:after="0"/>
        <w:jc w:val="both"/>
        <w:rPr>
          <w:rFonts w:ascii="Arial" w:hAnsi="Arial" w:cs="Arial"/>
          <w:sz w:val="20"/>
          <w:szCs w:val="20"/>
        </w:rPr>
      </w:pPr>
      <w:r w:rsidRPr="00647B5D">
        <w:rPr>
          <w:rFonts w:ascii="Arial" w:hAnsi="Arial" w:cs="Arial"/>
          <w:sz w:val="20"/>
          <w:szCs w:val="20"/>
        </w:rPr>
        <w:t xml:space="preserve">Tel: </w:t>
      </w:r>
      <w:r w:rsidR="00647B5D">
        <w:rPr>
          <w:rFonts w:ascii="Arial" w:hAnsi="Arial" w:cs="Arial"/>
          <w:sz w:val="20"/>
          <w:szCs w:val="20"/>
        </w:rPr>
        <w:t>0161 342 3383</w:t>
      </w:r>
      <w:r w:rsidR="00647B5D">
        <w:rPr>
          <w:rFonts w:ascii="Arial" w:hAnsi="Arial" w:cs="Arial"/>
          <w:sz w:val="20"/>
          <w:szCs w:val="20"/>
        </w:rPr>
        <w:tab/>
      </w:r>
      <w:r w:rsidRPr="00647B5D">
        <w:rPr>
          <w:rFonts w:ascii="Arial" w:hAnsi="Arial" w:cs="Arial"/>
          <w:sz w:val="20"/>
          <w:szCs w:val="20"/>
        </w:rPr>
        <w:t xml:space="preserve">Email: </w:t>
      </w:r>
      <w:hyperlink r:id="rId11" w:history="1">
        <w:r w:rsidRPr="00647B5D">
          <w:rPr>
            <w:rStyle w:val="Hyperlink"/>
            <w:rFonts w:ascii="Arial" w:hAnsi="Arial" w:cs="Arial"/>
            <w:sz w:val="20"/>
            <w:szCs w:val="20"/>
          </w:rPr>
          <w:t>sendiass@tameside.gov.uk</w:t>
        </w:r>
      </w:hyperlink>
      <w:r w:rsidR="00647B5D">
        <w:rPr>
          <w:rFonts w:ascii="Arial" w:hAnsi="Arial" w:cs="Arial"/>
          <w:sz w:val="20"/>
          <w:szCs w:val="20"/>
        </w:rPr>
        <w:tab/>
      </w:r>
      <w:r w:rsidRPr="00647B5D">
        <w:rPr>
          <w:rFonts w:ascii="Arial" w:hAnsi="Arial" w:cs="Arial"/>
          <w:sz w:val="20"/>
          <w:szCs w:val="20"/>
        </w:rPr>
        <w:t xml:space="preserve">Website: </w:t>
      </w:r>
      <w:hyperlink r:id="rId12" w:history="1">
        <w:r w:rsidR="004A5180" w:rsidRPr="0055763F">
          <w:rPr>
            <w:rStyle w:val="Hyperlink"/>
            <w:rFonts w:ascii="Arial" w:hAnsi="Arial" w:cs="Arial"/>
            <w:sz w:val="20"/>
            <w:szCs w:val="20"/>
          </w:rPr>
          <w:t>www.tameside.gov.uk/sendiass</w:t>
        </w:r>
      </w:hyperlink>
    </w:p>
    <w:sectPr w:rsidR="00647B5D" w:rsidRPr="00647B5D" w:rsidSect="00496875">
      <w:headerReference w:type="even" r:id="rId13"/>
      <w:headerReference w:type="default" r:id="rId14"/>
      <w:footerReference w:type="even" r:id="rId15"/>
      <w:footerReference w:type="default" r:id="rId16"/>
      <w:headerReference w:type="first" r:id="rId17"/>
      <w:footerReference w:type="first" r:id="rId18"/>
      <w:pgSz w:w="11906" w:h="16838"/>
      <w:pgMar w:top="964" w:right="964" w:bottom="964" w:left="964"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4A" w:rsidRDefault="007B4A4A" w:rsidP="007B4A4A">
      <w:pPr>
        <w:spacing w:after="0"/>
      </w:pPr>
      <w:r>
        <w:separator/>
      </w:r>
    </w:p>
  </w:endnote>
  <w:endnote w:type="continuationSeparator" w:id="0">
    <w:p w:rsidR="007B4A4A" w:rsidRDefault="007B4A4A" w:rsidP="007B4A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0B" w:rsidRDefault="005C7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47944"/>
      <w:docPartObj>
        <w:docPartGallery w:val="Page Numbers (Bottom of Page)"/>
        <w:docPartUnique/>
      </w:docPartObj>
    </w:sdtPr>
    <w:sdtEndPr>
      <w:rPr>
        <w:noProof/>
      </w:rPr>
    </w:sdtEndPr>
    <w:sdtContent>
      <w:p w:rsidR="007B4A4A" w:rsidRDefault="007B4A4A" w:rsidP="005C7B0B">
        <w:pPr>
          <w:pStyle w:val="Footer"/>
          <w:jc w:val="center"/>
        </w:pPr>
        <w:r w:rsidRPr="007B4A4A">
          <w:rPr>
            <w:rFonts w:ascii="Arial" w:hAnsi="Arial" w:cs="Arial"/>
          </w:rPr>
          <w:fldChar w:fldCharType="begin"/>
        </w:r>
        <w:r w:rsidRPr="007B4A4A">
          <w:rPr>
            <w:rFonts w:ascii="Arial" w:hAnsi="Arial" w:cs="Arial"/>
          </w:rPr>
          <w:instrText xml:space="preserve"> PAGE   \* MERGEFORMAT </w:instrText>
        </w:r>
        <w:r w:rsidRPr="007B4A4A">
          <w:rPr>
            <w:rFonts w:ascii="Arial" w:hAnsi="Arial" w:cs="Arial"/>
          </w:rPr>
          <w:fldChar w:fldCharType="separate"/>
        </w:r>
        <w:r w:rsidR="00371DDC">
          <w:rPr>
            <w:rFonts w:ascii="Arial" w:hAnsi="Arial" w:cs="Arial"/>
            <w:noProof/>
          </w:rPr>
          <w:t>1</w:t>
        </w:r>
        <w:r w:rsidRPr="007B4A4A">
          <w:rPr>
            <w:rFonts w:ascii="Arial" w:hAnsi="Arial" w:cs="Arial"/>
            <w:noProof/>
          </w:rPr>
          <w:fldChar w:fldCharType="end"/>
        </w:r>
      </w:p>
    </w:sdtContent>
  </w:sdt>
  <w:p w:rsidR="007B4A4A" w:rsidRDefault="007B4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0B" w:rsidRDefault="005C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4A" w:rsidRDefault="007B4A4A" w:rsidP="007B4A4A">
      <w:pPr>
        <w:spacing w:after="0"/>
      </w:pPr>
      <w:r>
        <w:separator/>
      </w:r>
    </w:p>
  </w:footnote>
  <w:footnote w:type="continuationSeparator" w:id="0">
    <w:p w:rsidR="007B4A4A" w:rsidRDefault="007B4A4A" w:rsidP="007B4A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0B" w:rsidRDefault="005C7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0B" w:rsidRDefault="005C7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0B" w:rsidRDefault="005C7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17320"/>
    <w:multiLevelType w:val="hybridMultilevel"/>
    <w:tmpl w:val="DAD4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A6709"/>
    <w:multiLevelType w:val="hybridMultilevel"/>
    <w:tmpl w:val="1356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B4460"/>
    <w:multiLevelType w:val="hybridMultilevel"/>
    <w:tmpl w:val="9AB8F0C6"/>
    <w:lvl w:ilvl="0" w:tplc="0F36D1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6D"/>
    <w:rsid w:val="00026C9A"/>
    <w:rsid w:val="00031EC2"/>
    <w:rsid w:val="000A2080"/>
    <w:rsid w:val="000C7DD0"/>
    <w:rsid w:val="00115DCA"/>
    <w:rsid w:val="00122306"/>
    <w:rsid w:val="00152F50"/>
    <w:rsid w:val="00160F54"/>
    <w:rsid w:val="001751B6"/>
    <w:rsid w:val="001D2986"/>
    <w:rsid w:val="001D5292"/>
    <w:rsid w:val="001F69B5"/>
    <w:rsid w:val="0020236F"/>
    <w:rsid w:val="00253FDC"/>
    <w:rsid w:val="00281E50"/>
    <w:rsid w:val="002B062C"/>
    <w:rsid w:val="002D6A30"/>
    <w:rsid w:val="002F3A3D"/>
    <w:rsid w:val="002F5B41"/>
    <w:rsid w:val="003406A3"/>
    <w:rsid w:val="00371012"/>
    <w:rsid w:val="00371DDC"/>
    <w:rsid w:val="00382CBB"/>
    <w:rsid w:val="00383663"/>
    <w:rsid w:val="00384B93"/>
    <w:rsid w:val="003C0E38"/>
    <w:rsid w:val="00403EE9"/>
    <w:rsid w:val="00407B1A"/>
    <w:rsid w:val="00413DAB"/>
    <w:rsid w:val="00415AF8"/>
    <w:rsid w:val="00415EF6"/>
    <w:rsid w:val="00427304"/>
    <w:rsid w:val="00450B81"/>
    <w:rsid w:val="00496875"/>
    <w:rsid w:val="004A5180"/>
    <w:rsid w:val="004F066E"/>
    <w:rsid w:val="0056348D"/>
    <w:rsid w:val="00590C9B"/>
    <w:rsid w:val="005B0F82"/>
    <w:rsid w:val="005C7205"/>
    <w:rsid w:val="005C7B0B"/>
    <w:rsid w:val="005E0C9D"/>
    <w:rsid w:val="005E5ED8"/>
    <w:rsid w:val="00615A63"/>
    <w:rsid w:val="00622EC2"/>
    <w:rsid w:val="006361E4"/>
    <w:rsid w:val="00647B5D"/>
    <w:rsid w:val="006603D2"/>
    <w:rsid w:val="006A56C6"/>
    <w:rsid w:val="006A6417"/>
    <w:rsid w:val="006B1B76"/>
    <w:rsid w:val="006B50CC"/>
    <w:rsid w:val="006F1423"/>
    <w:rsid w:val="00701702"/>
    <w:rsid w:val="00732935"/>
    <w:rsid w:val="0075269A"/>
    <w:rsid w:val="00767483"/>
    <w:rsid w:val="0078670E"/>
    <w:rsid w:val="007940E6"/>
    <w:rsid w:val="007B4A3B"/>
    <w:rsid w:val="007B4A4A"/>
    <w:rsid w:val="007B6D6A"/>
    <w:rsid w:val="00805342"/>
    <w:rsid w:val="00821EA0"/>
    <w:rsid w:val="00830A48"/>
    <w:rsid w:val="0084372B"/>
    <w:rsid w:val="008457B1"/>
    <w:rsid w:val="00850CDC"/>
    <w:rsid w:val="00877E44"/>
    <w:rsid w:val="008F65D3"/>
    <w:rsid w:val="00912F26"/>
    <w:rsid w:val="00912FAF"/>
    <w:rsid w:val="00947C83"/>
    <w:rsid w:val="0095096D"/>
    <w:rsid w:val="0095667F"/>
    <w:rsid w:val="009B4C49"/>
    <w:rsid w:val="009E2204"/>
    <w:rsid w:val="009F19FC"/>
    <w:rsid w:val="009F37FA"/>
    <w:rsid w:val="00A1670F"/>
    <w:rsid w:val="00A36153"/>
    <w:rsid w:val="00A40671"/>
    <w:rsid w:val="00A414EC"/>
    <w:rsid w:val="00A41A6E"/>
    <w:rsid w:val="00A579A6"/>
    <w:rsid w:val="00A65E3B"/>
    <w:rsid w:val="00A83C57"/>
    <w:rsid w:val="00A858F4"/>
    <w:rsid w:val="00A93CF4"/>
    <w:rsid w:val="00AC5E08"/>
    <w:rsid w:val="00AC6435"/>
    <w:rsid w:val="00AD26E7"/>
    <w:rsid w:val="00AD5FBB"/>
    <w:rsid w:val="00AE0BF8"/>
    <w:rsid w:val="00B05A8E"/>
    <w:rsid w:val="00B05BC9"/>
    <w:rsid w:val="00B31ED5"/>
    <w:rsid w:val="00B416C6"/>
    <w:rsid w:val="00B75898"/>
    <w:rsid w:val="00B8590C"/>
    <w:rsid w:val="00C11D6F"/>
    <w:rsid w:val="00C63770"/>
    <w:rsid w:val="00C8534D"/>
    <w:rsid w:val="00CE1FA6"/>
    <w:rsid w:val="00D32EF2"/>
    <w:rsid w:val="00D7121F"/>
    <w:rsid w:val="00D864CD"/>
    <w:rsid w:val="00D979CA"/>
    <w:rsid w:val="00DC03E7"/>
    <w:rsid w:val="00DC4F15"/>
    <w:rsid w:val="00DF1C26"/>
    <w:rsid w:val="00E20149"/>
    <w:rsid w:val="00E27C6C"/>
    <w:rsid w:val="00E343A5"/>
    <w:rsid w:val="00E45844"/>
    <w:rsid w:val="00E57455"/>
    <w:rsid w:val="00E709B2"/>
    <w:rsid w:val="00E746CF"/>
    <w:rsid w:val="00E828FB"/>
    <w:rsid w:val="00E936A5"/>
    <w:rsid w:val="00EB0310"/>
    <w:rsid w:val="00EB6E1B"/>
    <w:rsid w:val="00EE74B0"/>
    <w:rsid w:val="00EF354D"/>
    <w:rsid w:val="00F11EAE"/>
    <w:rsid w:val="00F212E5"/>
    <w:rsid w:val="00F47F33"/>
    <w:rsid w:val="00F82310"/>
    <w:rsid w:val="00F91DCB"/>
    <w:rsid w:val="00FA0A5E"/>
    <w:rsid w:val="00FA41EA"/>
    <w:rsid w:val="00FB30A4"/>
    <w:rsid w:val="00FD0218"/>
    <w:rsid w:val="00FD46FD"/>
    <w:rsid w:val="00FE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DECC9C"/>
  <w15:docId w15:val="{7705F0B9-AE3A-4680-9E01-CF103AD5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96D"/>
    <w:rPr>
      <w:color w:val="0000FF" w:themeColor="hyperlink"/>
      <w:u w:val="single"/>
    </w:rPr>
  </w:style>
  <w:style w:type="character" w:styleId="FollowedHyperlink">
    <w:name w:val="FollowedHyperlink"/>
    <w:basedOn w:val="DefaultParagraphFont"/>
    <w:uiPriority w:val="99"/>
    <w:semiHidden/>
    <w:unhideWhenUsed/>
    <w:rsid w:val="002D6A30"/>
    <w:rPr>
      <w:color w:val="800080" w:themeColor="followedHyperlink"/>
      <w:u w:val="single"/>
    </w:rPr>
  </w:style>
  <w:style w:type="paragraph" w:styleId="ListParagraph">
    <w:name w:val="List Paragraph"/>
    <w:basedOn w:val="Normal"/>
    <w:uiPriority w:val="34"/>
    <w:qFormat/>
    <w:rsid w:val="00371012"/>
    <w:pPr>
      <w:ind w:left="720"/>
      <w:contextualSpacing/>
    </w:pPr>
  </w:style>
  <w:style w:type="paragraph" w:styleId="Header">
    <w:name w:val="header"/>
    <w:basedOn w:val="Normal"/>
    <w:link w:val="HeaderChar"/>
    <w:uiPriority w:val="99"/>
    <w:unhideWhenUsed/>
    <w:rsid w:val="007B4A4A"/>
    <w:pPr>
      <w:tabs>
        <w:tab w:val="center" w:pos="4513"/>
        <w:tab w:val="right" w:pos="9026"/>
      </w:tabs>
      <w:spacing w:after="0"/>
    </w:pPr>
  </w:style>
  <w:style w:type="character" w:customStyle="1" w:styleId="HeaderChar">
    <w:name w:val="Header Char"/>
    <w:basedOn w:val="DefaultParagraphFont"/>
    <w:link w:val="Header"/>
    <w:uiPriority w:val="99"/>
    <w:rsid w:val="007B4A4A"/>
  </w:style>
  <w:style w:type="paragraph" w:styleId="Footer">
    <w:name w:val="footer"/>
    <w:basedOn w:val="Normal"/>
    <w:link w:val="FooterChar"/>
    <w:uiPriority w:val="99"/>
    <w:unhideWhenUsed/>
    <w:rsid w:val="007B4A4A"/>
    <w:pPr>
      <w:tabs>
        <w:tab w:val="center" w:pos="4513"/>
        <w:tab w:val="right" w:pos="9026"/>
      </w:tabs>
      <w:spacing w:after="0"/>
    </w:pPr>
  </w:style>
  <w:style w:type="character" w:customStyle="1" w:styleId="FooterChar">
    <w:name w:val="Footer Char"/>
    <w:basedOn w:val="DefaultParagraphFont"/>
    <w:link w:val="Footer"/>
    <w:uiPriority w:val="99"/>
    <w:rsid w:val="007B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eam@tameside.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ameside.gov.uk/Education/Tameside-Local-Offer" TargetMode="External"/><Relationship Id="rId12" Type="http://schemas.openxmlformats.org/officeDocument/2006/relationships/hyperlink" Target="http://www.tameside.gov.uk/sendias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diass@tamesid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meside.gov.uk/Education/Tameside-Local-Off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Conway</dc:creator>
  <cp:lastModifiedBy>Debbie Wood</cp:lastModifiedBy>
  <cp:revision>16</cp:revision>
  <cp:lastPrinted>2019-09-02T09:23:00Z</cp:lastPrinted>
  <dcterms:created xsi:type="dcterms:W3CDTF">2020-08-03T08:48:00Z</dcterms:created>
  <dcterms:modified xsi:type="dcterms:W3CDTF">2021-06-24T13:57:00Z</dcterms:modified>
</cp:coreProperties>
</file>