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D6" w:rsidRPr="001C64E9" w:rsidRDefault="00B570D6">
      <w:pPr>
        <w:rPr>
          <w:rFonts w:ascii="Arial" w:hAnsi="Arial" w:cs="Arial"/>
          <w:b/>
        </w:rPr>
      </w:pPr>
    </w:p>
    <w:p w:rsidR="00036158" w:rsidRPr="001C64E9" w:rsidRDefault="001C64E9">
      <w:pPr>
        <w:rPr>
          <w:rFonts w:ascii="Arial" w:hAnsi="Arial" w:cs="Arial"/>
          <w:b/>
        </w:rPr>
      </w:pPr>
      <w:r w:rsidRPr="001C64E9">
        <w:rPr>
          <w:rFonts w:ascii="Arial" w:hAnsi="Arial" w:cs="Arial"/>
          <w:b/>
        </w:rPr>
        <w:t>Budget 2018 – Additional Funding for Local Roads</w:t>
      </w:r>
    </w:p>
    <w:p w:rsidR="00036158" w:rsidRPr="00B51B87" w:rsidRDefault="00036158" w:rsidP="00036158">
      <w:pPr>
        <w:rPr>
          <w:rFonts w:ascii="Arial" w:hAnsi="Arial" w:cs="Arial"/>
        </w:rPr>
      </w:pPr>
      <w:r w:rsidRPr="00B51B87">
        <w:rPr>
          <w:rFonts w:ascii="Arial" w:hAnsi="Arial" w:cs="Arial"/>
        </w:rPr>
        <w:t xml:space="preserve">In October 2018, the Chancellor announced in the Budget </w:t>
      </w:r>
      <w:r w:rsidR="00B51B87" w:rsidRPr="00B51B87">
        <w:rPr>
          <w:rFonts w:ascii="Arial" w:hAnsi="Arial" w:cs="Arial"/>
        </w:rPr>
        <w:t xml:space="preserve">that </w:t>
      </w:r>
      <w:r w:rsidRPr="00B51B87">
        <w:rPr>
          <w:rFonts w:ascii="Arial" w:hAnsi="Arial" w:cs="Arial"/>
        </w:rPr>
        <w:t xml:space="preserve">the Government was allocating an </w:t>
      </w:r>
      <w:r w:rsidR="00B51B87" w:rsidRPr="00B51B87">
        <w:rPr>
          <w:rFonts w:ascii="Arial" w:hAnsi="Arial" w:cs="Arial"/>
        </w:rPr>
        <w:t>additional</w:t>
      </w:r>
      <w:r w:rsidRPr="00B51B87">
        <w:rPr>
          <w:rFonts w:ascii="Arial" w:hAnsi="Arial" w:cs="Arial"/>
        </w:rPr>
        <w:t xml:space="preserve"> £420 million of new money for local highways maintenance. This additional resource is for highways maintenance funding such as the repair of roads (including potholes), bridges and local highways infrastructure.</w:t>
      </w:r>
    </w:p>
    <w:p w:rsidR="00036158" w:rsidRPr="00B51B87" w:rsidRDefault="00036158" w:rsidP="00036158">
      <w:pPr>
        <w:rPr>
          <w:rFonts w:ascii="Arial" w:hAnsi="Arial" w:cs="Arial"/>
        </w:rPr>
      </w:pPr>
      <w:r w:rsidRPr="00B51B87">
        <w:rPr>
          <w:rFonts w:ascii="Arial" w:hAnsi="Arial" w:cs="Arial"/>
        </w:rPr>
        <w:t xml:space="preserve">The allocation is based on </w:t>
      </w:r>
      <w:r w:rsidR="00B51B87" w:rsidRPr="00B51B87">
        <w:rPr>
          <w:rFonts w:ascii="Arial" w:hAnsi="Arial" w:cs="Arial"/>
        </w:rPr>
        <w:t xml:space="preserve">the </w:t>
      </w:r>
      <w:r w:rsidRPr="00B51B87">
        <w:rPr>
          <w:rFonts w:ascii="Arial" w:hAnsi="Arial" w:cs="Arial"/>
        </w:rPr>
        <w:t>length of the local road network and for Tameside MBC amount</w:t>
      </w:r>
      <w:r w:rsidR="00773A4C">
        <w:rPr>
          <w:rFonts w:ascii="Arial" w:hAnsi="Arial" w:cs="Arial"/>
        </w:rPr>
        <w:t>s</w:t>
      </w:r>
      <w:r w:rsidRPr="00B51B87">
        <w:rPr>
          <w:rFonts w:ascii="Arial" w:hAnsi="Arial" w:cs="Arial"/>
        </w:rPr>
        <w:t xml:space="preserve"> to £1,029,000.</w:t>
      </w:r>
      <w:bookmarkStart w:id="0" w:name="_GoBack"/>
      <w:bookmarkEnd w:id="0"/>
    </w:p>
    <w:p w:rsidR="00036158" w:rsidRPr="00B51B87" w:rsidRDefault="00036158" w:rsidP="00036158">
      <w:pPr>
        <w:rPr>
          <w:rFonts w:ascii="Arial" w:hAnsi="Arial" w:cs="Arial"/>
        </w:rPr>
      </w:pPr>
      <w:r w:rsidRPr="00B51B87">
        <w:rPr>
          <w:rFonts w:ascii="Arial" w:hAnsi="Arial" w:cs="Arial"/>
        </w:rPr>
        <w:t xml:space="preserve">This money is being used to fund additional works of localised surface repairs </w:t>
      </w:r>
      <w:r w:rsidR="00B51B87" w:rsidRPr="00B51B87">
        <w:rPr>
          <w:rFonts w:ascii="Arial" w:hAnsi="Arial" w:cs="Arial"/>
        </w:rPr>
        <w:t>across</w:t>
      </w:r>
      <w:r w:rsidRPr="00B51B87">
        <w:rPr>
          <w:rFonts w:ascii="Arial" w:hAnsi="Arial" w:cs="Arial"/>
        </w:rPr>
        <w:t xml:space="preserve"> the borough.  These </w:t>
      </w:r>
      <w:r w:rsidR="00B51B87" w:rsidRPr="00B51B87">
        <w:rPr>
          <w:rFonts w:ascii="Arial" w:hAnsi="Arial" w:cs="Arial"/>
        </w:rPr>
        <w:t xml:space="preserve">works </w:t>
      </w:r>
      <w:r w:rsidRPr="00B51B87">
        <w:rPr>
          <w:rFonts w:ascii="Arial" w:hAnsi="Arial" w:cs="Arial"/>
        </w:rPr>
        <w:t>are being carried out using ‘</w:t>
      </w:r>
      <w:r w:rsidR="00B51B87" w:rsidRPr="00B51B87">
        <w:rPr>
          <w:rFonts w:ascii="Arial" w:hAnsi="Arial" w:cs="Arial"/>
        </w:rPr>
        <w:t>Multihog</w:t>
      </w:r>
      <w:r w:rsidRPr="00B51B87">
        <w:rPr>
          <w:rFonts w:ascii="Arial" w:hAnsi="Arial" w:cs="Arial"/>
        </w:rPr>
        <w:t xml:space="preserve">’ </w:t>
      </w:r>
      <w:r w:rsidR="00B51B87" w:rsidRPr="00B51B87">
        <w:rPr>
          <w:rFonts w:ascii="Arial" w:hAnsi="Arial" w:cs="Arial"/>
        </w:rPr>
        <w:t>machines</w:t>
      </w:r>
      <w:r w:rsidRPr="00B51B87">
        <w:rPr>
          <w:rFonts w:ascii="Arial" w:hAnsi="Arial" w:cs="Arial"/>
        </w:rPr>
        <w:t xml:space="preserve"> which remove the old </w:t>
      </w:r>
      <w:r w:rsidR="001C64E9" w:rsidRPr="00B51B87">
        <w:rPr>
          <w:rFonts w:ascii="Arial" w:hAnsi="Arial" w:cs="Arial"/>
        </w:rPr>
        <w:t>worn-out</w:t>
      </w:r>
      <w:r w:rsidRPr="00B51B87">
        <w:rPr>
          <w:rFonts w:ascii="Arial" w:hAnsi="Arial" w:cs="Arial"/>
        </w:rPr>
        <w:t xml:space="preserve"> road </w:t>
      </w:r>
      <w:r w:rsidR="00B51B87" w:rsidRPr="00B51B87">
        <w:rPr>
          <w:rFonts w:ascii="Arial" w:hAnsi="Arial" w:cs="Arial"/>
        </w:rPr>
        <w:t>surface</w:t>
      </w:r>
      <w:r w:rsidRPr="00B51B87">
        <w:rPr>
          <w:rFonts w:ascii="Arial" w:hAnsi="Arial" w:cs="Arial"/>
        </w:rPr>
        <w:t xml:space="preserve"> and we are laying new</w:t>
      </w:r>
      <w:r w:rsidR="00B51B87" w:rsidRPr="00B51B87">
        <w:rPr>
          <w:rFonts w:ascii="Arial" w:hAnsi="Arial" w:cs="Arial"/>
        </w:rPr>
        <w:t>,</w:t>
      </w:r>
      <w:r w:rsidRPr="00B51B87">
        <w:rPr>
          <w:rFonts w:ascii="Arial" w:hAnsi="Arial" w:cs="Arial"/>
        </w:rPr>
        <w:t xml:space="preserve"> permeant materials to repair our road</w:t>
      </w:r>
      <w:r w:rsidR="00773A4C">
        <w:rPr>
          <w:rFonts w:ascii="Arial" w:hAnsi="Arial" w:cs="Arial"/>
        </w:rPr>
        <w:t>s</w:t>
      </w:r>
      <w:r w:rsidRPr="00B51B87">
        <w:rPr>
          <w:rFonts w:ascii="Arial" w:hAnsi="Arial" w:cs="Arial"/>
        </w:rPr>
        <w:t xml:space="preserve"> provid</w:t>
      </w:r>
      <w:r w:rsidR="001C64E9">
        <w:rPr>
          <w:rFonts w:ascii="Arial" w:hAnsi="Arial" w:cs="Arial"/>
        </w:rPr>
        <w:t>ing</w:t>
      </w:r>
      <w:r w:rsidRPr="00B51B87">
        <w:rPr>
          <w:rFonts w:ascii="Arial" w:hAnsi="Arial" w:cs="Arial"/>
        </w:rPr>
        <w:t xml:space="preserve"> long lasting and </w:t>
      </w:r>
      <w:r w:rsidR="00B51B87" w:rsidRPr="00B51B87">
        <w:rPr>
          <w:rFonts w:ascii="Arial" w:hAnsi="Arial" w:cs="Arial"/>
        </w:rPr>
        <w:t>resilient</w:t>
      </w:r>
      <w:r w:rsidRPr="00B51B87">
        <w:rPr>
          <w:rFonts w:ascii="Arial" w:hAnsi="Arial" w:cs="Arial"/>
        </w:rPr>
        <w:t xml:space="preserve"> </w:t>
      </w:r>
      <w:r w:rsidR="00B51B87" w:rsidRPr="00B51B87">
        <w:rPr>
          <w:rFonts w:ascii="Arial" w:hAnsi="Arial" w:cs="Arial"/>
        </w:rPr>
        <w:t>improvements</w:t>
      </w:r>
      <w:r w:rsidRPr="00B51B87">
        <w:rPr>
          <w:rFonts w:ascii="Arial" w:hAnsi="Arial" w:cs="Arial"/>
        </w:rPr>
        <w:t>.</w:t>
      </w:r>
    </w:p>
    <w:p w:rsidR="00036158" w:rsidRDefault="00036158" w:rsidP="00036158">
      <w:pPr>
        <w:rPr>
          <w:sz w:val="23"/>
          <w:szCs w:val="23"/>
        </w:rPr>
      </w:pPr>
    </w:p>
    <w:p w:rsidR="00036158" w:rsidRDefault="00036158" w:rsidP="00036158">
      <w:pPr>
        <w:rPr>
          <w:sz w:val="23"/>
          <w:szCs w:val="23"/>
        </w:rPr>
      </w:pPr>
    </w:p>
    <w:p w:rsidR="00036158" w:rsidRDefault="00036158" w:rsidP="00036158">
      <w:pPr>
        <w:rPr>
          <w:sz w:val="23"/>
          <w:szCs w:val="23"/>
        </w:rPr>
      </w:pPr>
    </w:p>
    <w:p w:rsidR="00036158" w:rsidRDefault="00036158" w:rsidP="00036158"/>
    <w:sectPr w:rsidR="00036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8"/>
    <w:rsid w:val="00036158"/>
    <w:rsid w:val="001C64E9"/>
    <w:rsid w:val="00773A4C"/>
    <w:rsid w:val="00B51B87"/>
    <w:rsid w:val="00B570D6"/>
    <w:rsid w:val="00E0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O'Loughlin</dc:creator>
  <cp:lastModifiedBy>James O'Loughlin</cp:lastModifiedBy>
  <cp:revision>4</cp:revision>
  <dcterms:created xsi:type="dcterms:W3CDTF">2019-08-15T06:37:00Z</dcterms:created>
  <dcterms:modified xsi:type="dcterms:W3CDTF">2019-08-15T07:10:00Z</dcterms:modified>
</cp:coreProperties>
</file>