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068" w:tblpY="-2142"/>
        <w:tblW w:w="3827" w:type="dxa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3827"/>
      </w:tblGrid>
      <w:tr w:rsidR="00640D61" w:rsidRPr="000F6C25" w14:paraId="6A078591" w14:textId="77777777" w:rsidTr="00BB5A17">
        <w:trPr>
          <w:cantSplit/>
          <w:trHeight w:val="2436"/>
        </w:trPr>
        <w:tc>
          <w:tcPr>
            <w:tcW w:w="3827" w:type="dxa"/>
          </w:tcPr>
          <w:p w14:paraId="54309061" w14:textId="77777777" w:rsidR="00640D61" w:rsidRPr="00E5575F" w:rsidRDefault="00640D61" w:rsidP="00640D61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/>
                <w:b/>
                <w:sz w:val="22"/>
                <w:szCs w:val="22"/>
              </w:rPr>
            </w:pPr>
          </w:p>
          <w:p w14:paraId="661FBBFE" w14:textId="77777777" w:rsidR="007E68FF" w:rsidRDefault="007E68FF" w:rsidP="007E68FF">
            <w:pPr>
              <w:tabs>
                <w:tab w:val="left" w:pos="1480"/>
                <w:tab w:val="left" w:pos="4144"/>
                <w:tab w:val="right" w:pos="6048"/>
                <w:tab w:val="left" w:pos="6336"/>
                <w:tab w:val="left" w:pos="7056"/>
                <w:tab w:val="left" w:pos="8784"/>
              </w:tabs>
              <w:ind w:right="-42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PLACE DIRECTORATE</w:t>
            </w:r>
          </w:p>
          <w:p w14:paraId="6A7BFF8C" w14:textId="77777777" w:rsidR="0040215E" w:rsidRPr="00CC6F6D" w:rsidRDefault="0040215E" w:rsidP="0040215E">
            <w:pPr>
              <w:pStyle w:val="Heading1"/>
              <w:rPr>
                <w:sz w:val="20"/>
              </w:rPr>
            </w:pPr>
          </w:p>
          <w:p w14:paraId="32079CDD" w14:textId="77777777" w:rsidR="0040215E" w:rsidRPr="00CC6F6D" w:rsidRDefault="0040215E" w:rsidP="0040215E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199F8D" w14:textId="77777777" w:rsidR="0040215E" w:rsidRDefault="0040215E" w:rsidP="0040215E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/>
                <w:b/>
                <w:bCs/>
                <w:sz w:val="18"/>
              </w:rPr>
            </w:pPr>
          </w:p>
          <w:p w14:paraId="170AD930" w14:textId="1655BC1B" w:rsidR="001D2342" w:rsidRPr="00C41802" w:rsidRDefault="000B716F" w:rsidP="001D2342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Daniel Wheelwright</w:t>
            </w:r>
          </w:p>
          <w:p w14:paraId="163ACEAC" w14:textId="77777777" w:rsidR="00C41802" w:rsidRPr="00C41802" w:rsidRDefault="00C41802" w:rsidP="001D2342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41802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Head of Planning</w:t>
            </w:r>
          </w:p>
          <w:p w14:paraId="691753DB" w14:textId="77777777" w:rsidR="00C41802" w:rsidRPr="002E1D35" w:rsidRDefault="00C41802" w:rsidP="00C4180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1D35">
              <w:rPr>
                <w:rFonts w:ascii="Arial" w:hAnsi="Arial" w:cs="Arial"/>
                <w:b/>
                <w:bCs/>
                <w:sz w:val="18"/>
                <w:szCs w:val="18"/>
              </w:rPr>
              <w:t>Planning, Planning and Transportation</w:t>
            </w:r>
          </w:p>
          <w:p w14:paraId="3EF8DB51" w14:textId="77777777" w:rsidR="001D2342" w:rsidRPr="00C41802" w:rsidRDefault="001D2342" w:rsidP="001D2342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  <w:p w14:paraId="6C027556" w14:textId="77777777" w:rsidR="001D2342" w:rsidRPr="001D2342" w:rsidRDefault="001D2342" w:rsidP="001D2342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1D2342">
              <w:rPr>
                <w:rFonts w:ascii="Arial" w:hAnsi="Arial" w:cs="Arial"/>
                <w:sz w:val="18"/>
                <w:szCs w:val="18"/>
                <w:lang w:eastAsia="en-GB"/>
              </w:rPr>
              <w:t> </w:t>
            </w:r>
          </w:p>
          <w:p w14:paraId="41EE322B" w14:textId="5EA990B2" w:rsidR="00640D61" w:rsidRPr="000F6C25" w:rsidRDefault="00640D61" w:rsidP="00F83C93">
            <w:pPr>
              <w:tabs>
                <w:tab w:val="left" w:pos="1480"/>
                <w:tab w:val="right" w:pos="6048"/>
                <w:tab w:val="left" w:pos="6336"/>
                <w:tab w:val="left" w:pos="7056"/>
                <w:tab w:val="left" w:pos="8784"/>
              </w:tabs>
              <w:ind w:right="-220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6719010" w14:textId="727CF477" w:rsidR="00501ED6" w:rsidRDefault="00BB5A17" w:rsidP="00704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To: </w:t>
      </w:r>
      <w:r w:rsidRPr="00BB5A17">
        <w:rPr>
          <w:rFonts w:ascii="Arial" w:hAnsi="Arial" w:cs="Arial"/>
          <w:sz w:val="22"/>
          <w:szCs w:val="22"/>
        </w:rPr>
        <w:t>Development Management,</w:t>
      </w:r>
      <w:r w:rsidRPr="00BB5A17">
        <w:t xml:space="preserve"> </w:t>
      </w:r>
      <w:r>
        <w:rPr>
          <w:rFonts w:ascii="Arial" w:hAnsi="Arial" w:cs="Arial"/>
          <w:sz w:val="22"/>
          <w:szCs w:val="22"/>
        </w:rPr>
        <w:t>Tameside One,</w:t>
      </w:r>
      <w:r w:rsidRPr="00BB5A17">
        <w:rPr>
          <w:rFonts w:ascii="Arial" w:hAnsi="Arial" w:cs="Arial"/>
          <w:sz w:val="22"/>
          <w:szCs w:val="22"/>
        </w:rPr>
        <w:t xml:space="preserve"> PO Box 317</w:t>
      </w:r>
      <w:r>
        <w:rPr>
          <w:rFonts w:ascii="Arial" w:hAnsi="Arial" w:cs="Arial"/>
          <w:sz w:val="22"/>
          <w:szCs w:val="22"/>
        </w:rPr>
        <w:t>,</w:t>
      </w:r>
      <w:r w:rsidRPr="00BB5A17">
        <w:rPr>
          <w:rFonts w:ascii="Arial" w:hAnsi="Arial" w:cs="Arial"/>
          <w:sz w:val="22"/>
          <w:szCs w:val="22"/>
        </w:rPr>
        <w:t xml:space="preserve"> Market Place</w:t>
      </w:r>
      <w:r>
        <w:rPr>
          <w:rFonts w:ascii="Arial" w:hAnsi="Arial" w:cs="Arial"/>
          <w:sz w:val="22"/>
          <w:szCs w:val="22"/>
        </w:rPr>
        <w:t>,</w:t>
      </w:r>
      <w:r w:rsidRPr="00BB5A17">
        <w:rPr>
          <w:rFonts w:ascii="Arial" w:hAnsi="Arial" w:cs="Arial"/>
          <w:sz w:val="22"/>
          <w:szCs w:val="22"/>
        </w:rPr>
        <w:t xml:space="preserve"> Ashton-under-Lyne</w:t>
      </w:r>
      <w:r>
        <w:rPr>
          <w:rFonts w:ascii="Arial" w:hAnsi="Arial" w:cs="Arial"/>
          <w:sz w:val="22"/>
          <w:szCs w:val="22"/>
        </w:rPr>
        <w:t>,</w:t>
      </w:r>
      <w:r w:rsidR="00552B7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B5A17">
        <w:rPr>
          <w:rFonts w:ascii="Arial" w:hAnsi="Arial" w:cs="Arial"/>
          <w:sz w:val="22"/>
          <w:szCs w:val="22"/>
        </w:rPr>
        <w:t>Tameside</w:t>
      </w:r>
      <w:proofErr w:type="gramEnd"/>
      <w:r>
        <w:rPr>
          <w:rFonts w:ascii="Arial" w:hAnsi="Arial" w:cs="Arial"/>
          <w:sz w:val="22"/>
          <w:szCs w:val="22"/>
        </w:rPr>
        <w:t>,</w:t>
      </w:r>
      <w:r w:rsidR="00552B71">
        <w:rPr>
          <w:rFonts w:ascii="Arial" w:hAnsi="Arial" w:cs="Arial"/>
          <w:sz w:val="22"/>
          <w:szCs w:val="22"/>
        </w:rPr>
        <w:t xml:space="preserve"> </w:t>
      </w:r>
      <w:r w:rsidRPr="00BB5A17">
        <w:rPr>
          <w:rFonts w:ascii="Arial" w:hAnsi="Arial" w:cs="Arial"/>
          <w:sz w:val="22"/>
          <w:szCs w:val="22"/>
        </w:rPr>
        <w:t>OL6 6BH</w:t>
      </w:r>
    </w:p>
    <w:p w14:paraId="7B40ED1C" w14:textId="04D543BC" w:rsidR="00BB5A17" w:rsidRDefault="00BB5A17" w:rsidP="00704FAD">
      <w:pPr>
        <w:rPr>
          <w:rFonts w:ascii="Arial" w:hAnsi="Arial" w:cs="Arial"/>
          <w:sz w:val="22"/>
          <w:szCs w:val="22"/>
        </w:rPr>
      </w:pPr>
    </w:p>
    <w:p w14:paraId="049440D1" w14:textId="79BDF289" w:rsidR="00BB5A17" w:rsidRDefault="00BB5A17" w:rsidP="00BB5A17">
      <w:pPr>
        <w:rPr>
          <w:rFonts w:ascii="Arial" w:hAnsi="Arial" w:cs="Arial"/>
          <w:sz w:val="22"/>
          <w:szCs w:val="22"/>
        </w:rPr>
      </w:pPr>
      <w:r w:rsidRPr="00BB5A17">
        <w:rPr>
          <w:rFonts w:ascii="Arial" w:hAnsi="Arial" w:cs="Arial"/>
          <w:b/>
          <w:sz w:val="22"/>
          <w:szCs w:val="22"/>
        </w:rPr>
        <w:t xml:space="preserve">THIS NOTICE </w:t>
      </w:r>
      <w:r w:rsidRPr="00BB5A17">
        <w:rPr>
          <w:rFonts w:ascii="Arial" w:hAnsi="Arial" w:cs="Arial"/>
          <w:sz w:val="22"/>
          <w:szCs w:val="22"/>
        </w:rPr>
        <w:t>is serve</w:t>
      </w:r>
      <w:r w:rsidRPr="00BB5A17">
        <w:rPr>
          <w:rFonts w:ascii="Arial" w:hAnsi="Arial" w:cs="Arial"/>
          <w:sz w:val="22"/>
          <w:szCs w:val="22"/>
        </w:rPr>
        <w:t xml:space="preserve">d on the Council, in compliance </w:t>
      </w:r>
      <w:r w:rsidRPr="00BB5A17">
        <w:rPr>
          <w:rFonts w:ascii="Arial" w:hAnsi="Arial" w:cs="Arial"/>
          <w:sz w:val="22"/>
          <w:szCs w:val="22"/>
        </w:rPr>
        <w:t>with Section 9</w:t>
      </w:r>
      <w:r w:rsidRPr="00BB5A17">
        <w:rPr>
          <w:rFonts w:ascii="Arial" w:hAnsi="Arial" w:cs="Arial"/>
          <w:sz w:val="22"/>
          <w:szCs w:val="22"/>
        </w:rPr>
        <w:t xml:space="preserve">3G Town &amp; Country Planning Act  </w:t>
      </w:r>
      <w:r w:rsidRPr="00BB5A17">
        <w:rPr>
          <w:rFonts w:ascii="Arial" w:hAnsi="Arial" w:cs="Arial"/>
          <w:sz w:val="22"/>
          <w:szCs w:val="22"/>
        </w:rPr>
        <w:t xml:space="preserve">1990 (as amended) to confirm that the development approved </w:t>
      </w:r>
      <w:r w:rsidRPr="00BB5A17">
        <w:rPr>
          <w:rFonts w:ascii="Arial" w:hAnsi="Arial" w:cs="Arial"/>
          <w:sz w:val="22"/>
          <w:szCs w:val="22"/>
        </w:rPr>
        <w:t xml:space="preserve">by planning permission will be  </w:t>
      </w:r>
      <w:r w:rsidRPr="00BB5A17">
        <w:rPr>
          <w:rFonts w:ascii="Arial" w:hAnsi="Arial" w:cs="Arial"/>
          <w:sz w:val="22"/>
          <w:szCs w:val="22"/>
        </w:rPr>
        <w:t>commenced.</w:t>
      </w:r>
    </w:p>
    <w:p w14:paraId="070E61CB" w14:textId="4DCA4B23" w:rsidR="00BB5A17" w:rsidRDefault="00BB5A17" w:rsidP="00BB5A17">
      <w:pPr>
        <w:rPr>
          <w:rFonts w:ascii="Arial" w:hAnsi="Arial" w:cs="Arial"/>
          <w:sz w:val="22"/>
          <w:szCs w:val="22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5A17" w14:paraId="1BDCF525" w14:textId="77777777" w:rsidTr="00BB5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BE622D7" w14:textId="77777777" w:rsidR="00BB5A17" w:rsidRDefault="00BB5A17" w:rsidP="00BB5A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324A84" w14:textId="4B617B7A" w:rsidR="00BB5A17" w:rsidRDefault="00BB5A17" w:rsidP="00BB5A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Application reference Number:</w:t>
            </w:r>
          </w:p>
          <w:p w14:paraId="73D5B516" w14:textId="66D34CB3" w:rsidR="00BB5A17" w:rsidRDefault="00BB5A17" w:rsidP="00BB5A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6890F391" w14:textId="77777777" w:rsidR="00BB5A17" w:rsidRDefault="00BB5A17" w:rsidP="00BB5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A17" w14:paraId="72BBCA86" w14:textId="77777777" w:rsidTr="00BB5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E9EFC65" w14:textId="77777777" w:rsidR="00BB5A17" w:rsidRDefault="00BB5A17" w:rsidP="00BB5A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8A094C" w14:textId="40EB0BCB" w:rsidR="00BB5A17" w:rsidRDefault="00BB5A17" w:rsidP="00BB5A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which the development is expected to be commenced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6B53C66" w14:textId="6182D09D" w:rsidR="00BB5A17" w:rsidRDefault="00BB5A17" w:rsidP="00BB5A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71DAD21E" w14:textId="77777777" w:rsidR="00BB5A17" w:rsidRDefault="00BB5A17" w:rsidP="00BB5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B165DD" w14:textId="77777777" w:rsidR="00BB5A17" w:rsidRDefault="00BB5A17" w:rsidP="00BB5A17">
      <w:pPr>
        <w:rPr>
          <w:rFonts w:ascii="Arial" w:hAnsi="Arial" w:cs="Arial"/>
          <w:sz w:val="22"/>
          <w:szCs w:val="22"/>
        </w:rPr>
      </w:pPr>
    </w:p>
    <w:p w14:paraId="55F99EBF" w14:textId="644BDB67" w:rsidR="00BB5A17" w:rsidRDefault="00BB5A17" w:rsidP="00BB5A17">
      <w:pPr>
        <w:rPr>
          <w:rFonts w:ascii="Arial" w:hAnsi="Arial" w:cs="Arial"/>
          <w:sz w:val="22"/>
          <w:szCs w:val="22"/>
        </w:rPr>
      </w:pPr>
    </w:p>
    <w:p w14:paraId="4D2CEC56" w14:textId="1291E837" w:rsidR="00BB5A17" w:rsidRDefault="00BB5A17" w:rsidP="00BB5A17">
      <w:pPr>
        <w:rPr>
          <w:rFonts w:ascii="Arial" w:hAnsi="Arial" w:cs="Arial"/>
          <w:sz w:val="22"/>
          <w:szCs w:val="22"/>
        </w:rPr>
      </w:pPr>
      <w:r w:rsidRPr="00BB5A17">
        <w:rPr>
          <w:rFonts w:ascii="Arial" w:hAnsi="Arial" w:cs="Arial"/>
          <w:sz w:val="22"/>
          <w:szCs w:val="22"/>
        </w:rPr>
        <w:t xml:space="preserve">I also confirm that all pre-commencement conditions relating to the planning permission have been discharged. </w:t>
      </w:r>
    </w:p>
    <w:p w14:paraId="02863F28" w14:textId="73318558" w:rsidR="00BB5A17" w:rsidRDefault="00BB5A17" w:rsidP="00BB5A17">
      <w:pPr>
        <w:rPr>
          <w:rFonts w:ascii="Arial" w:hAnsi="Arial" w:cs="Arial"/>
          <w:sz w:val="22"/>
          <w:szCs w:val="22"/>
        </w:rPr>
      </w:pP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B5A17" w14:paraId="15CF76E3" w14:textId="77777777" w:rsidTr="00BB5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BF05FB4" w14:textId="77777777" w:rsidR="00552B71" w:rsidRDefault="00552B71" w:rsidP="00BB5A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BEC212" w14:textId="77777777" w:rsidR="00BB5A17" w:rsidRDefault="00552B71" w:rsidP="00BB5A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am authorised to sign and serve this notice on behalf of (Name):</w:t>
            </w:r>
          </w:p>
          <w:p w14:paraId="0D68CC77" w14:textId="4F947E51" w:rsidR="00552B71" w:rsidRDefault="00552B71" w:rsidP="00BB5A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8789A98" w14:textId="77777777" w:rsidR="00BB5A17" w:rsidRDefault="00BB5A17" w:rsidP="00BB5A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A17" w14:paraId="7F6606A6" w14:textId="77777777" w:rsidTr="00BB5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F1A7303" w14:textId="77777777" w:rsidR="00BB5A17" w:rsidRDefault="00BB5A17" w:rsidP="00BB5A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B7672D" w14:textId="77777777" w:rsidR="00552B71" w:rsidRDefault="00552B71" w:rsidP="00BB5A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Signature:</w:t>
            </w:r>
          </w:p>
          <w:p w14:paraId="5310A8BF" w14:textId="69480A13" w:rsidR="00552B71" w:rsidRDefault="00552B71" w:rsidP="00BB5A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41268FC3" w14:textId="77777777" w:rsidR="00BB5A17" w:rsidRDefault="00BB5A17" w:rsidP="00BB5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A17" w14:paraId="08E83A82" w14:textId="77777777" w:rsidTr="00BB5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9C21D28" w14:textId="77777777" w:rsidR="00BB5A17" w:rsidRDefault="00BB5A17" w:rsidP="00BB5A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DFFF24" w14:textId="77777777" w:rsidR="00552B71" w:rsidRDefault="00552B71" w:rsidP="00BB5A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Position in which you are signing: </w:t>
            </w:r>
          </w:p>
          <w:p w14:paraId="081A1435" w14:textId="79E5C4B4" w:rsidR="00552B71" w:rsidRDefault="00552B71" w:rsidP="00BB5A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6B85D924" w14:textId="77777777" w:rsidR="00BB5A17" w:rsidRDefault="00BB5A17" w:rsidP="00BB5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5A17" w14:paraId="40086365" w14:textId="77777777" w:rsidTr="00BB5A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9893FAC" w14:textId="77777777" w:rsidR="00BB5A17" w:rsidRDefault="00BB5A17" w:rsidP="00BB5A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6D371" w14:textId="77777777" w:rsidR="00552B71" w:rsidRDefault="00552B71" w:rsidP="00BB5A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notice:</w:t>
            </w:r>
          </w:p>
          <w:p w14:paraId="50194D97" w14:textId="3AF46801" w:rsidR="00552B71" w:rsidRDefault="00552B71" w:rsidP="00BB5A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75C274D1" w14:textId="77777777" w:rsidR="00BB5A17" w:rsidRDefault="00BB5A17" w:rsidP="00BB5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D57A6E" w14:textId="312A712A" w:rsidR="00BB5A17" w:rsidRDefault="00BB5A17" w:rsidP="00BB5A17">
      <w:pPr>
        <w:rPr>
          <w:rFonts w:ascii="Arial" w:hAnsi="Arial" w:cs="Arial"/>
          <w:sz w:val="22"/>
          <w:szCs w:val="22"/>
        </w:rPr>
      </w:pPr>
    </w:p>
    <w:p w14:paraId="44442D4D" w14:textId="69BCBA80" w:rsidR="00552B71" w:rsidRDefault="00552B71" w:rsidP="00BB5A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can also serve this notice by email to </w:t>
      </w:r>
      <w:hyperlink r:id="rId8" w:history="1">
        <w:r w:rsidR="006D37CB" w:rsidRPr="00346860">
          <w:rPr>
            <w:rStyle w:val="Hyperlink"/>
            <w:rFonts w:ascii="Arial" w:hAnsi="Arial" w:cs="Arial"/>
            <w:sz w:val="22"/>
            <w:szCs w:val="22"/>
          </w:rPr>
          <w:t>planningmail@tameside.gov.uk</w:t>
        </w:r>
      </w:hyperlink>
      <w:r>
        <w:rPr>
          <w:rFonts w:ascii="Arial" w:hAnsi="Arial" w:cs="Arial"/>
          <w:sz w:val="22"/>
          <w:szCs w:val="22"/>
        </w:rPr>
        <w:t xml:space="preserve"> Please quote the application reference number within the email subject. </w:t>
      </w:r>
    </w:p>
    <w:p w14:paraId="6C1E87E9" w14:textId="6A50DD45" w:rsidR="00552B71" w:rsidRDefault="00552B71" w:rsidP="00BB5A1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B458200" w14:textId="29F233F7" w:rsidR="00552B71" w:rsidRPr="00552B71" w:rsidRDefault="00552B71" w:rsidP="00BB5A17">
      <w:pPr>
        <w:rPr>
          <w:rFonts w:ascii="Arial" w:hAnsi="Arial" w:cs="Arial"/>
          <w:b/>
          <w:sz w:val="22"/>
          <w:szCs w:val="22"/>
        </w:rPr>
      </w:pPr>
      <w:r w:rsidRPr="00552B71">
        <w:rPr>
          <w:rFonts w:ascii="Arial" w:hAnsi="Arial" w:cs="Arial"/>
          <w:b/>
          <w:sz w:val="22"/>
          <w:szCs w:val="22"/>
        </w:rPr>
        <w:t xml:space="preserve">Please be aware that a failure to serve this notice may leave you open to formal enforcement action.  </w:t>
      </w:r>
    </w:p>
    <w:sectPr w:rsidR="00552B71" w:rsidRPr="00552B71" w:rsidSect="00340B9B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787E5" w14:textId="77777777" w:rsidR="008B0362" w:rsidRDefault="008B0362" w:rsidP="00501ED6">
      <w:r>
        <w:separator/>
      </w:r>
    </w:p>
  </w:endnote>
  <w:endnote w:type="continuationSeparator" w:id="0">
    <w:p w14:paraId="04AAA0B8" w14:textId="77777777" w:rsidR="008B0362" w:rsidRDefault="008B0362" w:rsidP="0050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74B1D" w14:textId="77777777" w:rsidR="00501ED6" w:rsidRDefault="00501ED6">
    <w:pPr>
      <w:pStyle w:val="Footer"/>
    </w:pPr>
  </w:p>
  <w:p w14:paraId="2249775F" w14:textId="77777777" w:rsidR="00501ED6" w:rsidRDefault="00501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DAB77" w14:textId="37BB756C" w:rsidR="00A60E7D" w:rsidRDefault="00A60E7D" w:rsidP="00594EF2">
    <w:pPr>
      <w:tabs>
        <w:tab w:val="left" w:pos="993"/>
        <w:tab w:val="left" w:pos="3119"/>
        <w:tab w:val="left" w:pos="4820"/>
        <w:tab w:val="left" w:pos="6946"/>
        <w:tab w:val="left" w:pos="9356"/>
      </w:tabs>
      <w:spacing w:line="1318" w:lineRule="exact"/>
      <w:ind w:left="-567" w:right="-285"/>
      <w:jc w:val="center"/>
      <w:rPr>
        <w:rFonts w:ascii="Arial" w:eastAsia="Arial" w:hAnsi="Arial" w:cs="Arial"/>
        <w:sz w:val="20"/>
        <w:szCs w:val="20"/>
      </w:rPr>
    </w:pPr>
  </w:p>
  <w:p w14:paraId="0817BD4A" w14:textId="77777777" w:rsidR="001A58C2" w:rsidRDefault="001A58C2" w:rsidP="00340B9B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01FF4" w14:textId="77777777" w:rsidR="008B0362" w:rsidRDefault="008B0362" w:rsidP="00501ED6">
      <w:r>
        <w:separator/>
      </w:r>
    </w:p>
  </w:footnote>
  <w:footnote w:type="continuationSeparator" w:id="0">
    <w:p w14:paraId="09203C6D" w14:textId="77777777" w:rsidR="008B0362" w:rsidRDefault="008B0362" w:rsidP="00501ED6">
      <w:r>
        <w:continuationSeparator/>
      </w:r>
    </w:p>
  </w:footnote>
  <w:footnote w:id="1">
    <w:p w14:paraId="3E37C343" w14:textId="3491A180" w:rsidR="00BB5A17" w:rsidRPr="00BB5A17" w:rsidRDefault="00BB5A17">
      <w:pPr>
        <w:pStyle w:val="FootnoteText"/>
        <w:rPr>
          <w:rFonts w:ascii="Arial" w:hAnsi="Arial" w:cs="Arial"/>
        </w:rPr>
      </w:pPr>
      <w:r w:rsidRPr="00BB5A17">
        <w:rPr>
          <w:rStyle w:val="FootnoteReference"/>
          <w:rFonts w:ascii="Arial" w:hAnsi="Arial" w:cs="Arial"/>
        </w:rPr>
        <w:footnoteRef/>
      </w:r>
      <w:r w:rsidRPr="00BB5A17">
        <w:rPr>
          <w:rFonts w:ascii="Arial" w:hAnsi="Arial" w:cs="Arial"/>
        </w:rPr>
        <w:t xml:space="preserve"> If development does not commence on this date then a new commencement notice should be served to the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1025E" w14:textId="77777777" w:rsidR="00594EF2" w:rsidRDefault="00594EF2" w:rsidP="00594EF2">
    <w:pPr>
      <w:pStyle w:val="Header"/>
      <w:tabs>
        <w:tab w:val="clear" w:pos="4513"/>
        <w:tab w:val="clear" w:pos="9026"/>
        <w:tab w:val="left" w:pos="125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8880" w14:textId="77777777" w:rsidR="001A58C2" w:rsidRDefault="001A58C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5B22488" wp14:editId="7E3056BC">
          <wp:simplePos x="0" y="0"/>
          <wp:positionH relativeFrom="column">
            <wp:posOffset>-720090</wp:posOffset>
          </wp:positionH>
          <wp:positionV relativeFrom="paragraph">
            <wp:posOffset>-382905</wp:posOffset>
          </wp:positionV>
          <wp:extent cx="7486650" cy="1609725"/>
          <wp:effectExtent l="0" t="0" r="0" b="9525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2F60F3A"/>
    <w:multiLevelType w:val="hybridMultilevel"/>
    <w:tmpl w:val="836EA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B9D"/>
    <w:multiLevelType w:val="hybridMultilevel"/>
    <w:tmpl w:val="EC8EA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7E28"/>
    <w:multiLevelType w:val="hybridMultilevel"/>
    <w:tmpl w:val="276489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C778F9"/>
    <w:multiLevelType w:val="hybridMultilevel"/>
    <w:tmpl w:val="39BE950E"/>
    <w:lvl w:ilvl="0" w:tplc="AC68A4D8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B2EA43D0">
      <w:start w:val="1"/>
      <w:numFmt w:val="decimal"/>
      <w:lvlText w:val="%4."/>
      <w:lvlJc w:val="left"/>
      <w:pPr>
        <w:ind w:left="360" w:hanging="360"/>
      </w:pPr>
      <w:rPr>
        <w:i w:val="0"/>
      </w:r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F12014"/>
    <w:multiLevelType w:val="hybridMultilevel"/>
    <w:tmpl w:val="0A50E7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9E"/>
    <w:rsid w:val="00004B19"/>
    <w:rsid w:val="000B011F"/>
    <w:rsid w:val="000B716F"/>
    <w:rsid w:val="00141DC1"/>
    <w:rsid w:val="0016493F"/>
    <w:rsid w:val="00171A82"/>
    <w:rsid w:val="00173F87"/>
    <w:rsid w:val="00194EF2"/>
    <w:rsid w:val="001A58C2"/>
    <w:rsid w:val="001D22CC"/>
    <w:rsid w:val="001D2342"/>
    <w:rsid w:val="001D7706"/>
    <w:rsid w:val="00203FFB"/>
    <w:rsid w:val="00251F72"/>
    <w:rsid w:val="00281EFD"/>
    <w:rsid w:val="00297533"/>
    <w:rsid w:val="002B2B1D"/>
    <w:rsid w:val="0031563E"/>
    <w:rsid w:val="0032283A"/>
    <w:rsid w:val="00340B9B"/>
    <w:rsid w:val="00387FD6"/>
    <w:rsid w:val="003B5EDF"/>
    <w:rsid w:val="003D4F7B"/>
    <w:rsid w:val="003F608B"/>
    <w:rsid w:val="0040215E"/>
    <w:rsid w:val="0045010F"/>
    <w:rsid w:val="00483161"/>
    <w:rsid w:val="004A4564"/>
    <w:rsid w:val="004F3F9E"/>
    <w:rsid w:val="00501AD1"/>
    <w:rsid w:val="00501ED6"/>
    <w:rsid w:val="00552B71"/>
    <w:rsid w:val="00560FD0"/>
    <w:rsid w:val="00565706"/>
    <w:rsid w:val="00591EE0"/>
    <w:rsid w:val="00594EF2"/>
    <w:rsid w:val="005A03F2"/>
    <w:rsid w:val="005A2C56"/>
    <w:rsid w:val="005A77F8"/>
    <w:rsid w:val="005B1A6C"/>
    <w:rsid w:val="005B21F8"/>
    <w:rsid w:val="005F7BE9"/>
    <w:rsid w:val="00607E58"/>
    <w:rsid w:val="006338C0"/>
    <w:rsid w:val="00640D61"/>
    <w:rsid w:val="00662E3A"/>
    <w:rsid w:val="00670585"/>
    <w:rsid w:val="00683266"/>
    <w:rsid w:val="006833E2"/>
    <w:rsid w:val="0068618A"/>
    <w:rsid w:val="006D37CB"/>
    <w:rsid w:val="00704FAD"/>
    <w:rsid w:val="00723343"/>
    <w:rsid w:val="00730743"/>
    <w:rsid w:val="0077550C"/>
    <w:rsid w:val="007768F4"/>
    <w:rsid w:val="007A1562"/>
    <w:rsid w:val="007C33F9"/>
    <w:rsid w:val="007C6CE3"/>
    <w:rsid w:val="007D0E45"/>
    <w:rsid w:val="007D65B6"/>
    <w:rsid w:val="007E68FF"/>
    <w:rsid w:val="0083776E"/>
    <w:rsid w:val="0089760F"/>
    <w:rsid w:val="008A0BAD"/>
    <w:rsid w:val="008B0362"/>
    <w:rsid w:val="008E6F85"/>
    <w:rsid w:val="00910073"/>
    <w:rsid w:val="009C2AD0"/>
    <w:rsid w:val="009E2AB2"/>
    <w:rsid w:val="00A21811"/>
    <w:rsid w:val="00A21E4E"/>
    <w:rsid w:val="00A353F4"/>
    <w:rsid w:val="00A406B9"/>
    <w:rsid w:val="00A455F8"/>
    <w:rsid w:val="00A60E7D"/>
    <w:rsid w:val="00A61A8F"/>
    <w:rsid w:val="00A63211"/>
    <w:rsid w:val="00A768C8"/>
    <w:rsid w:val="00AC4E40"/>
    <w:rsid w:val="00B15A8E"/>
    <w:rsid w:val="00B639A6"/>
    <w:rsid w:val="00B7698E"/>
    <w:rsid w:val="00BB5A17"/>
    <w:rsid w:val="00BD745C"/>
    <w:rsid w:val="00C028E2"/>
    <w:rsid w:val="00C22332"/>
    <w:rsid w:val="00C41802"/>
    <w:rsid w:val="00C52182"/>
    <w:rsid w:val="00C971F3"/>
    <w:rsid w:val="00CC11B9"/>
    <w:rsid w:val="00D30506"/>
    <w:rsid w:val="00D6339C"/>
    <w:rsid w:val="00E11CD1"/>
    <w:rsid w:val="00E43B24"/>
    <w:rsid w:val="00E478E3"/>
    <w:rsid w:val="00E72B93"/>
    <w:rsid w:val="00E86422"/>
    <w:rsid w:val="00E94860"/>
    <w:rsid w:val="00EE1C97"/>
    <w:rsid w:val="00F06C2C"/>
    <w:rsid w:val="00F125D0"/>
    <w:rsid w:val="00F24FF1"/>
    <w:rsid w:val="00F32E2A"/>
    <w:rsid w:val="00F3506B"/>
    <w:rsid w:val="00F43CFF"/>
    <w:rsid w:val="00F83C93"/>
    <w:rsid w:val="00FA6097"/>
    <w:rsid w:val="00FE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84ED0"/>
  <w15:docId w15:val="{4B25FEB5-1FF7-4084-8A21-BE2BFAC8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D6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40D61"/>
    <w:pPr>
      <w:keepNext/>
      <w:tabs>
        <w:tab w:val="left" w:pos="1480"/>
        <w:tab w:val="right" w:pos="6048"/>
        <w:tab w:val="left" w:pos="6336"/>
        <w:tab w:val="left" w:pos="7056"/>
        <w:tab w:val="left" w:pos="8784"/>
      </w:tabs>
      <w:ind w:right="-220"/>
      <w:outlineLvl w:val="0"/>
    </w:pPr>
    <w:rPr>
      <w:rFonts w:ascii="Arial" w:hAnsi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E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ED6"/>
  </w:style>
  <w:style w:type="paragraph" w:styleId="Footer">
    <w:name w:val="footer"/>
    <w:basedOn w:val="Normal"/>
    <w:link w:val="FooterChar"/>
    <w:uiPriority w:val="99"/>
    <w:unhideWhenUsed/>
    <w:rsid w:val="00501E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ED6"/>
  </w:style>
  <w:style w:type="paragraph" w:styleId="BalloonText">
    <w:name w:val="Balloon Text"/>
    <w:basedOn w:val="Normal"/>
    <w:link w:val="BalloonTextChar"/>
    <w:uiPriority w:val="99"/>
    <w:semiHidden/>
    <w:unhideWhenUsed/>
    <w:rsid w:val="00501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1ED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40D61"/>
    <w:rPr>
      <w:rFonts w:ascii="Arial" w:eastAsia="Times New Roman" w:hAnsi="Arial" w:cs="Times New Roman"/>
      <w:b/>
      <w:bCs/>
      <w:sz w:val="18"/>
      <w:szCs w:val="20"/>
    </w:rPr>
  </w:style>
  <w:style w:type="character" w:styleId="Hyperlink">
    <w:name w:val="Hyperlink"/>
    <w:rsid w:val="00640D61"/>
    <w:rPr>
      <w:color w:val="0000FF"/>
      <w:u w:val="single"/>
    </w:rPr>
  </w:style>
  <w:style w:type="paragraph" w:styleId="NoSpacing">
    <w:name w:val="No Spacing"/>
    <w:uiPriority w:val="1"/>
    <w:qFormat/>
    <w:rsid w:val="003B5ED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B5EDF"/>
    <w:pPr>
      <w:ind w:left="720"/>
    </w:pPr>
    <w:rPr>
      <w:rFonts w:eastAsiaTheme="minorHAnsi"/>
      <w:lang w:eastAsia="en-GB"/>
    </w:rPr>
  </w:style>
  <w:style w:type="paragraph" w:styleId="BodyTextIndent">
    <w:name w:val="Body Text Indent"/>
    <w:basedOn w:val="Normal"/>
    <w:link w:val="BodyTextIndentChar"/>
    <w:rsid w:val="003B5EDF"/>
    <w:pPr>
      <w:ind w:left="360"/>
      <w:jc w:val="both"/>
    </w:pPr>
    <w:rPr>
      <w:rFonts w:ascii="Arial" w:hAnsi="Arial" w:cs="Arial"/>
      <w:b/>
      <w:bCs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3B5EDF"/>
    <w:rPr>
      <w:rFonts w:ascii="Arial" w:eastAsia="Times New Roman" w:hAnsi="Arial" w:cs="Arial"/>
      <w:b/>
      <w:bCs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07E58"/>
    <w:pPr>
      <w:spacing w:before="100" w:beforeAutospacing="1" w:after="100" w:afterAutospacing="1"/>
    </w:pPr>
    <w:rPr>
      <w:rFonts w:eastAsiaTheme="minorHAnsi"/>
      <w:lang w:eastAsia="en-GB"/>
    </w:rPr>
  </w:style>
  <w:style w:type="character" w:styleId="Strong">
    <w:name w:val="Strong"/>
    <w:basedOn w:val="DefaultParagraphFont"/>
    <w:uiPriority w:val="22"/>
    <w:qFormat/>
    <w:rsid w:val="007768F4"/>
    <w:rPr>
      <w:b/>
      <w:bCs/>
    </w:rPr>
  </w:style>
  <w:style w:type="table" w:styleId="TableGrid">
    <w:name w:val="Table Grid"/>
    <w:basedOn w:val="TableNormal"/>
    <w:uiPriority w:val="59"/>
    <w:rsid w:val="00BB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B5A1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B5A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A17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B5A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mail@tameside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2D241-1951-475F-98C0-059FBC2B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1076</CharactersWithSpaces>
  <SharedDoc>false</SharedDoc>
  <HLinks>
    <vt:vector size="12" baseType="variant">
      <vt:variant>
        <vt:i4>6684727</vt:i4>
      </vt:variant>
      <vt:variant>
        <vt:i4>3</vt:i4>
      </vt:variant>
      <vt:variant>
        <vt:i4>0</vt:i4>
      </vt:variant>
      <vt:variant>
        <vt:i4>5</vt:i4>
      </vt:variant>
      <vt:variant>
        <vt:lpwstr>http://www.ico.gov.uk/</vt:lpwstr>
      </vt:variant>
      <vt:variant>
        <vt:lpwstr/>
      </vt:variant>
      <vt:variant>
        <vt:i4>2162748</vt:i4>
      </vt:variant>
      <vt:variant>
        <vt:i4>0</vt:i4>
      </vt:variant>
      <vt:variant>
        <vt:i4>0</vt:i4>
      </vt:variant>
      <vt:variant>
        <vt:i4>5</vt:i4>
      </vt:variant>
      <vt:variant>
        <vt:lpwstr>http://www.tameside.gov.uk/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Davies</dc:creator>
  <cp:lastModifiedBy>Steven Kirkham</cp:lastModifiedBy>
  <cp:revision>4</cp:revision>
  <cp:lastPrinted>2015-06-01T11:47:00Z</cp:lastPrinted>
  <dcterms:created xsi:type="dcterms:W3CDTF">2024-12-09T13:58:00Z</dcterms:created>
  <dcterms:modified xsi:type="dcterms:W3CDTF">2024-12-09T14:12:00Z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5176aeb7fd4afdae38991bfca9a507cbc85fbaafd64b925866dd128abac55f4b</vt:lpwstr>
  </property>
</Properties>
</file>