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788" w:rsidRPr="000C6321" w:rsidRDefault="001D365C" w:rsidP="00BD674A">
      <w:pPr>
        <w:spacing w:after="0" w:line="360" w:lineRule="auto"/>
        <w:jc w:val="center"/>
        <w:rPr>
          <w:rFonts w:ascii="Arial" w:hAnsi="Arial" w:cs="Arial"/>
          <w:b/>
          <w:sz w:val="40"/>
          <w:szCs w:val="60"/>
        </w:rPr>
      </w:pPr>
      <w:r w:rsidRPr="000C6321">
        <w:rPr>
          <w:rFonts w:ascii="Arial" w:hAnsi="Arial" w:cs="Arial"/>
          <w:b/>
          <w:sz w:val="40"/>
          <w:szCs w:val="60"/>
        </w:rPr>
        <w:t>Windows Magnifier</w:t>
      </w:r>
    </w:p>
    <w:p w:rsidR="000C6321" w:rsidRDefault="000C6321" w:rsidP="000C6321">
      <w:pPr>
        <w:spacing w:after="0" w:line="240" w:lineRule="auto"/>
        <w:rPr>
          <w:rFonts w:ascii="Arial" w:hAnsi="Arial" w:cs="Arial"/>
          <w:sz w:val="40"/>
          <w:szCs w:val="60"/>
        </w:rPr>
      </w:pPr>
    </w:p>
    <w:p w:rsidR="001D365C" w:rsidRPr="000C6321" w:rsidRDefault="000C6321" w:rsidP="000C6321">
      <w:pPr>
        <w:spacing w:after="0" w:line="240" w:lineRule="auto"/>
        <w:rPr>
          <w:rFonts w:ascii="Arial" w:hAnsi="Arial" w:cs="Arial"/>
          <w:sz w:val="40"/>
          <w:szCs w:val="60"/>
        </w:rPr>
      </w:pPr>
      <w:bookmarkStart w:id="0" w:name="_GoBack"/>
      <w:bookmarkEnd w:id="0"/>
      <w:r w:rsidRPr="000C6321">
        <w:rPr>
          <w:noProof/>
          <w:sz w:val="40"/>
          <w:szCs w:val="60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1577522</wp:posOffset>
            </wp:positionH>
            <wp:positionV relativeFrom="paragraph">
              <wp:posOffset>343699</wp:posOffset>
            </wp:positionV>
            <wp:extent cx="959667" cy="670244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27" t="61161" r="61379" b="22868"/>
                    <a:stretch/>
                  </pic:blipFill>
                  <pic:spPr bwMode="auto">
                    <a:xfrm>
                      <a:off x="0" y="0"/>
                      <a:ext cx="959667" cy="6702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65C" w:rsidRPr="000C6321">
        <w:rPr>
          <w:rFonts w:ascii="Arial" w:hAnsi="Arial" w:cs="Arial"/>
          <w:sz w:val="40"/>
          <w:szCs w:val="60"/>
        </w:rPr>
        <w:t xml:space="preserve">To turn on press and hold down the </w:t>
      </w:r>
      <w:r w:rsidR="001D365C" w:rsidRPr="000C6321">
        <w:rPr>
          <w:rFonts w:ascii="Arial" w:hAnsi="Arial" w:cs="Arial"/>
          <w:b/>
          <w:sz w:val="40"/>
          <w:szCs w:val="60"/>
        </w:rPr>
        <w:t xml:space="preserve">Windows </w:t>
      </w:r>
      <w:r w:rsidR="001D365C" w:rsidRPr="000C6321">
        <w:rPr>
          <w:rFonts w:ascii="Arial" w:hAnsi="Arial" w:cs="Arial"/>
          <w:sz w:val="40"/>
          <w:szCs w:val="60"/>
        </w:rPr>
        <w:t>key and the plus key</w:t>
      </w:r>
      <w:r>
        <w:rPr>
          <w:rFonts w:ascii="Arial" w:hAnsi="Arial" w:cs="Arial"/>
          <w:sz w:val="40"/>
          <w:szCs w:val="60"/>
        </w:rPr>
        <w:tab/>
      </w:r>
      <w:r>
        <w:rPr>
          <w:rFonts w:ascii="Arial" w:hAnsi="Arial" w:cs="Arial"/>
          <w:sz w:val="40"/>
          <w:szCs w:val="60"/>
        </w:rPr>
        <w:tab/>
      </w:r>
      <w:r>
        <w:rPr>
          <w:rFonts w:ascii="Arial" w:hAnsi="Arial" w:cs="Arial"/>
          <w:sz w:val="40"/>
          <w:szCs w:val="60"/>
        </w:rPr>
        <w:tab/>
      </w:r>
      <w:r>
        <w:rPr>
          <w:rFonts w:ascii="Arial" w:hAnsi="Arial" w:cs="Arial"/>
          <w:sz w:val="40"/>
          <w:szCs w:val="60"/>
        </w:rPr>
        <w:tab/>
      </w:r>
      <w:r w:rsidR="001D365C" w:rsidRPr="000C6321">
        <w:rPr>
          <w:rFonts w:ascii="Arial" w:hAnsi="Arial" w:cs="Arial"/>
          <w:sz w:val="40"/>
          <w:szCs w:val="60"/>
        </w:rPr>
        <w:t>and</w:t>
      </w:r>
      <w:r w:rsidR="001D365C" w:rsidRPr="000C6321">
        <w:rPr>
          <w:rFonts w:ascii="Arial" w:hAnsi="Arial" w:cs="Arial"/>
          <w:b/>
          <w:sz w:val="40"/>
          <w:szCs w:val="60"/>
        </w:rPr>
        <w:tab/>
        <w:t>+</w:t>
      </w:r>
    </w:p>
    <w:p w:rsidR="000C6321" w:rsidRDefault="000C6321" w:rsidP="00BD674A">
      <w:pPr>
        <w:spacing w:after="0" w:line="360" w:lineRule="auto"/>
        <w:rPr>
          <w:rFonts w:ascii="Arial" w:hAnsi="Arial" w:cs="Arial"/>
          <w:sz w:val="40"/>
          <w:szCs w:val="60"/>
        </w:rPr>
      </w:pPr>
    </w:p>
    <w:p w:rsidR="000C6321" w:rsidRDefault="000C6321" w:rsidP="00BD674A">
      <w:pPr>
        <w:spacing w:after="0" w:line="360" w:lineRule="auto"/>
        <w:rPr>
          <w:rFonts w:ascii="Arial" w:hAnsi="Arial" w:cs="Arial"/>
          <w:sz w:val="40"/>
          <w:szCs w:val="60"/>
        </w:rPr>
      </w:pPr>
    </w:p>
    <w:p w:rsidR="000C6321" w:rsidRPr="000C6321" w:rsidRDefault="000C6321" w:rsidP="00BD674A">
      <w:pPr>
        <w:spacing w:after="0" w:line="360" w:lineRule="auto"/>
        <w:rPr>
          <w:rFonts w:ascii="Arial" w:hAnsi="Arial" w:cs="Arial"/>
          <w:sz w:val="40"/>
          <w:szCs w:val="60"/>
        </w:rPr>
      </w:pPr>
      <w:r w:rsidRPr="000C6321">
        <w:rPr>
          <w:rFonts w:ascii="Arial" w:hAnsi="Arial" w:cs="Arial"/>
          <w:sz w:val="40"/>
          <w:szCs w:val="60"/>
        </w:rPr>
        <w:t xml:space="preserve">To change display mode, depending on operating system version, either press: </w:t>
      </w:r>
      <w:r w:rsidRPr="000C6321">
        <w:rPr>
          <w:rFonts w:ascii="Arial" w:hAnsi="Arial" w:cs="Arial"/>
          <w:b/>
          <w:sz w:val="40"/>
          <w:szCs w:val="60"/>
        </w:rPr>
        <w:t xml:space="preserve">Ctrl </w:t>
      </w:r>
      <w:r w:rsidRPr="000C6321">
        <w:rPr>
          <w:rFonts w:ascii="Arial" w:hAnsi="Arial" w:cs="Arial"/>
          <w:sz w:val="40"/>
          <w:szCs w:val="60"/>
        </w:rPr>
        <w:t xml:space="preserve">+ </w:t>
      </w:r>
      <w:r w:rsidRPr="000C6321">
        <w:rPr>
          <w:rFonts w:ascii="Arial" w:hAnsi="Arial" w:cs="Arial"/>
          <w:b/>
          <w:sz w:val="40"/>
          <w:szCs w:val="60"/>
        </w:rPr>
        <w:t>Alt</w:t>
      </w:r>
      <w:r w:rsidRPr="000C6321">
        <w:rPr>
          <w:rFonts w:ascii="Arial" w:hAnsi="Arial" w:cs="Arial"/>
          <w:sz w:val="40"/>
          <w:szCs w:val="60"/>
        </w:rPr>
        <w:t xml:space="preserve"> +</w:t>
      </w:r>
      <w:r w:rsidRPr="000C6321">
        <w:rPr>
          <w:rFonts w:ascii="Arial" w:hAnsi="Arial" w:cs="Arial"/>
          <w:sz w:val="40"/>
          <w:szCs w:val="60"/>
        </w:rPr>
        <w:t xml:space="preserve"> </w:t>
      </w:r>
      <w:r w:rsidRPr="000C6321">
        <w:rPr>
          <w:rFonts w:ascii="Arial" w:hAnsi="Arial" w:cs="Arial"/>
          <w:b/>
          <w:sz w:val="40"/>
          <w:szCs w:val="60"/>
        </w:rPr>
        <w:t>M</w:t>
      </w:r>
      <w:r w:rsidRPr="000C6321">
        <w:rPr>
          <w:rFonts w:ascii="Arial" w:hAnsi="Arial" w:cs="Arial"/>
          <w:b/>
          <w:sz w:val="40"/>
          <w:szCs w:val="60"/>
        </w:rPr>
        <w:tab/>
      </w:r>
      <w:r w:rsidRPr="000C6321">
        <w:rPr>
          <w:rFonts w:ascii="Arial" w:hAnsi="Arial" w:cs="Arial"/>
          <w:sz w:val="40"/>
          <w:szCs w:val="60"/>
        </w:rPr>
        <w:t>(this will cycle through the various display modes)</w:t>
      </w:r>
      <w:r>
        <w:rPr>
          <w:rFonts w:ascii="Arial" w:hAnsi="Arial" w:cs="Arial"/>
          <w:sz w:val="40"/>
          <w:szCs w:val="60"/>
        </w:rPr>
        <w:t xml:space="preserve"> or press…</w:t>
      </w:r>
    </w:p>
    <w:p w:rsidR="001D365C" w:rsidRPr="000C6321" w:rsidRDefault="001D365C" w:rsidP="00BD674A">
      <w:pPr>
        <w:spacing w:after="0" w:line="360" w:lineRule="auto"/>
        <w:rPr>
          <w:rFonts w:ascii="Arial" w:hAnsi="Arial" w:cs="Arial"/>
          <w:sz w:val="40"/>
          <w:szCs w:val="60"/>
        </w:rPr>
      </w:pPr>
      <w:r w:rsidRPr="000C6321">
        <w:rPr>
          <w:rFonts w:ascii="Arial" w:hAnsi="Arial" w:cs="Arial"/>
          <w:b/>
          <w:sz w:val="40"/>
          <w:szCs w:val="60"/>
        </w:rPr>
        <w:t xml:space="preserve">Ctrl </w:t>
      </w:r>
      <w:r w:rsidR="0088420F" w:rsidRPr="000C6321">
        <w:rPr>
          <w:rFonts w:ascii="Arial" w:hAnsi="Arial" w:cs="Arial"/>
          <w:sz w:val="40"/>
          <w:szCs w:val="60"/>
        </w:rPr>
        <w:t xml:space="preserve">+ </w:t>
      </w:r>
      <w:r w:rsidR="0088420F" w:rsidRPr="000C6321">
        <w:rPr>
          <w:rFonts w:ascii="Arial" w:hAnsi="Arial" w:cs="Arial"/>
          <w:b/>
          <w:sz w:val="40"/>
          <w:szCs w:val="60"/>
        </w:rPr>
        <w:t>Alt</w:t>
      </w:r>
      <w:r w:rsidR="0088420F" w:rsidRPr="000C6321">
        <w:rPr>
          <w:rFonts w:ascii="Arial" w:hAnsi="Arial" w:cs="Arial"/>
          <w:sz w:val="40"/>
          <w:szCs w:val="60"/>
        </w:rPr>
        <w:t xml:space="preserve"> +</w:t>
      </w:r>
      <w:r w:rsidRPr="000C6321">
        <w:rPr>
          <w:rFonts w:ascii="Arial" w:hAnsi="Arial" w:cs="Arial"/>
          <w:b/>
          <w:sz w:val="40"/>
          <w:szCs w:val="60"/>
        </w:rPr>
        <w:t xml:space="preserve"> F</w:t>
      </w:r>
      <w:r w:rsidRPr="000C6321">
        <w:rPr>
          <w:rFonts w:ascii="Arial" w:hAnsi="Arial" w:cs="Arial"/>
          <w:b/>
          <w:sz w:val="40"/>
          <w:szCs w:val="60"/>
        </w:rPr>
        <w:tab/>
      </w:r>
      <w:r w:rsidRPr="000C6321">
        <w:rPr>
          <w:rFonts w:ascii="Arial" w:hAnsi="Arial" w:cs="Arial"/>
          <w:sz w:val="40"/>
          <w:szCs w:val="60"/>
        </w:rPr>
        <w:t>full screen mode</w:t>
      </w:r>
    </w:p>
    <w:p w:rsidR="001D365C" w:rsidRPr="000C6321" w:rsidRDefault="001D365C" w:rsidP="00BD674A">
      <w:pPr>
        <w:spacing w:after="0" w:line="360" w:lineRule="auto"/>
        <w:rPr>
          <w:rFonts w:ascii="Arial" w:hAnsi="Arial" w:cs="Arial"/>
          <w:b/>
          <w:sz w:val="40"/>
          <w:szCs w:val="60"/>
        </w:rPr>
      </w:pPr>
      <w:r w:rsidRPr="000C6321">
        <w:rPr>
          <w:rFonts w:ascii="Arial" w:hAnsi="Arial" w:cs="Arial"/>
          <w:b/>
          <w:sz w:val="40"/>
          <w:szCs w:val="60"/>
        </w:rPr>
        <w:t xml:space="preserve">Ctrl </w:t>
      </w:r>
      <w:r w:rsidR="0088420F" w:rsidRPr="000C6321">
        <w:rPr>
          <w:rFonts w:ascii="Arial" w:hAnsi="Arial" w:cs="Arial"/>
          <w:sz w:val="40"/>
          <w:szCs w:val="60"/>
        </w:rPr>
        <w:t xml:space="preserve">+ </w:t>
      </w:r>
      <w:r w:rsidR="0088420F" w:rsidRPr="000C6321">
        <w:rPr>
          <w:rFonts w:ascii="Arial" w:hAnsi="Arial" w:cs="Arial"/>
          <w:b/>
          <w:sz w:val="40"/>
          <w:szCs w:val="60"/>
        </w:rPr>
        <w:t>Alt</w:t>
      </w:r>
      <w:r w:rsidR="0088420F" w:rsidRPr="000C6321">
        <w:rPr>
          <w:rFonts w:ascii="Arial" w:hAnsi="Arial" w:cs="Arial"/>
          <w:sz w:val="40"/>
          <w:szCs w:val="60"/>
        </w:rPr>
        <w:t xml:space="preserve"> +</w:t>
      </w:r>
      <w:r w:rsidRPr="000C6321">
        <w:rPr>
          <w:rFonts w:ascii="Arial" w:hAnsi="Arial" w:cs="Arial"/>
          <w:b/>
          <w:sz w:val="40"/>
          <w:szCs w:val="60"/>
        </w:rPr>
        <w:t xml:space="preserve"> D</w:t>
      </w:r>
      <w:r w:rsidRPr="000C6321">
        <w:rPr>
          <w:rFonts w:ascii="Arial" w:hAnsi="Arial" w:cs="Arial"/>
          <w:b/>
          <w:sz w:val="40"/>
          <w:szCs w:val="60"/>
        </w:rPr>
        <w:tab/>
      </w:r>
      <w:r w:rsidRPr="000C6321">
        <w:rPr>
          <w:rFonts w:ascii="Arial" w:hAnsi="Arial" w:cs="Arial"/>
          <w:sz w:val="40"/>
          <w:szCs w:val="60"/>
        </w:rPr>
        <w:t>docked mode</w:t>
      </w:r>
    </w:p>
    <w:p w:rsidR="001D365C" w:rsidRPr="000C6321" w:rsidRDefault="001D365C" w:rsidP="00BD674A">
      <w:pPr>
        <w:spacing w:after="0" w:line="360" w:lineRule="auto"/>
        <w:rPr>
          <w:rFonts w:ascii="Arial" w:hAnsi="Arial" w:cs="Arial"/>
          <w:sz w:val="40"/>
          <w:szCs w:val="60"/>
        </w:rPr>
      </w:pPr>
      <w:r w:rsidRPr="000C6321">
        <w:rPr>
          <w:rFonts w:ascii="Arial" w:hAnsi="Arial" w:cs="Arial"/>
          <w:b/>
          <w:sz w:val="40"/>
          <w:szCs w:val="60"/>
        </w:rPr>
        <w:t xml:space="preserve">Ctrl </w:t>
      </w:r>
      <w:r w:rsidR="0088420F" w:rsidRPr="000C6321">
        <w:rPr>
          <w:rFonts w:ascii="Arial" w:hAnsi="Arial" w:cs="Arial"/>
          <w:sz w:val="40"/>
          <w:szCs w:val="60"/>
        </w:rPr>
        <w:t xml:space="preserve">+ </w:t>
      </w:r>
      <w:r w:rsidR="0088420F" w:rsidRPr="000C6321">
        <w:rPr>
          <w:rFonts w:ascii="Arial" w:hAnsi="Arial" w:cs="Arial"/>
          <w:b/>
          <w:sz w:val="40"/>
          <w:szCs w:val="60"/>
        </w:rPr>
        <w:t>Alt</w:t>
      </w:r>
      <w:r w:rsidR="0088420F" w:rsidRPr="000C6321">
        <w:rPr>
          <w:rFonts w:ascii="Arial" w:hAnsi="Arial" w:cs="Arial"/>
          <w:sz w:val="40"/>
          <w:szCs w:val="60"/>
        </w:rPr>
        <w:t xml:space="preserve"> +</w:t>
      </w:r>
      <w:r w:rsidR="0088420F" w:rsidRPr="000C6321">
        <w:rPr>
          <w:rFonts w:ascii="Arial" w:hAnsi="Arial" w:cs="Arial"/>
          <w:sz w:val="40"/>
          <w:szCs w:val="60"/>
        </w:rPr>
        <w:t xml:space="preserve"> </w:t>
      </w:r>
      <w:r w:rsidRPr="000C6321">
        <w:rPr>
          <w:rFonts w:ascii="Arial" w:hAnsi="Arial" w:cs="Arial"/>
          <w:b/>
          <w:sz w:val="40"/>
          <w:szCs w:val="60"/>
        </w:rPr>
        <w:t>L</w:t>
      </w:r>
      <w:r w:rsidRPr="000C6321">
        <w:rPr>
          <w:rFonts w:ascii="Arial" w:hAnsi="Arial" w:cs="Arial"/>
          <w:b/>
          <w:sz w:val="40"/>
          <w:szCs w:val="60"/>
        </w:rPr>
        <w:tab/>
      </w:r>
      <w:r w:rsidRPr="000C6321">
        <w:rPr>
          <w:rFonts w:ascii="Arial" w:hAnsi="Arial" w:cs="Arial"/>
          <w:sz w:val="40"/>
          <w:szCs w:val="60"/>
        </w:rPr>
        <w:t>lens mode</w:t>
      </w:r>
    </w:p>
    <w:p w:rsidR="000C6321" w:rsidRDefault="000C6321" w:rsidP="00BD674A">
      <w:pPr>
        <w:spacing w:after="0" w:line="360" w:lineRule="auto"/>
        <w:rPr>
          <w:rFonts w:ascii="Arial" w:hAnsi="Arial" w:cs="Arial"/>
          <w:b/>
          <w:sz w:val="40"/>
          <w:szCs w:val="60"/>
        </w:rPr>
      </w:pPr>
    </w:p>
    <w:p w:rsidR="001D365C" w:rsidRPr="000C6321" w:rsidRDefault="001D365C" w:rsidP="00BD674A">
      <w:pPr>
        <w:spacing w:after="0" w:line="360" w:lineRule="auto"/>
        <w:rPr>
          <w:rFonts w:ascii="Arial" w:hAnsi="Arial" w:cs="Arial"/>
          <w:sz w:val="40"/>
          <w:szCs w:val="60"/>
        </w:rPr>
      </w:pPr>
      <w:r w:rsidRPr="000C6321">
        <w:rPr>
          <w:rFonts w:ascii="Arial" w:hAnsi="Arial" w:cs="Arial"/>
          <w:b/>
          <w:sz w:val="40"/>
          <w:szCs w:val="60"/>
        </w:rPr>
        <w:t>Ctrl</w:t>
      </w:r>
      <w:r w:rsidR="0088420F" w:rsidRPr="000C6321">
        <w:rPr>
          <w:rFonts w:ascii="Arial" w:hAnsi="Arial" w:cs="Arial"/>
          <w:sz w:val="40"/>
          <w:szCs w:val="60"/>
        </w:rPr>
        <w:t xml:space="preserve"> +</w:t>
      </w:r>
      <w:r w:rsidRPr="000C6321">
        <w:rPr>
          <w:rFonts w:ascii="Arial" w:hAnsi="Arial" w:cs="Arial"/>
          <w:sz w:val="40"/>
          <w:szCs w:val="60"/>
        </w:rPr>
        <w:t xml:space="preserve"> </w:t>
      </w:r>
      <w:r w:rsidRPr="000C6321">
        <w:rPr>
          <w:rFonts w:ascii="Arial" w:hAnsi="Arial" w:cs="Arial"/>
          <w:b/>
          <w:sz w:val="40"/>
          <w:szCs w:val="60"/>
        </w:rPr>
        <w:t>Alt</w:t>
      </w:r>
      <w:r w:rsidRPr="000C6321">
        <w:rPr>
          <w:rFonts w:ascii="Arial" w:hAnsi="Arial" w:cs="Arial"/>
          <w:sz w:val="40"/>
          <w:szCs w:val="60"/>
        </w:rPr>
        <w:t xml:space="preserve"> </w:t>
      </w:r>
      <w:r w:rsidR="0088420F" w:rsidRPr="000C6321">
        <w:rPr>
          <w:rFonts w:ascii="Arial" w:hAnsi="Arial" w:cs="Arial"/>
          <w:sz w:val="40"/>
          <w:szCs w:val="60"/>
        </w:rPr>
        <w:t>+</w:t>
      </w:r>
      <w:r w:rsidRPr="000C6321">
        <w:rPr>
          <w:rFonts w:ascii="Arial" w:hAnsi="Arial" w:cs="Arial"/>
          <w:sz w:val="40"/>
          <w:szCs w:val="60"/>
        </w:rPr>
        <w:t xml:space="preserve"> </w:t>
      </w:r>
      <w:r w:rsidRPr="000C6321">
        <w:rPr>
          <w:rFonts w:ascii="Arial" w:hAnsi="Arial" w:cs="Arial"/>
          <w:b/>
          <w:sz w:val="40"/>
          <w:szCs w:val="60"/>
        </w:rPr>
        <w:t>R</w:t>
      </w:r>
      <w:r w:rsidRPr="000C6321">
        <w:rPr>
          <w:rFonts w:ascii="Arial" w:hAnsi="Arial" w:cs="Arial"/>
          <w:b/>
          <w:sz w:val="40"/>
          <w:szCs w:val="60"/>
        </w:rPr>
        <w:tab/>
      </w:r>
      <w:r w:rsidRPr="000C6321">
        <w:rPr>
          <w:rFonts w:ascii="Arial" w:hAnsi="Arial" w:cs="Arial"/>
          <w:sz w:val="40"/>
          <w:szCs w:val="60"/>
        </w:rPr>
        <w:t>resize lens</w:t>
      </w:r>
    </w:p>
    <w:p w:rsidR="001D365C" w:rsidRPr="000C6321" w:rsidRDefault="001D365C" w:rsidP="00BD674A">
      <w:pPr>
        <w:spacing w:after="0" w:line="360" w:lineRule="auto"/>
        <w:rPr>
          <w:rFonts w:ascii="Arial" w:hAnsi="Arial" w:cs="Arial"/>
          <w:sz w:val="40"/>
          <w:szCs w:val="60"/>
        </w:rPr>
      </w:pPr>
      <w:r w:rsidRPr="000C6321">
        <w:rPr>
          <w:rFonts w:ascii="Arial" w:hAnsi="Arial" w:cs="Arial"/>
          <w:b/>
          <w:sz w:val="40"/>
          <w:szCs w:val="60"/>
        </w:rPr>
        <w:t>Ctrl</w:t>
      </w:r>
      <w:r w:rsidR="0088420F" w:rsidRPr="000C6321">
        <w:rPr>
          <w:rFonts w:ascii="Arial" w:hAnsi="Arial" w:cs="Arial"/>
          <w:sz w:val="40"/>
          <w:szCs w:val="60"/>
        </w:rPr>
        <w:t xml:space="preserve"> +</w:t>
      </w:r>
      <w:r w:rsidRPr="000C6321">
        <w:rPr>
          <w:rFonts w:ascii="Arial" w:hAnsi="Arial" w:cs="Arial"/>
          <w:sz w:val="40"/>
          <w:szCs w:val="60"/>
        </w:rPr>
        <w:t xml:space="preserve"> </w:t>
      </w:r>
      <w:r w:rsidRPr="000C6321">
        <w:rPr>
          <w:rFonts w:ascii="Arial" w:hAnsi="Arial" w:cs="Arial"/>
          <w:b/>
          <w:sz w:val="40"/>
          <w:szCs w:val="60"/>
        </w:rPr>
        <w:t>Alt</w:t>
      </w:r>
      <w:r w:rsidRPr="000C6321">
        <w:rPr>
          <w:rFonts w:ascii="Arial" w:hAnsi="Arial" w:cs="Arial"/>
          <w:sz w:val="40"/>
          <w:szCs w:val="60"/>
        </w:rPr>
        <w:t xml:space="preserve"> </w:t>
      </w:r>
      <w:r w:rsidR="0088420F" w:rsidRPr="000C6321">
        <w:rPr>
          <w:rFonts w:ascii="Arial" w:hAnsi="Arial" w:cs="Arial"/>
          <w:sz w:val="40"/>
          <w:szCs w:val="60"/>
        </w:rPr>
        <w:t xml:space="preserve">+ </w:t>
      </w:r>
      <w:r w:rsidRPr="000C6321">
        <w:rPr>
          <w:rFonts w:ascii="Arial" w:hAnsi="Arial" w:cs="Arial"/>
          <w:b/>
          <w:sz w:val="40"/>
          <w:szCs w:val="60"/>
        </w:rPr>
        <w:t>I</w:t>
      </w:r>
      <w:r w:rsidRPr="000C6321">
        <w:rPr>
          <w:rFonts w:ascii="Arial" w:hAnsi="Arial" w:cs="Arial"/>
          <w:b/>
          <w:sz w:val="40"/>
          <w:szCs w:val="60"/>
        </w:rPr>
        <w:tab/>
      </w:r>
      <w:r w:rsidRPr="000C6321">
        <w:rPr>
          <w:rFonts w:ascii="Arial" w:hAnsi="Arial" w:cs="Arial"/>
          <w:sz w:val="40"/>
          <w:szCs w:val="60"/>
        </w:rPr>
        <w:t>invert colours</w:t>
      </w:r>
    </w:p>
    <w:p w:rsidR="000C6321" w:rsidRDefault="000C6321" w:rsidP="00BD674A">
      <w:pPr>
        <w:spacing w:after="0" w:line="240" w:lineRule="auto"/>
        <w:rPr>
          <w:rFonts w:ascii="Arial" w:hAnsi="Arial" w:cs="Arial"/>
          <w:b/>
          <w:sz w:val="40"/>
          <w:szCs w:val="60"/>
        </w:rPr>
      </w:pPr>
    </w:p>
    <w:p w:rsidR="001D365C" w:rsidRPr="000C6321" w:rsidRDefault="001D365C" w:rsidP="00BD674A">
      <w:pPr>
        <w:spacing w:after="0" w:line="240" w:lineRule="auto"/>
        <w:rPr>
          <w:rFonts w:ascii="Arial" w:hAnsi="Arial" w:cs="Arial"/>
          <w:sz w:val="40"/>
          <w:szCs w:val="60"/>
        </w:rPr>
      </w:pPr>
      <w:r w:rsidRPr="000C6321">
        <w:rPr>
          <w:rFonts w:ascii="Arial" w:hAnsi="Arial" w:cs="Arial"/>
          <w:b/>
          <w:sz w:val="40"/>
          <w:szCs w:val="60"/>
        </w:rPr>
        <w:t>Windows</w:t>
      </w:r>
      <w:r w:rsidRPr="000C6321">
        <w:rPr>
          <w:rFonts w:ascii="Arial" w:hAnsi="Arial" w:cs="Arial"/>
          <w:sz w:val="40"/>
          <w:szCs w:val="60"/>
        </w:rPr>
        <w:t xml:space="preserve"> key and </w:t>
      </w:r>
      <w:r w:rsidRPr="000C6321">
        <w:rPr>
          <w:rFonts w:ascii="Arial" w:hAnsi="Arial" w:cs="Arial"/>
          <w:b/>
          <w:sz w:val="40"/>
          <w:szCs w:val="60"/>
        </w:rPr>
        <w:t xml:space="preserve">+ </w:t>
      </w:r>
      <w:r w:rsidRPr="000C6321">
        <w:rPr>
          <w:rFonts w:ascii="Arial" w:hAnsi="Arial" w:cs="Arial"/>
          <w:sz w:val="40"/>
          <w:szCs w:val="60"/>
        </w:rPr>
        <w:t>to increase magnification</w:t>
      </w:r>
    </w:p>
    <w:p w:rsidR="00BD674A" w:rsidRPr="000C6321" w:rsidRDefault="00BD674A" w:rsidP="00BD674A">
      <w:pPr>
        <w:spacing w:after="0" w:line="240" w:lineRule="auto"/>
        <w:rPr>
          <w:rFonts w:ascii="Arial" w:hAnsi="Arial" w:cs="Arial"/>
          <w:sz w:val="18"/>
          <w:szCs w:val="60"/>
        </w:rPr>
      </w:pPr>
    </w:p>
    <w:p w:rsidR="001D365C" w:rsidRPr="000C6321" w:rsidRDefault="001D365C" w:rsidP="00BD674A">
      <w:pPr>
        <w:spacing w:after="0" w:line="240" w:lineRule="auto"/>
        <w:rPr>
          <w:rFonts w:ascii="Arial" w:hAnsi="Arial" w:cs="Arial"/>
          <w:sz w:val="40"/>
          <w:szCs w:val="60"/>
        </w:rPr>
      </w:pPr>
      <w:r w:rsidRPr="000C6321">
        <w:rPr>
          <w:rFonts w:ascii="Arial" w:hAnsi="Arial" w:cs="Arial"/>
          <w:b/>
          <w:sz w:val="40"/>
          <w:szCs w:val="60"/>
        </w:rPr>
        <w:t>Windows</w:t>
      </w:r>
      <w:r w:rsidRPr="000C6321">
        <w:rPr>
          <w:rFonts w:ascii="Arial" w:hAnsi="Arial" w:cs="Arial"/>
          <w:sz w:val="40"/>
          <w:szCs w:val="60"/>
        </w:rPr>
        <w:t xml:space="preserve"> key and </w:t>
      </w:r>
      <w:r w:rsidR="000C6321">
        <w:rPr>
          <w:rFonts w:ascii="Arial" w:hAnsi="Arial" w:cs="Arial"/>
          <w:b/>
          <w:sz w:val="40"/>
          <w:szCs w:val="60"/>
        </w:rPr>
        <w:t>−</w:t>
      </w:r>
      <w:r w:rsidRPr="000C6321">
        <w:rPr>
          <w:rFonts w:ascii="Arial" w:hAnsi="Arial" w:cs="Arial"/>
          <w:b/>
          <w:sz w:val="40"/>
          <w:szCs w:val="60"/>
        </w:rPr>
        <w:t xml:space="preserve"> </w:t>
      </w:r>
      <w:r w:rsidRPr="000C6321">
        <w:rPr>
          <w:rFonts w:ascii="Arial" w:hAnsi="Arial" w:cs="Arial"/>
          <w:sz w:val="40"/>
          <w:szCs w:val="60"/>
        </w:rPr>
        <w:t>to decrease magnification</w:t>
      </w:r>
    </w:p>
    <w:p w:rsidR="00BD674A" w:rsidRPr="000C6321" w:rsidRDefault="00BD674A" w:rsidP="00BD674A">
      <w:pPr>
        <w:spacing w:after="0" w:line="240" w:lineRule="auto"/>
        <w:rPr>
          <w:rFonts w:ascii="Arial" w:hAnsi="Arial" w:cs="Arial"/>
          <w:sz w:val="18"/>
          <w:szCs w:val="60"/>
        </w:rPr>
      </w:pPr>
    </w:p>
    <w:p w:rsidR="000C6321" w:rsidRDefault="000C6321" w:rsidP="00BD674A">
      <w:pPr>
        <w:spacing w:after="0" w:line="240" w:lineRule="auto"/>
        <w:rPr>
          <w:rFonts w:ascii="Arial" w:hAnsi="Arial" w:cs="Arial"/>
          <w:b/>
          <w:sz w:val="40"/>
          <w:szCs w:val="60"/>
        </w:rPr>
      </w:pPr>
    </w:p>
    <w:p w:rsidR="001D365C" w:rsidRPr="000C6321" w:rsidRDefault="001D365C" w:rsidP="00BD674A">
      <w:pPr>
        <w:spacing w:after="0" w:line="240" w:lineRule="auto"/>
        <w:rPr>
          <w:rFonts w:ascii="Arial" w:hAnsi="Arial" w:cs="Arial"/>
          <w:b/>
          <w:sz w:val="40"/>
          <w:szCs w:val="60"/>
        </w:rPr>
      </w:pPr>
      <w:r w:rsidRPr="000C6321">
        <w:rPr>
          <w:rFonts w:ascii="Arial" w:hAnsi="Arial" w:cs="Arial"/>
          <w:b/>
          <w:sz w:val="40"/>
          <w:szCs w:val="60"/>
        </w:rPr>
        <w:t>Windows</w:t>
      </w:r>
      <w:r w:rsidRPr="000C6321">
        <w:rPr>
          <w:rFonts w:ascii="Arial" w:hAnsi="Arial" w:cs="Arial"/>
          <w:sz w:val="40"/>
          <w:szCs w:val="60"/>
        </w:rPr>
        <w:t xml:space="preserve"> key and </w:t>
      </w:r>
      <w:r w:rsidRPr="000C6321">
        <w:rPr>
          <w:rFonts w:ascii="Arial" w:hAnsi="Arial" w:cs="Arial"/>
          <w:b/>
          <w:sz w:val="40"/>
          <w:szCs w:val="60"/>
        </w:rPr>
        <w:t>Esc</w:t>
      </w:r>
      <w:r w:rsidRPr="000C6321">
        <w:rPr>
          <w:rFonts w:ascii="Arial" w:hAnsi="Arial" w:cs="Arial"/>
          <w:sz w:val="40"/>
          <w:szCs w:val="60"/>
        </w:rPr>
        <w:t xml:space="preserve"> to exit magnifier</w:t>
      </w:r>
    </w:p>
    <w:sectPr w:rsidR="001D365C" w:rsidRPr="000C6321" w:rsidSect="001D365C">
      <w:pgSz w:w="11906" w:h="16838"/>
      <w:pgMar w:top="1135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65C"/>
    <w:rsid w:val="0006597A"/>
    <w:rsid w:val="000C6321"/>
    <w:rsid w:val="001D365C"/>
    <w:rsid w:val="005123D0"/>
    <w:rsid w:val="00857788"/>
    <w:rsid w:val="0088420F"/>
    <w:rsid w:val="00BD674A"/>
    <w:rsid w:val="00CC37CB"/>
    <w:rsid w:val="00F9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8679"/>
  <w15:docId w15:val="{7F13E82A-0389-4645-92DA-A4094760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D36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6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Trafford Council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Gary</dc:creator>
  <cp:lastModifiedBy>Gary Evans</cp:lastModifiedBy>
  <cp:revision>6</cp:revision>
  <cp:lastPrinted>2020-12-14T13:27:00Z</cp:lastPrinted>
  <dcterms:created xsi:type="dcterms:W3CDTF">2014-12-11T13:36:00Z</dcterms:created>
  <dcterms:modified xsi:type="dcterms:W3CDTF">2023-12-12T09:40:00Z</dcterms:modified>
</cp:coreProperties>
</file>